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646" w:rsidRPr="00752ACE" w:rsidRDefault="003148E2" w:rsidP="00CF2257">
      <w:pPr>
        <w:spacing w:after="0" w:line="240" w:lineRule="auto"/>
        <w:jc w:val="center"/>
        <w:rPr>
          <w:rFonts w:ascii="TH SarabunPSK" w:hAnsi="TH SarabunPSK"/>
          <w:b/>
          <w:bCs/>
          <w:sz w:val="36"/>
          <w:szCs w:val="52"/>
        </w:rPr>
      </w:pPr>
      <w:r w:rsidRPr="00752ACE">
        <w:rPr>
          <w:rFonts w:ascii="TH SarabunPSK" w:hAnsi="TH SarabunPSK"/>
          <w:b/>
          <w:bCs/>
          <w:sz w:val="36"/>
          <w:szCs w:val="52"/>
        </w:rPr>
        <w:t>An investigation into the reading abilities in English: A case study</w:t>
      </w:r>
      <w:r w:rsidR="00A94B0B" w:rsidRPr="00A94B0B">
        <w:rPr>
          <w:rFonts w:ascii="TH SarabunPSK" w:hAnsi="TH SarabunPSK"/>
          <w:b/>
          <w:bCs/>
          <w:sz w:val="36"/>
          <w:szCs w:val="52"/>
        </w:rPr>
        <w:t xml:space="preserve"> </w:t>
      </w:r>
      <w:r w:rsidR="00A94B0B" w:rsidRPr="00752ACE">
        <w:rPr>
          <w:rFonts w:ascii="TH SarabunPSK" w:hAnsi="TH SarabunPSK"/>
          <w:b/>
          <w:bCs/>
          <w:sz w:val="36"/>
          <w:szCs w:val="52"/>
        </w:rPr>
        <w:t>of</w:t>
      </w:r>
    </w:p>
    <w:p w:rsidR="00A94B0B" w:rsidRDefault="003148E2" w:rsidP="00CF2257">
      <w:pPr>
        <w:spacing w:after="0" w:line="240" w:lineRule="auto"/>
        <w:jc w:val="center"/>
        <w:rPr>
          <w:rFonts w:ascii="TH SarabunPSK" w:hAnsi="TH SarabunPSK"/>
          <w:b/>
          <w:bCs/>
          <w:sz w:val="36"/>
          <w:szCs w:val="52"/>
        </w:rPr>
      </w:pPr>
      <w:proofErr w:type="gramStart"/>
      <w:r w:rsidRPr="00752ACE">
        <w:rPr>
          <w:rFonts w:ascii="TH SarabunPSK" w:hAnsi="TH SarabunPSK"/>
          <w:b/>
          <w:bCs/>
          <w:sz w:val="36"/>
          <w:szCs w:val="52"/>
        </w:rPr>
        <w:t>a</w:t>
      </w:r>
      <w:proofErr w:type="gramEnd"/>
      <w:r w:rsidRPr="00752ACE">
        <w:rPr>
          <w:rFonts w:ascii="TH SarabunPSK" w:hAnsi="TH SarabunPSK"/>
          <w:b/>
          <w:bCs/>
          <w:sz w:val="36"/>
          <w:szCs w:val="52"/>
        </w:rPr>
        <w:t xml:space="preserve"> Chinese College’s English major students </w:t>
      </w:r>
    </w:p>
    <w:p w:rsidR="00011646" w:rsidRPr="00752ACE" w:rsidRDefault="003148E2" w:rsidP="00CF2257">
      <w:pPr>
        <w:spacing w:after="0" w:line="240" w:lineRule="auto"/>
        <w:jc w:val="center"/>
        <w:rPr>
          <w:rFonts w:ascii="TH SarabunPSK" w:hAnsi="TH SarabunPSK"/>
          <w:b/>
          <w:bCs/>
          <w:sz w:val="36"/>
          <w:szCs w:val="52"/>
        </w:rPr>
      </w:pPr>
      <w:r w:rsidRPr="00752ACE">
        <w:rPr>
          <w:rFonts w:ascii="TH SarabunPSK" w:hAnsi="TH SarabunPSK"/>
          <w:b/>
          <w:bCs/>
          <w:sz w:val="36"/>
          <w:szCs w:val="52"/>
        </w:rPr>
        <w:t xml:space="preserve">(Yunnan </w:t>
      </w:r>
      <w:proofErr w:type="spellStart"/>
      <w:r w:rsidRPr="00752ACE">
        <w:rPr>
          <w:rFonts w:ascii="TH SarabunPSK" w:hAnsi="TH SarabunPSK"/>
          <w:b/>
          <w:bCs/>
          <w:sz w:val="36"/>
          <w:szCs w:val="52"/>
        </w:rPr>
        <w:t>Minzu</w:t>
      </w:r>
      <w:proofErr w:type="spellEnd"/>
      <w:r w:rsidRPr="00752ACE">
        <w:rPr>
          <w:rFonts w:ascii="TH SarabunPSK" w:hAnsi="TH SarabunPSK"/>
          <w:b/>
          <w:bCs/>
          <w:sz w:val="36"/>
          <w:szCs w:val="52"/>
        </w:rPr>
        <w:t xml:space="preserve"> University)</w:t>
      </w:r>
    </w:p>
    <w:p w:rsidR="00011646" w:rsidRPr="00752ACE" w:rsidRDefault="00011646" w:rsidP="009C5153">
      <w:pPr>
        <w:tabs>
          <w:tab w:val="left" w:pos="709"/>
        </w:tabs>
        <w:spacing w:after="0" w:line="240" w:lineRule="auto"/>
        <w:jc w:val="center"/>
        <w:rPr>
          <w:rFonts w:ascii="TH SarabunPSK" w:hAnsi="TH SarabunPSK"/>
          <w:b/>
          <w:sz w:val="32"/>
        </w:rPr>
      </w:pPr>
    </w:p>
    <w:p w:rsidR="00011646" w:rsidRPr="00752ACE" w:rsidRDefault="003148E2" w:rsidP="009C5153">
      <w:pPr>
        <w:tabs>
          <w:tab w:val="left" w:pos="709"/>
        </w:tabs>
        <w:spacing w:after="0" w:line="240" w:lineRule="auto"/>
        <w:jc w:val="center"/>
        <w:rPr>
          <w:rFonts w:ascii="TH SarabunPSK" w:hAnsi="TH SarabunPSK"/>
          <w:b/>
          <w:sz w:val="30"/>
          <w:szCs w:val="30"/>
          <w:vertAlign w:val="superscript"/>
        </w:rPr>
      </w:pPr>
      <w:proofErr w:type="spellStart"/>
      <w:r w:rsidRPr="00752ACE">
        <w:rPr>
          <w:rFonts w:ascii="TH SarabunPSK" w:hAnsi="TH SarabunPSK"/>
          <w:b/>
          <w:sz w:val="30"/>
          <w:szCs w:val="30"/>
        </w:rPr>
        <w:t>Yuanyuan</w:t>
      </w:r>
      <w:proofErr w:type="spellEnd"/>
      <w:r w:rsidRPr="00752ACE">
        <w:rPr>
          <w:rFonts w:ascii="TH SarabunPSK" w:hAnsi="TH SarabunPSK"/>
          <w:b/>
          <w:sz w:val="30"/>
          <w:szCs w:val="30"/>
        </w:rPr>
        <w:t xml:space="preserve"> Xu</w:t>
      </w:r>
      <w:r w:rsidR="007A5BEC">
        <w:rPr>
          <w:rFonts w:ascii="TH SarabunPSK" w:hAnsi="TH SarabunPSK"/>
          <w:b/>
          <w:sz w:val="30"/>
          <w:szCs w:val="30"/>
        </w:rPr>
        <w:t>,</w:t>
      </w:r>
      <w:bookmarkStart w:id="0" w:name="_GoBack"/>
      <w:bookmarkEnd w:id="0"/>
      <w:r w:rsidRPr="00752ACE">
        <w:rPr>
          <w:rFonts w:ascii="TH SarabunPSK" w:hAnsi="TH SarabunPSK"/>
          <w:b/>
          <w:sz w:val="30"/>
          <w:szCs w:val="30"/>
          <w:vertAlign w:val="superscript"/>
        </w:rPr>
        <w:t>1*</w:t>
      </w:r>
      <w:r w:rsidRPr="00752ACE">
        <w:rPr>
          <w:rFonts w:ascii="TH SarabunPSK" w:hAnsi="TH SarabunPSK"/>
          <w:b/>
          <w:sz w:val="30"/>
          <w:szCs w:val="30"/>
          <w:cs/>
          <w:lang w:bidi="th-TH"/>
        </w:rPr>
        <w:t xml:space="preserve"> </w:t>
      </w:r>
      <w:proofErr w:type="spellStart"/>
      <w:r w:rsidRPr="00752ACE">
        <w:rPr>
          <w:rFonts w:ascii="TH SarabunPSK" w:hAnsi="TH SarabunPSK"/>
          <w:b/>
          <w:sz w:val="30"/>
          <w:szCs w:val="30"/>
        </w:rPr>
        <w:t>Anchalee</w:t>
      </w:r>
      <w:proofErr w:type="spellEnd"/>
      <w:r w:rsidRPr="00752ACE">
        <w:rPr>
          <w:rFonts w:ascii="TH SarabunPSK" w:hAnsi="TH SarabunPSK"/>
          <w:b/>
          <w:sz w:val="30"/>
          <w:szCs w:val="30"/>
        </w:rPr>
        <w:t xml:space="preserve"> Chayanuvat</w:t>
      </w:r>
      <w:r w:rsidRPr="00752ACE">
        <w:rPr>
          <w:rFonts w:ascii="TH SarabunPSK" w:hAnsi="TH SarabunPSK"/>
          <w:b/>
          <w:sz w:val="30"/>
          <w:szCs w:val="30"/>
          <w:vertAlign w:val="superscript"/>
        </w:rPr>
        <w:t>2</w:t>
      </w:r>
    </w:p>
    <w:p w:rsidR="00011646" w:rsidRPr="00752ACE" w:rsidRDefault="00011646" w:rsidP="009C5153">
      <w:pPr>
        <w:tabs>
          <w:tab w:val="left" w:pos="709"/>
        </w:tabs>
        <w:spacing w:after="0" w:line="240" w:lineRule="auto"/>
        <w:ind w:right="249"/>
        <w:jc w:val="center"/>
        <w:rPr>
          <w:rFonts w:ascii="TH SarabunPSK" w:hAnsi="TH SarabunPSK"/>
          <w:sz w:val="32"/>
        </w:rPr>
      </w:pPr>
    </w:p>
    <w:p w:rsidR="00011646" w:rsidRPr="00752ACE" w:rsidRDefault="003148E2" w:rsidP="009C5153">
      <w:pPr>
        <w:tabs>
          <w:tab w:val="left" w:pos="709"/>
        </w:tabs>
        <w:spacing w:after="0" w:line="240" w:lineRule="auto"/>
        <w:ind w:right="249"/>
        <w:jc w:val="center"/>
        <w:rPr>
          <w:rFonts w:ascii="TH SarabunPSK" w:hAnsi="TH SarabunPSK"/>
          <w:sz w:val="24"/>
          <w:szCs w:val="24"/>
        </w:rPr>
      </w:pPr>
      <w:r w:rsidRPr="00752ACE">
        <w:rPr>
          <w:rFonts w:ascii="TH SarabunPSK" w:hAnsi="TH SarabunPSK"/>
          <w:sz w:val="24"/>
          <w:szCs w:val="24"/>
          <w:vertAlign w:val="superscript"/>
        </w:rPr>
        <w:t>*1, 2</w:t>
      </w:r>
      <w:r w:rsidR="00E312E1" w:rsidRPr="00752ACE">
        <w:rPr>
          <w:rFonts w:ascii="TH SarabunPSK" w:hAnsi="TH SarabunPSK"/>
          <w:sz w:val="24"/>
          <w:szCs w:val="24"/>
        </w:rPr>
        <w:t xml:space="preserve"> </w:t>
      </w:r>
      <w:r w:rsidRPr="00752ACE">
        <w:rPr>
          <w:rFonts w:ascii="TH SarabunPSK" w:hAnsi="TH SarabunPSK"/>
          <w:sz w:val="24"/>
          <w:szCs w:val="24"/>
        </w:rPr>
        <w:t xml:space="preserve">Bilingual Education Program, </w:t>
      </w:r>
      <w:proofErr w:type="spellStart"/>
      <w:r w:rsidR="00E312E1" w:rsidRPr="00752ACE">
        <w:rPr>
          <w:rFonts w:ascii="TH SarabunPSK" w:hAnsi="TH SarabunPSK"/>
          <w:sz w:val="24"/>
          <w:szCs w:val="24"/>
        </w:rPr>
        <w:t>Suryadhep</w:t>
      </w:r>
      <w:proofErr w:type="spellEnd"/>
      <w:r w:rsidR="00E312E1" w:rsidRPr="00752ACE">
        <w:rPr>
          <w:rFonts w:ascii="TH SarabunPSK" w:hAnsi="TH SarabunPSK"/>
          <w:sz w:val="24"/>
          <w:szCs w:val="24"/>
        </w:rPr>
        <w:t xml:space="preserve"> Teachers College </w:t>
      </w:r>
      <w:proofErr w:type="spellStart"/>
      <w:r w:rsidRPr="00752ACE">
        <w:rPr>
          <w:rFonts w:ascii="TH SarabunPSK" w:hAnsi="TH SarabunPSK"/>
          <w:sz w:val="24"/>
          <w:szCs w:val="24"/>
        </w:rPr>
        <w:t>Rangsit</w:t>
      </w:r>
      <w:proofErr w:type="spellEnd"/>
      <w:r w:rsidRPr="00752ACE">
        <w:rPr>
          <w:rFonts w:ascii="TH SarabunPSK" w:hAnsi="TH SarabunPSK"/>
          <w:sz w:val="24"/>
          <w:szCs w:val="24"/>
        </w:rPr>
        <w:t xml:space="preserve"> University</w:t>
      </w:r>
    </w:p>
    <w:p w:rsidR="00011646" w:rsidRPr="00752ACE" w:rsidRDefault="003148E2" w:rsidP="009C5153">
      <w:pPr>
        <w:tabs>
          <w:tab w:val="left" w:pos="709"/>
        </w:tabs>
        <w:spacing w:after="0" w:line="240" w:lineRule="auto"/>
        <w:ind w:right="249"/>
        <w:jc w:val="center"/>
        <w:rPr>
          <w:rFonts w:ascii="TH SarabunPSK" w:hAnsi="TH SarabunPSK"/>
          <w:sz w:val="24"/>
          <w:szCs w:val="24"/>
        </w:rPr>
      </w:pPr>
      <w:proofErr w:type="spellStart"/>
      <w:r w:rsidRPr="00752ACE">
        <w:rPr>
          <w:rFonts w:ascii="TH SarabunPSK" w:hAnsi="TH SarabunPSK"/>
          <w:sz w:val="24"/>
          <w:szCs w:val="24"/>
        </w:rPr>
        <w:t>Muang-Ake</w:t>
      </w:r>
      <w:proofErr w:type="spellEnd"/>
      <w:r w:rsidRPr="00752ACE">
        <w:rPr>
          <w:rFonts w:ascii="TH SarabunPSK" w:hAnsi="TH SarabunPSK"/>
          <w:sz w:val="24"/>
          <w:szCs w:val="24"/>
        </w:rPr>
        <w:t xml:space="preserve"> </w:t>
      </w:r>
      <w:proofErr w:type="spellStart"/>
      <w:r w:rsidRPr="00752ACE">
        <w:rPr>
          <w:rFonts w:ascii="TH SarabunPSK" w:hAnsi="TH SarabunPSK"/>
          <w:sz w:val="24"/>
          <w:szCs w:val="24"/>
        </w:rPr>
        <w:t>Phaholyothin</w:t>
      </w:r>
      <w:proofErr w:type="spellEnd"/>
      <w:r w:rsidRPr="00752ACE">
        <w:rPr>
          <w:rFonts w:ascii="TH SarabunPSK" w:hAnsi="TH SarabunPSK"/>
          <w:sz w:val="24"/>
          <w:szCs w:val="24"/>
        </w:rPr>
        <w:t xml:space="preserve"> Road </w:t>
      </w:r>
      <w:proofErr w:type="spellStart"/>
      <w:r w:rsidRPr="00752ACE">
        <w:rPr>
          <w:rFonts w:ascii="TH SarabunPSK" w:hAnsi="TH SarabunPSK"/>
          <w:sz w:val="24"/>
          <w:szCs w:val="24"/>
        </w:rPr>
        <w:t>Lak-Hok</w:t>
      </w:r>
      <w:proofErr w:type="spellEnd"/>
      <w:r w:rsidRPr="00752ACE">
        <w:rPr>
          <w:rFonts w:ascii="TH SarabunPSK" w:hAnsi="TH SarabunPSK"/>
          <w:sz w:val="24"/>
          <w:szCs w:val="24"/>
        </w:rPr>
        <w:t xml:space="preserve"> </w:t>
      </w:r>
      <w:proofErr w:type="spellStart"/>
      <w:r w:rsidRPr="00752ACE">
        <w:rPr>
          <w:rFonts w:ascii="TH SarabunPSK" w:hAnsi="TH SarabunPSK"/>
          <w:sz w:val="24"/>
          <w:szCs w:val="24"/>
        </w:rPr>
        <w:t>Muang</w:t>
      </w:r>
      <w:proofErr w:type="spellEnd"/>
      <w:r w:rsidRPr="00752ACE">
        <w:rPr>
          <w:rFonts w:ascii="TH SarabunPSK" w:hAnsi="TH SarabunPSK"/>
          <w:sz w:val="24"/>
          <w:szCs w:val="24"/>
        </w:rPr>
        <w:t xml:space="preserve"> </w:t>
      </w:r>
      <w:proofErr w:type="spellStart"/>
      <w:r w:rsidRPr="00752ACE">
        <w:rPr>
          <w:rFonts w:ascii="TH SarabunPSK" w:hAnsi="TH SarabunPSK"/>
          <w:sz w:val="24"/>
          <w:szCs w:val="24"/>
        </w:rPr>
        <w:t>Pathumthani</w:t>
      </w:r>
      <w:proofErr w:type="spellEnd"/>
      <w:r w:rsidRPr="00752ACE">
        <w:rPr>
          <w:rFonts w:ascii="TH SarabunPSK" w:hAnsi="TH SarabunPSK"/>
          <w:sz w:val="24"/>
          <w:szCs w:val="24"/>
        </w:rPr>
        <w:t xml:space="preserve">, </w:t>
      </w:r>
      <w:proofErr w:type="spellStart"/>
      <w:r w:rsidRPr="00752ACE">
        <w:rPr>
          <w:rFonts w:ascii="TH SarabunPSK" w:hAnsi="TH SarabunPSK"/>
          <w:sz w:val="24"/>
          <w:szCs w:val="24"/>
        </w:rPr>
        <w:t>Pathumthani</w:t>
      </w:r>
      <w:proofErr w:type="spellEnd"/>
      <w:r w:rsidRPr="00752ACE">
        <w:rPr>
          <w:rFonts w:ascii="TH SarabunPSK" w:hAnsi="TH SarabunPSK"/>
          <w:sz w:val="24"/>
          <w:szCs w:val="24"/>
        </w:rPr>
        <w:t xml:space="preserve"> 12000, Thailand</w:t>
      </w:r>
    </w:p>
    <w:p w:rsidR="00011646" w:rsidRPr="00752ACE" w:rsidRDefault="003148E2" w:rsidP="009C5153">
      <w:pPr>
        <w:tabs>
          <w:tab w:val="left" w:pos="709"/>
        </w:tabs>
        <w:spacing w:after="0" w:line="240" w:lineRule="auto"/>
        <w:jc w:val="center"/>
        <w:rPr>
          <w:rFonts w:ascii="TH SarabunPSK" w:eastAsia="SimSun" w:hAnsi="TH SarabunPSK"/>
          <w:b/>
          <w:kern w:val="0"/>
          <w:sz w:val="24"/>
          <w:szCs w:val="24"/>
          <w:lang w:bidi="ar"/>
        </w:rPr>
      </w:pPr>
      <w:r w:rsidRPr="00752ACE">
        <w:rPr>
          <w:rFonts w:ascii="TH SarabunPSK" w:hAnsi="TH SarabunPSK"/>
          <w:sz w:val="24"/>
          <w:szCs w:val="24"/>
        </w:rPr>
        <w:t>Corresponding author. Email</w:t>
      </w:r>
      <w:r w:rsidRPr="00752ACE">
        <w:rPr>
          <w:rFonts w:ascii="TH SarabunPSK" w:hAnsi="TH SarabunPSK"/>
          <w:sz w:val="24"/>
          <w:szCs w:val="24"/>
          <w:cs/>
          <w:lang w:bidi="th-TH"/>
        </w:rPr>
        <w:t>:</w:t>
      </w:r>
      <w:r w:rsidRPr="00752ACE">
        <w:rPr>
          <w:rFonts w:ascii="TH SarabunPSK" w:hAnsi="TH SarabunPSK"/>
          <w:spacing w:val="-4"/>
          <w:sz w:val="24"/>
          <w:szCs w:val="24"/>
          <w:cs/>
          <w:lang w:bidi="th-TH"/>
        </w:rPr>
        <w:t xml:space="preserve"> </w:t>
      </w:r>
      <w:proofErr w:type="spellStart"/>
      <w:r w:rsidRPr="00752ACE">
        <w:rPr>
          <w:rFonts w:ascii="TH SarabunPSK" w:hAnsi="TH SarabunPSK"/>
          <w:sz w:val="24"/>
          <w:szCs w:val="24"/>
        </w:rPr>
        <w:t>yuanyuanxu</w:t>
      </w:r>
      <w:proofErr w:type="spellEnd"/>
      <w:r w:rsidRPr="00752ACE">
        <w:rPr>
          <w:rFonts w:ascii="TH SarabunPSK" w:hAnsi="TH SarabunPSK"/>
          <w:sz w:val="24"/>
          <w:szCs w:val="24"/>
          <w:cs/>
          <w:lang w:bidi="th-TH"/>
        </w:rPr>
        <w:t>.</w:t>
      </w:r>
      <w:proofErr w:type="spellStart"/>
      <w:r w:rsidRPr="00752ACE">
        <w:rPr>
          <w:rFonts w:ascii="TH SarabunPSK" w:hAnsi="TH SarabunPSK"/>
          <w:sz w:val="24"/>
          <w:szCs w:val="24"/>
        </w:rPr>
        <w:t>rsu@gmail</w:t>
      </w:r>
      <w:proofErr w:type="spellEnd"/>
      <w:r w:rsidRPr="00752ACE">
        <w:rPr>
          <w:rFonts w:ascii="TH SarabunPSK" w:hAnsi="TH SarabunPSK"/>
          <w:sz w:val="24"/>
          <w:szCs w:val="24"/>
          <w:cs/>
          <w:lang w:bidi="th-TH"/>
        </w:rPr>
        <w:t>.</w:t>
      </w:r>
      <w:r w:rsidRPr="00752ACE">
        <w:rPr>
          <w:rFonts w:ascii="TH SarabunPSK" w:hAnsi="TH SarabunPSK"/>
          <w:sz w:val="24"/>
          <w:szCs w:val="24"/>
        </w:rPr>
        <w:t>com</w:t>
      </w:r>
      <w:r w:rsidRPr="00752ACE">
        <w:rPr>
          <w:rFonts w:ascii="TH SarabunPSK" w:hAnsi="TH SarabunPSK"/>
          <w:sz w:val="24"/>
          <w:szCs w:val="24"/>
          <w:cs/>
          <w:lang w:bidi="th-TH"/>
        </w:rPr>
        <w:t xml:space="preserve"> </w:t>
      </w:r>
      <w:r w:rsidRPr="00752ACE">
        <w:rPr>
          <w:rFonts w:ascii="TH SarabunPSK" w:hAnsi="TH SarabunPSK"/>
          <w:sz w:val="24"/>
          <w:szCs w:val="24"/>
          <w:lang w:bidi="th-TH"/>
        </w:rPr>
        <w:t xml:space="preserve"> </w:t>
      </w:r>
    </w:p>
    <w:p w:rsidR="00E312E1" w:rsidRPr="00752ACE" w:rsidRDefault="00E312E1" w:rsidP="009C5153">
      <w:pPr>
        <w:tabs>
          <w:tab w:val="left" w:pos="709"/>
        </w:tabs>
        <w:spacing w:after="0" w:line="240" w:lineRule="auto"/>
        <w:jc w:val="center"/>
        <w:rPr>
          <w:rFonts w:ascii="TH SarabunPSK" w:eastAsia="SimSun" w:hAnsi="TH SarabunPSK"/>
          <w:b/>
          <w:kern w:val="0"/>
          <w:sz w:val="24"/>
          <w:szCs w:val="24"/>
          <w:lang w:bidi="ar"/>
        </w:rPr>
      </w:pPr>
    </w:p>
    <w:p w:rsidR="00526F8A" w:rsidRPr="00752ACE" w:rsidRDefault="00526F8A" w:rsidP="009C5153">
      <w:pPr>
        <w:tabs>
          <w:tab w:val="left" w:pos="709"/>
        </w:tabs>
        <w:spacing w:after="0" w:line="240" w:lineRule="auto"/>
        <w:jc w:val="center"/>
        <w:rPr>
          <w:rFonts w:ascii="TH SarabunPSK" w:eastAsia="SimSun" w:hAnsi="TH SarabunPSK"/>
          <w:b/>
          <w:kern w:val="0"/>
          <w:sz w:val="24"/>
          <w:szCs w:val="24"/>
          <w:lang w:bidi="ar"/>
        </w:rPr>
      </w:pPr>
    </w:p>
    <w:p w:rsidR="00526F8A" w:rsidRPr="00752ACE" w:rsidRDefault="00AA614D" w:rsidP="009C5153">
      <w:pPr>
        <w:tabs>
          <w:tab w:val="left" w:pos="709"/>
        </w:tabs>
        <w:spacing w:after="0" w:line="240" w:lineRule="auto"/>
        <w:jc w:val="center"/>
        <w:rPr>
          <w:rFonts w:ascii="TH SarabunPSK" w:eastAsia="SimSun" w:hAnsi="TH SarabunPSK"/>
          <w:b/>
          <w:kern w:val="0"/>
          <w:sz w:val="24"/>
          <w:szCs w:val="24"/>
          <w:lang w:bidi="ar"/>
        </w:rPr>
      </w:pPr>
      <w:r>
        <w:rPr>
          <w:rFonts w:ascii="TH SarabunPSK" w:eastAsia="SimSun" w:hAnsi="TH SarabunPSK"/>
          <w:b/>
          <w:noProof/>
          <w:kern w:val="0"/>
          <w:sz w:val="24"/>
          <w:szCs w:val="24"/>
          <w:lang w:eastAsia="en-US" w:bidi="th-TH"/>
        </w:rPr>
        <mc:AlternateContent>
          <mc:Choice Requires="wps">
            <w:drawing>
              <wp:anchor distT="0" distB="0" distL="114300" distR="114300" simplePos="0" relativeHeight="256588800" behindDoc="0" locked="0" layoutInCell="1" allowOverlap="1" wp14:anchorId="08A468DA" wp14:editId="26572AA5">
                <wp:simplePos x="0" y="0"/>
                <wp:positionH relativeFrom="margin">
                  <wp:posOffset>2324100</wp:posOffset>
                </wp:positionH>
                <wp:positionV relativeFrom="paragraph">
                  <wp:posOffset>152400</wp:posOffset>
                </wp:positionV>
                <wp:extent cx="1400175" cy="933450"/>
                <wp:effectExtent l="0" t="0" r="28575" b="19050"/>
                <wp:wrapNone/>
                <wp:docPr id="18" name="แผนผังลําดับงาน: กระบวนการสำรอง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933450"/>
                        </a:xfrm>
                        <a:prstGeom prst="flowChartAlternateProcess">
                          <a:avLst/>
                        </a:prstGeom>
                        <a:noFill/>
                        <a:ln w="3175" cap="flat" cmpd="sng" algn="ctr">
                          <a:solidFill>
                            <a:srgbClr val="44546A">
                              <a:lumMod val="50000"/>
                            </a:srgbClr>
                          </a:solidFill>
                          <a:prstDash val="solid"/>
                          <a:miter lim="800000"/>
                        </a:ln>
                        <a:effectLst/>
                      </wps:spPr>
                      <wps:txbx>
                        <w:txbxContent>
                          <w:p w:rsidR="00CF2257" w:rsidRPr="006E3A10" w:rsidRDefault="00CF2257" w:rsidP="00AA614D">
                            <w:pPr>
                              <w:spacing w:after="0" w:line="192" w:lineRule="auto"/>
                              <w:jc w:val="center"/>
                              <w:rPr>
                                <w:rFonts w:ascii="TH Niramit AS" w:hAnsi="TH Niramit AS" w:cs="TH Niramit AS"/>
                                <w:i/>
                                <w:iCs/>
                                <w:color w:val="222A35"/>
                                <w:sz w:val="24"/>
                                <w:szCs w:val="24"/>
                              </w:rPr>
                            </w:pPr>
                            <w:r w:rsidRPr="006E3A10">
                              <w:rPr>
                                <w:rFonts w:ascii="TH Niramit AS" w:hAnsi="TH Niramit AS" w:cs="TH Niramit AS"/>
                                <w:b/>
                                <w:bCs/>
                                <w:i/>
                                <w:iCs/>
                                <w:color w:val="222A35"/>
                                <w:sz w:val="24"/>
                                <w:szCs w:val="24"/>
                              </w:rPr>
                              <w:t>Article Info</w:t>
                            </w:r>
                            <w:r w:rsidRPr="006E3A10">
                              <w:rPr>
                                <w:rFonts w:ascii="TH Niramit AS" w:hAnsi="TH Niramit AS" w:cs="TH Niramit AS"/>
                                <w:b/>
                                <w:bCs/>
                                <w:color w:val="222A35"/>
                                <w:sz w:val="24"/>
                                <w:szCs w:val="24"/>
                              </w:rPr>
                              <w:t xml:space="preserve">: </w:t>
                            </w:r>
                          </w:p>
                          <w:p w:rsidR="00CF2257" w:rsidRDefault="00CF2257" w:rsidP="00AA614D">
                            <w:pPr>
                              <w:spacing w:after="0" w:line="240" w:lineRule="auto"/>
                              <w:jc w:val="center"/>
                              <w:rPr>
                                <w:rFonts w:ascii="TH Niramit AS" w:hAnsi="TH Niramit AS" w:cs="TH Niramit AS"/>
                                <w:i/>
                                <w:iCs/>
                                <w:color w:val="222A35"/>
                                <w:sz w:val="24"/>
                                <w:szCs w:val="24"/>
                              </w:rPr>
                            </w:pPr>
                            <w:r w:rsidRPr="00195F3F">
                              <w:rPr>
                                <w:rFonts w:ascii="TH Niramit AS" w:hAnsi="TH Niramit AS" w:cs="TH Niramit AS"/>
                                <w:i/>
                                <w:iCs/>
                                <w:color w:val="222A35"/>
                                <w:sz w:val="24"/>
                                <w:szCs w:val="24"/>
                              </w:rPr>
                              <w:t xml:space="preserve">Received: </w:t>
                            </w:r>
                            <w:r>
                              <w:rPr>
                                <w:rFonts w:ascii="TH Niramit AS" w:hAnsi="TH Niramit AS" w:cs="TH Niramit AS"/>
                                <w:i/>
                                <w:iCs/>
                                <w:color w:val="222A35"/>
                                <w:szCs w:val="24"/>
                              </w:rPr>
                              <w:t>Aug</w:t>
                            </w:r>
                            <w:r w:rsidRPr="00195F3F">
                              <w:rPr>
                                <w:rFonts w:ascii="TH Niramit AS" w:hAnsi="TH Niramit AS" w:cs="TH Niramit AS"/>
                                <w:i/>
                                <w:iCs/>
                                <w:color w:val="222A35"/>
                                <w:sz w:val="24"/>
                                <w:szCs w:val="24"/>
                              </w:rPr>
                              <w:t xml:space="preserve"> </w:t>
                            </w:r>
                            <w:r>
                              <w:rPr>
                                <w:rFonts w:ascii="TH Niramit AS" w:hAnsi="TH Niramit AS" w:cs="TH Niramit AS"/>
                                <w:i/>
                                <w:iCs/>
                                <w:color w:val="222A35"/>
                                <w:sz w:val="24"/>
                                <w:szCs w:val="24"/>
                              </w:rPr>
                              <w:t>31</w:t>
                            </w:r>
                            <w:r w:rsidRPr="00195F3F">
                              <w:rPr>
                                <w:rFonts w:ascii="TH Niramit AS" w:hAnsi="TH Niramit AS" w:cs="TH Niramit AS"/>
                                <w:i/>
                                <w:iCs/>
                                <w:color w:val="222A35"/>
                                <w:sz w:val="24"/>
                                <w:szCs w:val="24"/>
                              </w:rPr>
                              <w:t>, 202</w:t>
                            </w:r>
                            <w:r>
                              <w:rPr>
                                <w:rFonts w:ascii="TH Niramit AS" w:hAnsi="TH Niramit AS" w:cs="TH Niramit AS"/>
                                <w:i/>
                                <w:iCs/>
                                <w:color w:val="222A35"/>
                                <w:szCs w:val="24"/>
                              </w:rPr>
                              <w:t>1</w:t>
                            </w:r>
                          </w:p>
                          <w:p w:rsidR="00CF2257" w:rsidRDefault="00CF2257" w:rsidP="00AA614D">
                            <w:pPr>
                              <w:spacing w:after="0" w:line="240" w:lineRule="auto"/>
                              <w:jc w:val="center"/>
                              <w:rPr>
                                <w:rFonts w:ascii="TH Niramit AS" w:hAnsi="TH Niramit AS" w:cs="TH Niramit AS"/>
                                <w:i/>
                                <w:iCs/>
                                <w:color w:val="222A35"/>
                                <w:sz w:val="24"/>
                                <w:szCs w:val="24"/>
                              </w:rPr>
                            </w:pPr>
                            <w:r w:rsidRPr="00195F3F">
                              <w:rPr>
                                <w:rFonts w:ascii="TH Niramit AS" w:hAnsi="TH Niramit AS" w:cs="TH Niramit AS"/>
                                <w:i/>
                                <w:iCs/>
                                <w:color w:val="222A35"/>
                                <w:sz w:val="24"/>
                                <w:szCs w:val="24"/>
                              </w:rPr>
                              <w:t xml:space="preserve">Revised: </w:t>
                            </w:r>
                            <w:r>
                              <w:rPr>
                                <w:rFonts w:ascii="TH Niramit AS" w:hAnsi="TH Niramit AS" w:cs="TH Niramit AS"/>
                                <w:i/>
                                <w:iCs/>
                                <w:color w:val="222A35"/>
                                <w:szCs w:val="24"/>
                              </w:rPr>
                              <w:t>Dec. 16</w:t>
                            </w:r>
                            <w:r w:rsidRPr="00195F3F">
                              <w:rPr>
                                <w:rFonts w:ascii="TH Niramit AS" w:hAnsi="TH Niramit AS" w:cs="TH Niramit AS"/>
                                <w:i/>
                                <w:iCs/>
                                <w:color w:val="222A35"/>
                                <w:sz w:val="24"/>
                                <w:szCs w:val="24"/>
                              </w:rPr>
                              <w:t xml:space="preserve">, 2021; </w:t>
                            </w:r>
                          </w:p>
                          <w:p w:rsidR="00CF2257" w:rsidRPr="00195F3F" w:rsidRDefault="00CF2257" w:rsidP="00AA614D">
                            <w:pPr>
                              <w:spacing w:after="0" w:line="240" w:lineRule="auto"/>
                              <w:jc w:val="center"/>
                              <w:rPr>
                                <w:rFonts w:ascii="TH Niramit AS" w:hAnsi="TH Niramit AS" w:cs="TH Niramit AS"/>
                                <w:i/>
                                <w:iCs/>
                                <w:color w:val="222A35"/>
                                <w:sz w:val="24"/>
                                <w:szCs w:val="24"/>
                              </w:rPr>
                            </w:pPr>
                            <w:r w:rsidRPr="00195F3F">
                              <w:rPr>
                                <w:rFonts w:ascii="TH Niramit AS" w:hAnsi="TH Niramit AS" w:cs="TH Niramit AS"/>
                                <w:i/>
                                <w:iCs/>
                                <w:color w:val="222A35"/>
                                <w:sz w:val="24"/>
                                <w:szCs w:val="24"/>
                              </w:rPr>
                              <w:t>Accepted:</w:t>
                            </w:r>
                            <w:r w:rsidRPr="00195F3F">
                              <w:rPr>
                                <w:rFonts w:ascii="TH Niramit AS" w:hAnsi="TH Niramit AS" w:cs="TH Niramit AS"/>
                                <w:i/>
                                <w:iCs/>
                                <w:color w:val="222A35"/>
                                <w:sz w:val="24"/>
                                <w:szCs w:val="24"/>
                                <w:rtl/>
                                <w:cs/>
                              </w:rPr>
                              <w:t xml:space="preserve"> </w:t>
                            </w:r>
                            <w:r>
                              <w:rPr>
                                <w:rFonts w:ascii="TH Niramit AS" w:hAnsi="TH Niramit AS" w:cs="TH Niramit AS"/>
                                <w:i/>
                                <w:iCs/>
                                <w:color w:val="222A35"/>
                                <w:szCs w:val="24"/>
                              </w:rPr>
                              <w:t>Dec</w:t>
                            </w:r>
                            <w:r w:rsidRPr="00195F3F">
                              <w:rPr>
                                <w:rFonts w:ascii="TH Niramit AS" w:hAnsi="TH Niramit AS" w:cs="TH Niramit AS"/>
                                <w:i/>
                                <w:iCs/>
                                <w:color w:val="222A35"/>
                                <w:sz w:val="24"/>
                                <w:szCs w:val="24"/>
                              </w:rPr>
                              <w:t xml:space="preserve"> </w:t>
                            </w:r>
                            <w:r>
                              <w:rPr>
                                <w:rFonts w:ascii="TH Niramit AS" w:hAnsi="TH Niramit AS" w:cs="TH Niramit AS"/>
                                <w:i/>
                                <w:iCs/>
                                <w:color w:val="222A35"/>
                                <w:szCs w:val="24"/>
                              </w:rPr>
                              <w:t>20</w:t>
                            </w:r>
                            <w:r w:rsidRPr="00195F3F">
                              <w:rPr>
                                <w:rFonts w:ascii="TH Niramit AS" w:hAnsi="TH Niramit AS" w:cs="TH Niramit AS"/>
                                <w:i/>
                                <w:iCs/>
                                <w:color w:val="222A35"/>
                                <w:sz w:val="24"/>
                                <w:szCs w:val="24"/>
                              </w:rPr>
                              <w:t>, 2021</w:t>
                            </w:r>
                          </w:p>
                          <w:p w:rsidR="00CF2257" w:rsidRPr="006E3A10" w:rsidRDefault="00CF2257" w:rsidP="00AA614D">
                            <w:pPr>
                              <w:jc w:val="center"/>
                              <w:rPr>
                                <w:rFonts w:ascii="TH Niramit AS" w:hAnsi="TH Niramit AS" w:cs="TH Niramit AS"/>
                                <w:b/>
                                <w:bCs/>
                                <w:i/>
                                <w:iCs/>
                                <w:color w:val="222A35"/>
                                <w:sz w:val="24"/>
                                <w:rtl/>
                                <w: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468D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แผนผังลําดับงาน: กระบวนการสำรอง 18" o:spid="_x0000_s1026" type="#_x0000_t176" style="position:absolute;left:0;text-align:left;margin-left:183pt;margin-top:12pt;width:110.25pt;height:73.5pt;z-index:25658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" filled="f" strokecolor="#222a35" strokeweight=".25pt">
                <v:path arrowok="t"/>
                <v:textbox>
                  <w:txbxContent>
                    <w:p w:rsidR="00CF2257" w:rsidRPr="006E3A10" w:rsidRDefault="00CF2257" w:rsidP="00AA614D">
                      <w:pPr>
                        <w:spacing w:after="0" w:line="192" w:lineRule="auto"/>
                        <w:jc w:val="center"/>
                        <w:rPr>
                          <w:rFonts w:ascii="TH Niramit AS" w:hAnsi="TH Niramit AS" w:cs="TH Niramit AS"/>
                          <w:i/>
                          <w:iCs/>
                          <w:color w:val="222A35"/>
                          <w:sz w:val="24"/>
                          <w:szCs w:val="24"/>
                        </w:rPr>
                      </w:pPr>
                      <w:r w:rsidRPr="006E3A10">
                        <w:rPr>
                          <w:rFonts w:ascii="TH Niramit AS" w:hAnsi="TH Niramit AS" w:cs="TH Niramit AS"/>
                          <w:b/>
                          <w:bCs/>
                          <w:i/>
                          <w:iCs/>
                          <w:color w:val="222A35"/>
                          <w:sz w:val="24"/>
                          <w:szCs w:val="24"/>
                        </w:rPr>
                        <w:t>Article Info</w:t>
                      </w:r>
                      <w:r w:rsidRPr="006E3A10">
                        <w:rPr>
                          <w:rFonts w:ascii="TH Niramit AS" w:hAnsi="TH Niramit AS" w:cs="TH Niramit AS"/>
                          <w:b/>
                          <w:bCs/>
                          <w:color w:val="222A35"/>
                          <w:sz w:val="24"/>
                          <w:szCs w:val="24"/>
                        </w:rPr>
                        <w:t xml:space="preserve">: </w:t>
                      </w:r>
                    </w:p>
                    <w:p w:rsidR="00CF2257" w:rsidRDefault="00CF2257" w:rsidP="00AA614D">
                      <w:pPr>
                        <w:spacing w:after="0" w:line="240" w:lineRule="auto"/>
                        <w:jc w:val="center"/>
                        <w:rPr>
                          <w:rFonts w:ascii="TH Niramit AS" w:hAnsi="TH Niramit AS" w:cs="TH Niramit AS"/>
                          <w:i/>
                          <w:iCs/>
                          <w:color w:val="222A35"/>
                          <w:sz w:val="24"/>
                          <w:szCs w:val="24"/>
                        </w:rPr>
                      </w:pPr>
                      <w:r w:rsidRPr="00195F3F">
                        <w:rPr>
                          <w:rFonts w:ascii="TH Niramit AS" w:hAnsi="TH Niramit AS" w:cs="TH Niramit AS"/>
                          <w:i/>
                          <w:iCs/>
                          <w:color w:val="222A35"/>
                          <w:sz w:val="24"/>
                          <w:szCs w:val="24"/>
                        </w:rPr>
                        <w:t xml:space="preserve">Received: </w:t>
                      </w:r>
                      <w:r>
                        <w:rPr>
                          <w:rFonts w:ascii="TH Niramit AS" w:hAnsi="TH Niramit AS" w:cs="TH Niramit AS"/>
                          <w:i/>
                          <w:iCs/>
                          <w:color w:val="222A35"/>
                          <w:szCs w:val="24"/>
                        </w:rPr>
                        <w:t>Aug</w:t>
                      </w:r>
                      <w:r w:rsidRPr="00195F3F">
                        <w:rPr>
                          <w:rFonts w:ascii="TH Niramit AS" w:hAnsi="TH Niramit AS" w:cs="TH Niramit AS"/>
                          <w:i/>
                          <w:iCs/>
                          <w:color w:val="222A35"/>
                          <w:sz w:val="24"/>
                          <w:szCs w:val="24"/>
                        </w:rPr>
                        <w:t xml:space="preserve"> </w:t>
                      </w:r>
                      <w:r>
                        <w:rPr>
                          <w:rFonts w:ascii="TH Niramit AS" w:hAnsi="TH Niramit AS" w:cs="TH Niramit AS"/>
                          <w:i/>
                          <w:iCs/>
                          <w:color w:val="222A35"/>
                          <w:sz w:val="24"/>
                          <w:szCs w:val="24"/>
                        </w:rPr>
                        <w:t>31</w:t>
                      </w:r>
                      <w:r w:rsidRPr="00195F3F">
                        <w:rPr>
                          <w:rFonts w:ascii="TH Niramit AS" w:hAnsi="TH Niramit AS" w:cs="TH Niramit AS"/>
                          <w:i/>
                          <w:iCs/>
                          <w:color w:val="222A35"/>
                          <w:sz w:val="24"/>
                          <w:szCs w:val="24"/>
                        </w:rPr>
                        <w:t>, 202</w:t>
                      </w:r>
                      <w:r>
                        <w:rPr>
                          <w:rFonts w:ascii="TH Niramit AS" w:hAnsi="TH Niramit AS" w:cs="TH Niramit AS"/>
                          <w:i/>
                          <w:iCs/>
                          <w:color w:val="222A35"/>
                          <w:szCs w:val="24"/>
                        </w:rPr>
                        <w:t>1</w:t>
                      </w:r>
                    </w:p>
                    <w:p w:rsidR="00CF2257" w:rsidRDefault="00CF2257" w:rsidP="00AA614D">
                      <w:pPr>
                        <w:spacing w:after="0" w:line="240" w:lineRule="auto"/>
                        <w:jc w:val="center"/>
                        <w:rPr>
                          <w:rFonts w:ascii="TH Niramit AS" w:hAnsi="TH Niramit AS" w:cs="TH Niramit AS"/>
                          <w:i/>
                          <w:iCs/>
                          <w:color w:val="222A35"/>
                          <w:sz w:val="24"/>
                          <w:szCs w:val="24"/>
                        </w:rPr>
                      </w:pPr>
                      <w:r w:rsidRPr="00195F3F">
                        <w:rPr>
                          <w:rFonts w:ascii="TH Niramit AS" w:hAnsi="TH Niramit AS" w:cs="TH Niramit AS"/>
                          <w:i/>
                          <w:iCs/>
                          <w:color w:val="222A35"/>
                          <w:sz w:val="24"/>
                          <w:szCs w:val="24"/>
                        </w:rPr>
                        <w:t xml:space="preserve">Revised: </w:t>
                      </w:r>
                      <w:r>
                        <w:rPr>
                          <w:rFonts w:ascii="TH Niramit AS" w:hAnsi="TH Niramit AS" w:cs="TH Niramit AS"/>
                          <w:i/>
                          <w:iCs/>
                          <w:color w:val="222A35"/>
                          <w:szCs w:val="24"/>
                        </w:rPr>
                        <w:t>Dec. 16</w:t>
                      </w:r>
                      <w:r w:rsidRPr="00195F3F">
                        <w:rPr>
                          <w:rFonts w:ascii="TH Niramit AS" w:hAnsi="TH Niramit AS" w:cs="TH Niramit AS"/>
                          <w:i/>
                          <w:iCs/>
                          <w:color w:val="222A35"/>
                          <w:sz w:val="24"/>
                          <w:szCs w:val="24"/>
                        </w:rPr>
                        <w:t xml:space="preserve">, 2021; </w:t>
                      </w:r>
                    </w:p>
                    <w:p w:rsidR="00CF2257" w:rsidRPr="00195F3F" w:rsidRDefault="00CF2257" w:rsidP="00AA614D">
                      <w:pPr>
                        <w:spacing w:after="0" w:line="240" w:lineRule="auto"/>
                        <w:jc w:val="center"/>
                        <w:rPr>
                          <w:rFonts w:ascii="TH Niramit AS" w:hAnsi="TH Niramit AS" w:cs="TH Niramit AS"/>
                          <w:i/>
                          <w:iCs/>
                          <w:color w:val="222A35"/>
                          <w:sz w:val="24"/>
                          <w:szCs w:val="24"/>
                        </w:rPr>
                      </w:pPr>
                      <w:r w:rsidRPr="00195F3F">
                        <w:rPr>
                          <w:rFonts w:ascii="TH Niramit AS" w:hAnsi="TH Niramit AS" w:cs="TH Niramit AS"/>
                          <w:i/>
                          <w:iCs/>
                          <w:color w:val="222A35"/>
                          <w:sz w:val="24"/>
                          <w:szCs w:val="24"/>
                        </w:rPr>
                        <w:t>Accepted:</w:t>
                      </w:r>
                      <w:r w:rsidRPr="00195F3F">
                        <w:rPr>
                          <w:rFonts w:ascii="TH Niramit AS" w:hAnsi="TH Niramit AS" w:cs="TH Niramit AS"/>
                          <w:i/>
                          <w:iCs/>
                          <w:color w:val="222A35"/>
                          <w:sz w:val="24"/>
                          <w:szCs w:val="24"/>
                          <w:rtl/>
                          <w:cs/>
                        </w:rPr>
                        <w:t xml:space="preserve"> </w:t>
                      </w:r>
                      <w:r>
                        <w:rPr>
                          <w:rFonts w:ascii="TH Niramit AS" w:hAnsi="TH Niramit AS" w:cs="TH Niramit AS"/>
                          <w:i/>
                          <w:iCs/>
                          <w:color w:val="222A35"/>
                          <w:szCs w:val="24"/>
                        </w:rPr>
                        <w:t>Dec</w:t>
                      </w:r>
                      <w:r w:rsidRPr="00195F3F">
                        <w:rPr>
                          <w:rFonts w:ascii="TH Niramit AS" w:hAnsi="TH Niramit AS" w:cs="TH Niramit AS"/>
                          <w:i/>
                          <w:iCs/>
                          <w:color w:val="222A35"/>
                          <w:sz w:val="24"/>
                          <w:szCs w:val="24"/>
                        </w:rPr>
                        <w:t xml:space="preserve"> </w:t>
                      </w:r>
                      <w:r>
                        <w:rPr>
                          <w:rFonts w:ascii="TH Niramit AS" w:hAnsi="TH Niramit AS" w:cs="TH Niramit AS"/>
                          <w:i/>
                          <w:iCs/>
                          <w:color w:val="222A35"/>
                          <w:szCs w:val="24"/>
                        </w:rPr>
                        <w:t>20</w:t>
                      </w:r>
                      <w:r w:rsidRPr="00195F3F">
                        <w:rPr>
                          <w:rFonts w:ascii="TH Niramit AS" w:hAnsi="TH Niramit AS" w:cs="TH Niramit AS"/>
                          <w:i/>
                          <w:iCs/>
                          <w:color w:val="222A35"/>
                          <w:sz w:val="24"/>
                          <w:szCs w:val="24"/>
                        </w:rPr>
                        <w:t>, 2021</w:t>
                      </w:r>
                    </w:p>
                    <w:p w:rsidR="00CF2257" w:rsidRPr="006E3A10" w:rsidRDefault="00CF2257" w:rsidP="00AA614D">
                      <w:pPr>
                        <w:jc w:val="center"/>
                        <w:rPr>
                          <w:rFonts w:ascii="TH Niramit AS" w:hAnsi="TH Niramit AS" w:cs="TH Niramit AS"/>
                          <w:b/>
                          <w:bCs/>
                          <w:i/>
                          <w:iCs/>
                          <w:color w:val="222A35"/>
                          <w:sz w:val="24"/>
                          <w:rtl/>
                          <w:cs/>
                        </w:rPr>
                      </w:pPr>
                    </w:p>
                  </w:txbxContent>
                </v:textbox>
                <w10:wrap anchorx="margin"/>
              </v:shape>
            </w:pict>
          </mc:Fallback>
        </mc:AlternateContent>
      </w:r>
    </w:p>
    <w:p w:rsidR="00526F8A" w:rsidRPr="00752ACE" w:rsidRDefault="00526F8A" w:rsidP="009C5153">
      <w:pPr>
        <w:tabs>
          <w:tab w:val="left" w:pos="709"/>
        </w:tabs>
        <w:spacing w:after="0" w:line="240" w:lineRule="auto"/>
        <w:jc w:val="center"/>
        <w:rPr>
          <w:rFonts w:ascii="TH SarabunPSK" w:eastAsia="SimSun" w:hAnsi="TH SarabunPSK"/>
          <w:b/>
          <w:kern w:val="0"/>
          <w:sz w:val="24"/>
          <w:szCs w:val="24"/>
          <w:lang w:bidi="ar"/>
        </w:rPr>
      </w:pPr>
    </w:p>
    <w:p w:rsidR="00526F8A" w:rsidRPr="00752ACE" w:rsidRDefault="00526F8A" w:rsidP="009C5153">
      <w:pPr>
        <w:tabs>
          <w:tab w:val="left" w:pos="709"/>
        </w:tabs>
        <w:spacing w:after="0" w:line="240" w:lineRule="auto"/>
        <w:jc w:val="center"/>
        <w:rPr>
          <w:rFonts w:ascii="TH SarabunPSK" w:eastAsia="SimSun" w:hAnsi="TH SarabunPSK"/>
          <w:b/>
          <w:kern w:val="0"/>
          <w:sz w:val="24"/>
          <w:szCs w:val="24"/>
          <w:lang w:bidi="ar"/>
        </w:rPr>
      </w:pPr>
    </w:p>
    <w:p w:rsidR="00526F8A" w:rsidRPr="00752ACE" w:rsidRDefault="00526F8A" w:rsidP="009C5153">
      <w:pPr>
        <w:tabs>
          <w:tab w:val="left" w:pos="709"/>
        </w:tabs>
        <w:spacing w:after="0" w:line="240" w:lineRule="auto"/>
        <w:jc w:val="center"/>
        <w:rPr>
          <w:rFonts w:ascii="TH SarabunPSK" w:eastAsia="SimSun" w:hAnsi="TH SarabunPSK"/>
          <w:b/>
          <w:kern w:val="0"/>
          <w:sz w:val="24"/>
          <w:szCs w:val="24"/>
          <w:lang w:bidi="ar"/>
        </w:rPr>
      </w:pPr>
    </w:p>
    <w:p w:rsidR="00526F8A" w:rsidRPr="00752ACE" w:rsidRDefault="00526F8A" w:rsidP="009C5153">
      <w:pPr>
        <w:tabs>
          <w:tab w:val="left" w:pos="709"/>
        </w:tabs>
        <w:spacing w:after="0" w:line="240" w:lineRule="auto"/>
        <w:jc w:val="center"/>
        <w:rPr>
          <w:rFonts w:ascii="TH SarabunPSK" w:eastAsia="SimSun" w:hAnsi="TH SarabunPSK"/>
          <w:b/>
          <w:kern w:val="0"/>
          <w:sz w:val="24"/>
          <w:szCs w:val="24"/>
          <w:lang w:bidi="ar"/>
        </w:rPr>
      </w:pPr>
    </w:p>
    <w:p w:rsidR="009C5153" w:rsidRPr="00752ACE" w:rsidRDefault="009C5153" w:rsidP="009C5153">
      <w:pPr>
        <w:tabs>
          <w:tab w:val="left" w:pos="709"/>
        </w:tabs>
        <w:spacing w:after="0" w:line="240" w:lineRule="auto"/>
        <w:jc w:val="center"/>
        <w:rPr>
          <w:rFonts w:ascii="TH SarabunPSK" w:eastAsia="SimSun" w:hAnsi="TH SarabunPSK"/>
          <w:b/>
          <w:kern w:val="0"/>
          <w:sz w:val="24"/>
          <w:szCs w:val="24"/>
          <w:lang w:bidi="ar"/>
        </w:rPr>
      </w:pPr>
    </w:p>
    <w:p w:rsidR="009C5153" w:rsidRPr="00752ACE" w:rsidRDefault="009C5153" w:rsidP="009C5153">
      <w:pPr>
        <w:tabs>
          <w:tab w:val="left" w:pos="709"/>
        </w:tabs>
        <w:spacing w:after="0" w:line="240" w:lineRule="auto"/>
        <w:jc w:val="center"/>
        <w:rPr>
          <w:rFonts w:ascii="TH SarabunPSK" w:eastAsia="SimSun" w:hAnsi="TH SarabunPSK"/>
          <w:b/>
          <w:kern w:val="0"/>
          <w:sz w:val="24"/>
          <w:szCs w:val="24"/>
          <w:lang w:bidi="ar"/>
        </w:rPr>
      </w:pPr>
    </w:p>
    <w:p w:rsidR="009C5153" w:rsidRPr="00752ACE" w:rsidRDefault="009C5153" w:rsidP="009C5153">
      <w:pPr>
        <w:tabs>
          <w:tab w:val="left" w:pos="709"/>
        </w:tabs>
        <w:spacing w:after="0" w:line="240" w:lineRule="auto"/>
        <w:jc w:val="center"/>
        <w:rPr>
          <w:rFonts w:ascii="TH SarabunPSK" w:eastAsia="SimSun" w:hAnsi="TH SarabunPSK"/>
          <w:b/>
          <w:kern w:val="0"/>
          <w:sz w:val="24"/>
          <w:szCs w:val="24"/>
          <w:lang w:bidi="ar"/>
        </w:rPr>
      </w:pPr>
    </w:p>
    <w:p w:rsidR="009C5153" w:rsidRPr="00752ACE" w:rsidRDefault="009C5153" w:rsidP="009C5153">
      <w:pPr>
        <w:tabs>
          <w:tab w:val="left" w:pos="709"/>
        </w:tabs>
        <w:spacing w:after="0" w:line="240" w:lineRule="auto"/>
        <w:jc w:val="center"/>
        <w:rPr>
          <w:rFonts w:ascii="TH SarabunPSK" w:eastAsia="SimSun" w:hAnsi="TH SarabunPSK"/>
          <w:b/>
          <w:kern w:val="0"/>
          <w:sz w:val="24"/>
          <w:szCs w:val="24"/>
          <w:lang w:bidi="ar"/>
        </w:rPr>
      </w:pPr>
    </w:p>
    <w:p w:rsidR="001F35E6" w:rsidRPr="00752ACE" w:rsidRDefault="001F35E6" w:rsidP="009C5153">
      <w:pPr>
        <w:tabs>
          <w:tab w:val="left" w:pos="709"/>
        </w:tabs>
        <w:spacing w:after="0" w:line="240" w:lineRule="auto"/>
        <w:ind w:firstLineChars="200" w:firstLine="643"/>
        <w:jc w:val="center"/>
        <w:rPr>
          <w:rFonts w:ascii="TH SarabunPSK" w:hAnsi="TH SarabunPSK"/>
          <w:b/>
          <w:sz w:val="32"/>
        </w:rPr>
      </w:pPr>
      <w:r w:rsidRPr="00752ACE">
        <w:rPr>
          <w:rFonts w:ascii="TH SarabunPSK" w:hAnsi="TH SarabunPSK"/>
          <w:b/>
          <w:sz w:val="32"/>
        </w:rPr>
        <w:t>Abstract</w:t>
      </w:r>
    </w:p>
    <w:p w:rsidR="009C5153" w:rsidRPr="00752ACE" w:rsidRDefault="009C5153" w:rsidP="009C5153">
      <w:pPr>
        <w:spacing w:after="0"/>
        <w:rPr>
          <w:rStyle w:val="src"/>
          <w:rFonts w:ascii="TH SarabunPSK" w:eastAsia="SimSun" w:hAnsi="TH SarabunPSK"/>
          <w:sz w:val="32"/>
          <w:shd w:val="clear" w:color="FFFFFF" w:fill="D9D9D9"/>
        </w:rPr>
      </w:pPr>
      <w:r w:rsidRPr="00752ACE">
        <w:rPr>
          <w:rFonts w:ascii="TH SarabunPSK" w:hAnsi="TH SarabunPSK"/>
          <w:bCs/>
          <w:sz w:val="32"/>
        </w:rPr>
        <w:tab/>
        <w:t xml:space="preserve">In fact, </w:t>
      </w:r>
      <w:r w:rsidRPr="00752ACE">
        <w:rPr>
          <w:rFonts w:ascii="TH SarabunPSK" w:eastAsia="SimSun" w:hAnsi="TH SarabunPSK"/>
          <w:kern w:val="0"/>
          <w:sz w:val="32"/>
          <w:lang w:bidi="ar"/>
        </w:rPr>
        <w:t xml:space="preserve">many Chinese students </w:t>
      </w:r>
      <w:r w:rsidRPr="00752ACE">
        <w:rPr>
          <w:rFonts w:ascii="TH SarabunPSK" w:eastAsia="SimSun" w:hAnsi="TH SarabunPSK" w:hint="eastAsia"/>
          <w:kern w:val="0"/>
          <w:sz w:val="32"/>
          <w:lang w:bidi="ar"/>
        </w:rPr>
        <w:t xml:space="preserve">still </w:t>
      </w:r>
      <w:r w:rsidRPr="00752ACE">
        <w:rPr>
          <w:rFonts w:ascii="TH SarabunPSK" w:eastAsia="SimSun" w:hAnsi="TH SarabunPSK"/>
          <w:kern w:val="0"/>
          <w:sz w:val="32"/>
          <w:lang w:bidi="ar"/>
        </w:rPr>
        <w:t>have great difficulties in reading comprehension even after many years of English learning</w:t>
      </w:r>
      <w:r w:rsidRPr="00752ACE">
        <w:rPr>
          <w:rFonts w:ascii="TH SarabunPSK" w:eastAsia="SimSun" w:hAnsi="TH SarabunPSK" w:hint="eastAsia"/>
          <w:kern w:val="0"/>
          <w:sz w:val="32"/>
          <w:lang w:bidi="ar"/>
        </w:rPr>
        <w:t>.</w:t>
      </w:r>
      <w:r w:rsidRPr="00752ACE">
        <w:rPr>
          <w:rFonts w:ascii="TH SarabunPSK" w:eastAsia="SimSun" w:hAnsi="TH SarabunPSK"/>
          <w:kern w:val="0"/>
          <w:sz w:val="32"/>
          <w:lang w:bidi="ar"/>
        </w:rPr>
        <w:t xml:space="preserve"> </w:t>
      </w:r>
      <w:r w:rsidRPr="00752ACE">
        <w:rPr>
          <w:rFonts w:ascii="TH SarabunPSK" w:eastAsia="SimSun" w:hAnsi="TH SarabunPSK" w:hint="eastAsia"/>
          <w:kern w:val="0"/>
          <w:sz w:val="32"/>
          <w:lang w:bidi="ar"/>
        </w:rPr>
        <w:t>Thus, t</w:t>
      </w:r>
      <w:r w:rsidRPr="00752ACE">
        <w:rPr>
          <w:rFonts w:ascii="TH SarabunPSK" w:hAnsi="TH SarabunPSK"/>
          <w:bCs/>
          <w:sz w:val="32"/>
        </w:rPr>
        <w:t>he objectives of this survey study were</w:t>
      </w:r>
      <w:r w:rsidRPr="00752ACE">
        <w:rPr>
          <w:rFonts w:ascii="TH SarabunPSK" w:hAnsi="TH SarabunPSK"/>
          <w:bCs/>
          <w:sz w:val="32"/>
          <w:rtl/>
          <w:cs/>
        </w:rPr>
        <w:t xml:space="preserve"> </w:t>
      </w:r>
      <w:r w:rsidRPr="00752ACE">
        <w:rPr>
          <w:rFonts w:ascii="TH SarabunPSK" w:hAnsi="TH SarabunPSK"/>
          <w:bCs/>
          <w:sz w:val="32"/>
        </w:rPr>
        <w:t>1)</w:t>
      </w:r>
      <w:r w:rsidRPr="00752ACE">
        <w:rPr>
          <w:rFonts w:ascii="TH SarabunPSK" w:hAnsi="TH SarabunPSK" w:hint="eastAsia"/>
          <w:bCs/>
          <w:sz w:val="32"/>
        </w:rPr>
        <w:t xml:space="preserve"> </w:t>
      </w:r>
      <w:proofErr w:type="gramStart"/>
      <w:r w:rsidRPr="00752ACE">
        <w:rPr>
          <w:rFonts w:ascii="TH SarabunPSK" w:eastAsia="TimesNewRomanPSMT" w:hAnsi="TH SarabunPSK"/>
          <w:kern w:val="0"/>
          <w:sz w:val="32"/>
          <w:lang w:bidi="th-TH"/>
        </w:rPr>
        <w:t>T</w:t>
      </w:r>
      <w:r w:rsidRPr="00752ACE">
        <w:rPr>
          <w:rFonts w:ascii="TH SarabunPSK" w:hAnsi="TH SarabunPSK"/>
          <w:kern w:val="0"/>
          <w:sz w:val="32"/>
        </w:rPr>
        <w:t>o</w:t>
      </w:r>
      <w:proofErr w:type="gramEnd"/>
      <w:r w:rsidRPr="00752ACE">
        <w:rPr>
          <w:rFonts w:ascii="TH SarabunPSK" w:hAnsi="TH SarabunPSK"/>
          <w:kern w:val="0"/>
          <w:sz w:val="32"/>
        </w:rPr>
        <w:t xml:space="preserve"> identify the reading abilities of</w:t>
      </w:r>
      <w:r w:rsidRPr="00752ACE">
        <w:rPr>
          <w:rFonts w:ascii="TH SarabunPSK" w:hAnsi="TH SarabunPSK" w:hint="eastAsia"/>
          <w:kern w:val="0"/>
          <w:sz w:val="32"/>
        </w:rPr>
        <w:t xml:space="preserve"> 285</w:t>
      </w:r>
      <w:r w:rsidRPr="00752ACE">
        <w:rPr>
          <w:rFonts w:ascii="TH SarabunPSK" w:hAnsi="TH SarabunPSK"/>
          <w:kern w:val="0"/>
          <w:sz w:val="32"/>
        </w:rPr>
        <w:t xml:space="preserve"> Chinese college English major students</w:t>
      </w:r>
      <w:r w:rsidRPr="00752ACE">
        <w:rPr>
          <w:rFonts w:ascii="TH SarabunPSK" w:hAnsi="TH SarabunPSK" w:hint="eastAsia"/>
          <w:kern w:val="0"/>
          <w:sz w:val="32"/>
        </w:rPr>
        <w:t xml:space="preserve"> from Year 1 to Year 4.</w:t>
      </w:r>
      <w:r w:rsidRPr="00752ACE">
        <w:rPr>
          <w:rFonts w:ascii="TH SarabunPSK" w:hAnsi="TH SarabunPSK"/>
          <w:bCs/>
          <w:sz w:val="32"/>
        </w:rPr>
        <w:t xml:space="preserve"> and 2)</w:t>
      </w:r>
      <w:r w:rsidRPr="00752ACE">
        <w:rPr>
          <w:rFonts w:ascii="TH SarabunPSK" w:hAnsi="TH SarabunPSK"/>
          <w:bCs/>
          <w:sz w:val="32"/>
          <w:rtl/>
          <w:cs/>
        </w:rPr>
        <w:t xml:space="preserve"> </w:t>
      </w:r>
      <w:r w:rsidRPr="00752ACE">
        <w:rPr>
          <w:rFonts w:ascii="TH SarabunPSK" w:hAnsi="TH SarabunPSK"/>
          <w:kern w:val="0"/>
          <w:sz w:val="32"/>
        </w:rPr>
        <w:t xml:space="preserve">To compare the reading abilities of </w:t>
      </w:r>
      <w:r w:rsidRPr="00752ACE">
        <w:rPr>
          <w:rFonts w:ascii="TH SarabunPSK" w:eastAsia="SimSun" w:hAnsi="TH SarabunPSK"/>
          <w:kern w:val="0"/>
          <w:sz w:val="32"/>
          <w:lang w:bidi="ar"/>
        </w:rPr>
        <w:t>students studying in Year 1 to Year 4 of a</w:t>
      </w:r>
      <w:r w:rsidRPr="00752ACE">
        <w:rPr>
          <w:rFonts w:ascii="TH SarabunPSK" w:eastAsia="SimSun" w:hAnsi="TH SarabunPSK" w:hint="eastAsia"/>
          <w:kern w:val="0"/>
          <w:sz w:val="32"/>
          <w:lang w:bidi="ar"/>
        </w:rPr>
        <w:t xml:space="preserve"> </w:t>
      </w:r>
      <w:r w:rsidRPr="00752ACE">
        <w:rPr>
          <w:rFonts w:ascii="TH SarabunPSK" w:eastAsia="SimSun" w:hAnsi="TH SarabunPSK"/>
          <w:kern w:val="0"/>
          <w:sz w:val="32"/>
          <w:lang w:bidi="ar"/>
        </w:rPr>
        <w:t xml:space="preserve">Chinese college in terms of </w:t>
      </w:r>
      <w:r w:rsidRPr="00752ACE">
        <w:rPr>
          <w:rFonts w:ascii="TH SarabunPSK" w:eastAsia="SimSun" w:hAnsi="TH SarabunPSK" w:hint="eastAsia"/>
          <w:kern w:val="0"/>
          <w:sz w:val="32"/>
          <w:lang w:bidi="ar"/>
        </w:rPr>
        <w:t xml:space="preserve">compares </w:t>
      </w:r>
      <w:r w:rsidRPr="00752ACE">
        <w:rPr>
          <w:rFonts w:ascii="TH SarabunPSK" w:eastAsia="SimSun" w:hAnsi="TH SarabunPSK"/>
          <w:kern w:val="0"/>
          <w:sz w:val="32"/>
          <w:lang w:bidi="ar"/>
        </w:rPr>
        <w:t>their strengths and weaknesses in reading.</w:t>
      </w:r>
      <w:r w:rsidRPr="00752ACE">
        <w:rPr>
          <w:rFonts w:ascii="TH SarabunPSK" w:hAnsi="TH SarabunPSK"/>
          <w:bCs/>
          <w:sz w:val="32"/>
        </w:rPr>
        <w:t xml:space="preserve"> </w:t>
      </w:r>
      <w:r w:rsidRPr="00752ACE">
        <w:rPr>
          <w:rFonts w:ascii="TH SarabunPSK" w:hAnsi="TH SarabunPSK" w:hint="eastAsia"/>
          <w:bCs/>
          <w:sz w:val="32"/>
        </w:rPr>
        <w:t>The p</w:t>
      </w:r>
      <w:r w:rsidRPr="00752ACE">
        <w:rPr>
          <w:rFonts w:ascii="TH SarabunPSK" w:hAnsi="TH SarabunPSK"/>
          <w:bCs/>
          <w:sz w:val="32"/>
        </w:rPr>
        <w:t xml:space="preserve">articipants </w:t>
      </w:r>
      <w:r w:rsidRPr="00752ACE">
        <w:rPr>
          <w:rFonts w:ascii="TH SarabunPSK" w:hAnsi="TH SarabunPSK" w:hint="eastAsia"/>
          <w:bCs/>
          <w:sz w:val="32"/>
        </w:rPr>
        <w:t>including</w:t>
      </w:r>
      <w:r w:rsidRPr="00752ACE">
        <w:rPr>
          <w:rFonts w:ascii="TH SarabunPSK" w:hAnsi="TH SarabunPSK"/>
          <w:bCs/>
          <w:sz w:val="32"/>
        </w:rPr>
        <w:t xml:space="preserve"> 285 English major students</w:t>
      </w:r>
      <w:r w:rsidRPr="00752ACE">
        <w:rPr>
          <w:rFonts w:ascii="TH SarabunPSK" w:hAnsi="TH SarabunPSK" w:hint="eastAsia"/>
          <w:bCs/>
          <w:sz w:val="32"/>
        </w:rPr>
        <w:t xml:space="preserve"> from Yunnan </w:t>
      </w:r>
      <w:proofErr w:type="spellStart"/>
      <w:r w:rsidRPr="00752ACE">
        <w:rPr>
          <w:rFonts w:ascii="TH SarabunPSK" w:hAnsi="TH SarabunPSK" w:hint="eastAsia"/>
          <w:bCs/>
          <w:sz w:val="32"/>
        </w:rPr>
        <w:t>Minzu</w:t>
      </w:r>
      <w:proofErr w:type="spellEnd"/>
      <w:r w:rsidRPr="00752ACE">
        <w:rPr>
          <w:rFonts w:ascii="TH SarabunPSK" w:hAnsi="TH SarabunPSK" w:hint="eastAsia"/>
          <w:bCs/>
          <w:sz w:val="32"/>
        </w:rPr>
        <w:t xml:space="preserve"> University</w:t>
      </w:r>
      <w:r w:rsidRPr="00752ACE">
        <w:rPr>
          <w:rFonts w:ascii="TH SarabunPSK" w:hAnsi="TH SarabunPSK"/>
          <w:bCs/>
          <w:sz w:val="32"/>
        </w:rPr>
        <w:t>.</w:t>
      </w:r>
      <w:r w:rsidRPr="00752ACE">
        <w:rPr>
          <w:rFonts w:ascii="TH SarabunPSK" w:hAnsi="TH SarabunPSK"/>
          <w:bCs/>
          <w:sz w:val="32"/>
          <w:rtl/>
          <w:cs/>
        </w:rPr>
        <w:t xml:space="preserve"> </w:t>
      </w:r>
      <w:r w:rsidRPr="00752ACE">
        <w:rPr>
          <w:rFonts w:ascii="TH SarabunPSK" w:hAnsi="TH SarabunPSK"/>
          <w:bCs/>
          <w:sz w:val="32"/>
        </w:rPr>
        <w:t>A standardized English Reading Test was the main instrument used to identify the reading ability levels of these four groups. The questionnaire collects the factors that influence student</w:t>
      </w:r>
      <w:r w:rsidRPr="00752ACE">
        <w:rPr>
          <w:rFonts w:ascii="TH SarabunPSK" w:hAnsi="TH SarabunPSK" w:hint="eastAsia"/>
          <w:bCs/>
          <w:sz w:val="32"/>
        </w:rPr>
        <w:t>s</w:t>
      </w:r>
      <w:r w:rsidRPr="00752ACE">
        <w:rPr>
          <w:rFonts w:ascii="TH SarabunPSK" w:hAnsi="TH SarabunPSK"/>
          <w:bCs/>
          <w:sz w:val="32"/>
        </w:rPr>
        <w:t>’ reading speed in the</w:t>
      </w:r>
      <w:r w:rsidRPr="00752ACE">
        <w:rPr>
          <w:rFonts w:ascii="TH SarabunPSK" w:hAnsi="TH SarabunPSK" w:hint="eastAsia"/>
          <w:bCs/>
          <w:sz w:val="32"/>
        </w:rPr>
        <w:t xml:space="preserve"> t</w:t>
      </w:r>
      <w:r w:rsidRPr="00752ACE">
        <w:rPr>
          <w:rFonts w:ascii="TH SarabunPSK" w:hAnsi="TH SarabunPSK"/>
          <w:bCs/>
          <w:sz w:val="32"/>
        </w:rPr>
        <w:t>est.</w:t>
      </w:r>
      <w:r w:rsidRPr="00752ACE">
        <w:rPr>
          <w:rFonts w:ascii="TH SarabunPSK" w:hAnsi="TH SarabunPSK"/>
          <w:bCs/>
          <w:sz w:val="32"/>
          <w:rtl/>
          <w:cs/>
        </w:rPr>
        <w:t xml:space="preserve"> </w:t>
      </w:r>
      <w:r w:rsidRPr="00752ACE">
        <w:rPr>
          <w:rFonts w:ascii="TH SarabunPSK" w:hAnsi="TH SarabunPSK"/>
          <w:bCs/>
          <w:sz w:val="32"/>
        </w:rPr>
        <w:t>Semi</w:t>
      </w:r>
      <w:r w:rsidRPr="00752ACE">
        <w:rPr>
          <w:rFonts w:ascii="TH SarabunPSK" w:hAnsi="TH SarabunPSK"/>
          <w:bCs/>
          <w:sz w:val="32"/>
          <w:rtl/>
          <w:cs/>
        </w:rPr>
        <w:t>-</w:t>
      </w:r>
      <w:r w:rsidRPr="00752ACE">
        <w:rPr>
          <w:rFonts w:ascii="TH SarabunPSK" w:hAnsi="TH SarabunPSK"/>
          <w:bCs/>
          <w:sz w:val="32"/>
        </w:rPr>
        <w:t xml:space="preserve">structured interviews used to collect </w:t>
      </w:r>
      <w:r w:rsidRPr="00752ACE">
        <w:rPr>
          <w:rFonts w:ascii="TH SarabunPSK" w:hAnsi="TH SarabunPSK" w:hint="eastAsia"/>
          <w:bCs/>
          <w:sz w:val="32"/>
        </w:rPr>
        <w:t>the</w:t>
      </w:r>
      <w:r w:rsidRPr="00752ACE">
        <w:rPr>
          <w:rFonts w:ascii="TH SarabunPSK" w:hAnsi="TH SarabunPSK"/>
          <w:bCs/>
          <w:sz w:val="32"/>
        </w:rPr>
        <w:t xml:space="preserve"> </w:t>
      </w:r>
      <w:r w:rsidRPr="00AA614D">
        <w:rPr>
          <w:rFonts w:ascii="TH SarabunPSK" w:hAnsi="TH SarabunPSK"/>
          <w:sz w:val="32"/>
          <w:szCs w:val="48"/>
        </w:rPr>
        <w:t>students</w:t>
      </w:r>
      <w:r w:rsidR="00AA614D" w:rsidRPr="00AA614D">
        <w:rPr>
          <w:rFonts w:ascii="TH SarabunPSK" w:hAnsi="TH SarabunPSK"/>
          <w:sz w:val="32"/>
          <w:szCs w:val="48"/>
        </w:rPr>
        <w:t xml:space="preserve">’ </w:t>
      </w:r>
      <w:r w:rsidRPr="00AA614D">
        <w:rPr>
          <w:rFonts w:ascii="TH SarabunPSK" w:hAnsi="TH SarabunPSK"/>
          <w:sz w:val="32"/>
          <w:szCs w:val="48"/>
        </w:rPr>
        <w:t>thoughts</w:t>
      </w:r>
      <w:r w:rsidRPr="00AA614D">
        <w:rPr>
          <w:rFonts w:ascii="TH SarabunPSK" w:hAnsi="TH SarabunPSK"/>
          <w:bCs/>
          <w:sz w:val="48"/>
          <w:szCs w:val="48"/>
        </w:rPr>
        <w:t xml:space="preserve"> </w:t>
      </w:r>
      <w:r w:rsidRPr="00752ACE">
        <w:rPr>
          <w:rFonts w:ascii="TH SarabunPSK" w:hAnsi="TH SarabunPSK"/>
          <w:bCs/>
          <w:sz w:val="32"/>
        </w:rPr>
        <w:t>and opinions</w:t>
      </w:r>
      <w:r w:rsidRPr="00752ACE">
        <w:rPr>
          <w:rFonts w:ascii="TH SarabunPSK" w:hAnsi="TH SarabunPSK" w:hint="eastAsia"/>
          <w:bCs/>
          <w:sz w:val="32"/>
        </w:rPr>
        <w:t xml:space="preserve"> about the test</w:t>
      </w:r>
      <w:r w:rsidRPr="00752ACE">
        <w:rPr>
          <w:rFonts w:ascii="TH SarabunPSK" w:hAnsi="TH SarabunPSK"/>
          <w:bCs/>
          <w:sz w:val="32"/>
          <w:rtl/>
          <w:cs/>
        </w:rPr>
        <w:t>.</w:t>
      </w:r>
      <w:r w:rsidRPr="00752ACE">
        <w:rPr>
          <w:rFonts w:ascii="TH SarabunPSK" w:hAnsi="TH SarabunPSK" w:hint="eastAsia"/>
          <w:bCs/>
          <w:sz w:val="32"/>
        </w:rPr>
        <w:t xml:space="preserve"> </w:t>
      </w:r>
      <w:r w:rsidRPr="00752ACE">
        <w:rPr>
          <w:rFonts w:ascii="TH SarabunPSK" w:eastAsia="TimesNewRomanPSMT" w:hAnsi="TH SarabunPSK"/>
          <w:kern w:val="0"/>
          <w:sz w:val="32"/>
          <w:lang w:bidi="ar"/>
        </w:rPr>
        <w:t xml:space="preserve">The findings of the study revealed that the </w:t>
      </w:r>
      <w:r w:rsidRPr="00752ACE">
        <w:rPr>
          <w:rFonts w:ascii="TH SarabunPSK" w:eastAsia="SimSun" w:hAnsi="TH SarabunPSK" w:hint="eastAsia"/>
          <w:kern w:val="0"/>
          <w:sz w:val="32"/>
          <w:lang w:bidi="ar"/>
        </w:rPr>
        <w:t xml:space="preserve">English </w:t>
      </w:r>
      <w:r w:rsidRPr="00752ACE">
        <w:rPr>
          <w:rFonts w:ascii="TH SarabunPSK" w:eastAsia="TimesNewRomanPSMT" w:hAnsi="TH SarabunPSK"/>
          <w:kern w:val="0"/>
          <w:sz w:val="32"/>
          <w:lang w:bidi="ar"/>
        </w:rPr>
        <w:t xml:space="preserve">reading </w:t>
      </w:r>
      <w:r w:rsidRPr="00752ACE">
        <w:rPr>
          <w:rFonts w:ascii="TH SarabunPSK" w:eastAsia="SimSun" w:hAnsi="TH SarabunPSK" w:hint="eastAsia"/>
          <w:kern w:val="0"/>
          <w:sz w:val="32"/>
          <w:lang w:bidi="ar"/>
        </w:rPr>
        <w:t>abilities</w:t>
      </w:r>
      <w:r w:rsidRPr="00752ACE">
        <w:rPr>
          <w:rFonts w:ascii="TH SarabunPSK" w:eastAsia="TimesNewRomanPSMT" w:hAnsi="TH SarabunPSK"/>
          <w:kern w:val="0"/>
          <w:sz w:val="32"/>
          <w:lang w:bidi="ar"/>
        </w:rPr>
        <w:t xml:space="preserve"> of </w:t>
      </w:r>
      <w:r w:rsidRPr="00752ACE">
        <w:rPr>
          <w:rFonts w:ascii="TH SarabunPSK" w:eastAsia="SimSun" w:hAnsi="TH SarabunPSK" w:hint="eastAsia"/>
          <w:kern w:val="0"/>
          <w:sz w:val="32"/>
          <w:lang w:bidi="ar"/>
        </w:rPr>
        <w:t xml:space="preserve">Year 1 </w:t>
      </w:r>
      <w:r w:rsidRPr="00752ACE">
        <w:rPr>
          <w:rFonts w:ascii="TH SarabunPSK" w:eastAsia="TimesNewRomanPSMT" w:hAnsi="TH SarabunPSK"/>
          <w:kern w:val="0"/>
          <w:sz w:val="32"/>
          <w:lang w:bidi="ar"/>
        </w:rPr>
        <w:t>students were significantly lower than upper</w:t>
      </w:r>
      <w:r w:rsidRPr="00752ACE">
        <w:rPr>
          <w:rFonts w:ascii="TH SarabunPSK" w:eastAsia="SimSun" w:hAnsi="TH SarabunPSK"/>
          <w:kern w:val="0"/>
          <w:sz w:val="32"/>
          <w:lang w:bidi="ar"/>
        </w:rPr>
        <w:t xml:space="preserve"> </w:t>
      </w:r>
      <w:r w:rsidRPr="00752ACE">
        <w:rPr>
          <w:rFonts w:ascii="TH SarabunPSK" w:eastAsia="TimesNewRomanPSMT" w:hAnsi="TH SarabunPSK"/>
          <w:kern w:val="0"/>
          <w:sz w:val="32"/>
          <w:lang w:bidi="ar"/>
        </w:rPr>
        <w:t>years</w:t>
      </w:r>
      <w:r w:rsidRPr="00752ACE">
        <w:rPr>
          <w:rFonts w:ascii="TH SarabunPSK" w:eastAsia="SimSun" w:hAnsi="TH SarabunPSK" w:hint="eastAsia"/>
          <w:kern w:val="0"/>
          <w:sz w:val="32"/>
          <w:lang w:bidi="ar"/>
        </w:rPr>
        <w:t>. According to</w:t>
      </w:r>
      <w:r w:rsidRPr="00752ACE">
        <w:rPr>
          <w:rFonts w:ascii="TH SarabunPSK" w:eastAsia="TimesNewRomanPSMT" w:hAnsi="TH SarabunPSK"/>
          <w:kern w:val="0"/>
          <w:sz w:val="32"/>
          <w:lang w:bidi="ar"/>
        </w:rPr>
        <w:t xml:space="preserve"> the questionnaires</w:t>
      </w:r>
      <w:r w:rsidRPr="00752ACE">
        <w:rPr>
          <w:rFonts w:ascii="TH SarabunPSK" w:eastAsia="SimSun" w:hAnsi="TH SarabunPSK" w:hint="eastAsia"/>
          <w:kern w:val="0"/>
          <w:sz w:val="32"/>
          <w:lang w:bidi="ar"/>
        </w:rPr>
        <w:t xml:space="preserve">, both </w:t>
      </w:r>
      <w:r w:rsidRPr="00752ACE">
        <w:rPr>
          <w:rFonts w:ascii="TH SarabunPSK" w:eastAsia="TimesNewRomanPSMT" w:hAnsi="TH SarabunPSK"/>
          <w:kern w:val="0"/>
          <w:sz w:val="32"/>
          <w:lang w:bidi="ar"/>
        </w:rPr>
        <w:t>junior students</w:t>
      </w:r>
      <w:r w:rsidRPr="00752ACE">
        <w:rPr>
          <w:rFonts w:ascii="TH SarabunPSK" w:eastAsia="SimSun" w:hAnsi="TH SarabunPSK" w:hint="eastAsia"/>
          <w:kern w:val="0"/>
          <w:sz w:val="32"/>
          <w:lang w:bidi="ar"/>
        </w:rPr>
        <w:t xml:space="preserve"> and senior students</w:t>
      </w:r>
      <w:r w:rsidRPr="00752ACE">
        <w:rPr>
          <w:rFonts w:ascii="TH SarabunPSK" w:eastAsia="TimesNewRomanPSMT" w:hAnsi="TH SarabunPSK"/>
          <w:kern w:val="0"/>
          <w:sz w:val="32"/>
          <w:lang w:bidi="ar"/>
        </w:rPr>
        <w:t xml:space="preserve"> believed</w:t>
      </w:r>
      <w:r w:rsidRPr="00752ACE">
        <w:rPr>
          <w:rFonts w:ascii="TH SarabunPSK" w:eastAsia="SimSun" w:hAnsi="TH SarabunPSK" w:hint="eastAsia"/>
          <w:kern w:val="0"/>
          <w:sz w:val="32"/>
          <w:lang w:bidi="ar"/>
        </w:rPr>
        <w:t xml:space="preserve"> that</w:t>
      </w:r>
      <w:r w:rsidRPr="00752ACE">
        <w:rPr>
          <w:rFonts w:ascii="TH SarabunPSK" w:eastAsia="TimesNewRomanPSMT" w:hAnsi="TH SarabunPSK"/>
          <w:kern w:val="0"/>
          <w:sz w:val="32"/>
          <w:lang w:bidi="ar"/>
        </w:rPr>
        <w:t xml:space="preserve"> </w:t>
      </w:r>
      <w:r w:rsidRPr="00752ACE">
        <w:rPr>
          <w:rFonts w:ascii="TH SarabunPSK" w:eastAsia="SimSun" w:hAnsi="TH SarabunPSK" w:hint="eastAsia"/>
          <w:kern w:val="0"/>
          <w:sz w:val="32"/>
          <w:lang w:bidi="ar"/>
        </w:rPr>
        <w:t xml:space="preserve">their </w:t>
      </w:r>
      <w:r w:rsidRPr="00752ACE">
        <w:rPr>
          <w:rFonts w:ascii="TH SarabunPSK" w:eastAsia="TimesNewRomanPSMT" w:hAnsi="TH SarabunPSK"/>
          <w:kern w:val="0"/>
          <w:sz w:val="32"/>
          <w:lang w:bidi="ar"/>
        </w:rPr>
        <w:t>weak reading abilities lay in the</w:t>
      </w:r>
      <w:r w:rsidRPr="00752ACE">
        <w:rPr>
          <w:rFonts w:ascii="TH SarabunPSK" w:eastAsia="SimSun" w:hAnsi="TH SarabunPSK"/>
          <w:kern w:val="0"/>
          <w:sz w:val="32"/>
          <w:lang w:bidi="ar"/>
        </w:rPr>
        <w:t xml:space="preserve"> </w:t>
      </w:r>
      <w:r w:rsidRPr="00752ACE">
        <w:rPr>
          <w:rFonts w:ascii="TH SarabunPSK" w:eastAsia="TimesNewRomanPSMT" w:hAnsi="TH SarabunPSK"/>
          <w:kern w:val="0"/>
          <w:sz w:val="32"/>
          <w:lang w:bidi="ar"/>
        </w:rPr>
        <w:t xml:space="preserve">lack of vocabulary and reading strategies. </w:t>
      </w:r>
      <w:r w:rsidRPr="00752ACE">
        <w:rPr>
          <w:rFonts w:ascii="TH SarabunPSK" w:eastAsia="SimSun" w:hAnsi="TH SarabunPSK"/>
          <w:sz w:val="32"/>
        </w:rPr>
        <w:t>Judging from the semi-structured interview data, students' poor English reading ability is not only due to their own problems, but also due to teachers' neglect of reading strategy training and incorrect teaching methods.</w:t>
      </w:r>
      <w:r w:rsidRPr="00752ACE">
        <w:rPr>
          <w:rFonts w:ascii="TH SarabunPSK" w:eastAsia="SimSun" w:hAnsi="TH SarabunPSK" w:hint="eastAsia"/>
          <w:sz w:val="32"/>
        </w:rPr>
        <w:t xml:space="preserve"> </w:t>
      </w:r>
      <w:r w:rsidRPr="00752ACE">
        <w:rPr>
          <w:rStyle w:val="src"/>
          <w:rFonts w:ascii="TH SarabunPSK" w:eastAsia="SimSun" w:hAnsi="TH SarabunPSK" w:hint="eastAsia"/>
          <w:sz w:val="32"/>
        </w:rPr>
        <w:t xml:space="preserve">According to </w:t>
      </w:r>
      <w:r w:rsidRPr="00752ACE">
        <w:rPr>
          <w:rStyle w:val="src"/>
          <w:rFonts w:ascii="TH SarabunPSK" w:eastAsia="SimSun" w:hAnsi="TH SarabunPSK"/>
          <w:sz w:val="32"/>
        </w:rPr>
        <w:t>the study,</w:t>
      </w:r>
      <w:r w:rsidRPr="00752ACE">
        <w:rPr>
          <w:rStyle w:val="apple-converted-space"/>
          <w:rFonts w:ascii="TH SarabunPSK" w:eastAsia="SimSun" w:hAnsi="TH SarabunPSK"/>
          <w:sz w:val="32"/>
        </w:rPr>
        <w:t> </w:t>
      </w:r>
      <w:r w:rsidRPr="00752ACE">
        <w:rPr>
          <w:rStyle w:val="src"/>
          <w:rFonts w:ascii="TH SarabunPSK" w:eastAsia="SimSun" w:hAnsi="TH SarabunPSK" w:hint="eastAsia"/>
          <w:sz w:val="32"/>
        </w:rPr>
        <w:t>students can find useful ways to improve their English reading abilities and teachers</w:t>
      </w:r>
      <w:r w:rsidRPr="00752ACE">
        <w:rPr>
          <w:rStyle w:val="src"/>
          <w:rFonts w:ascii="TH SarabunPSK" w:eastAsia="SimSun" w:hAnsi="TH SarabunPSK"/>
          <w:sz w:val="32"/>
        </w:rPr>
        <w:t xml:space="preserve"> can find ways to support their students and design teaching and learning </w:t>
      </w:r>
      <w:r w:rsidRPr="00752ACE">
        <w:rPr>
          <w:rStyle w:val="src"/>
          <w:rFonts w:ascii="TH SarabunPSK" w:eastAsia="SimSun" w:hAnsi="TH SarabunPSK" w:hint="eastAsia"/>
          <w:sz w:val="32"/>
        </w:rPr>
        <w:t>in the future.</w:t>
      </w:r>
    </w:p>
    <w:p w:rsidR="00526F8A" w:rsidRPr="00752ACE" w:rsidRDefault="00526F8A" w:rsidP="009C5153">
      <w:pPr>
        <w:spacing w:after="0"/>
        <w:jc w:val="left"/>
        <w:rPr>
          <w:rStyle w:val="src"/>
          <w:rFonts w:ascii="TH SarabunPSK" w:eastAsia="SimSun" w:hAnsi="TH SarabunPSK"/>
          <w:sz w:val="20"/>
          <w:szCs w:val="20"/>
          <w:shd w:val="clear" w:color="FFFFFF" w:fill="D9D9D9"/>
        </w:rPr>
      </w:pPr>
    </w:p>
    <w:p w:rsidR="00011646" w:rsidRPr="00752ACE" w:rsidRDefault="002F7E5D" w:rsidP="009C5153">
      <w:pPr>
        <w:tabs>
          <w:tab w:val="left" w:pos="709"/>
        </w:tabs>
        <w:spacing w:line="240" w:lineRule="auto"/>
        <w:rPr>
          <w:rFonts w:ascii="TH SarabunPSK" w:eastAsia="TimesNewRomanPSMT" w:hAnsi="TH SarabunPSK"/>
          <w:spacing w:val="-10"/>
          <w:kern w:val="0"/>
          <w:sz w:val="32"/>
          <w:lang w:bidi="ar"/>
        </w:rPr>
      </w:pPr>
      <w:r w:rsidRPr="00752ACE">
        <w:rPr>
          <w:rFonts w:ascii="TH SarabunPSK" w:eastAsia="SimSun" w:hAnsi="TH SarabunPSK"/>
          <w:b/>
          <w:bCs/>
          <w:i/>
          <w:iCs/>
          <w:kern w:val="0"/>
          <w:sz w:val="32"/>
          <w:lang w:bidi="ar"/>
        </w:rPr>
        <w:tab/>
      </w:r>
      <w:r w:rsidR="003148E2" w:rsidRPr="00752ACE">
        <w:rPr>
          <w:rFonts w:ascii="TH SarabunPSK" w:eastAsia="SimSun" w:hAnsi="TH SarabunPSK"/>
          <w:b/>
          <w:bCs/>
          <w:i/>
          <w:iCs/>
          <w:kern w:val="0"/>
          <w:sz w:val="32"/>
          <w:lang w:bidi="ar"/>
        </w:rPr>
        <w:t>Keywords</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spacing w:val="-10"/>
          <w:kern w:val="0"/>
          <w:sz w:val="32"/>
          <w:lang w:bidi="th-TH"/>
        </w:rPr>
        <w:t>English r</w:t>
      </w:r>
      <w:r w:rsidR="003148E2" w:rsidRPr="00752ACE">
        <w:rPr>
          <w:rFonts w:ascii="TH SarabunPSK" w:eastAsia="TimesNewRomanPSMT" w:hAnsi="TH SarabunPSK"/>
          <w:spacing w:val="-10"/>
          <w:kern w:val="0"/>
          <w:sz w:val="32"/>
          <w:lang w:bidi="ar"/>
        </w:rPr>
        <w:t>eading abilities; Effective reading strategies; Chinese English major student</w:t>
      </w:r>
    </w:p>
    <w:p w:rsidR="00011646" w:rsidRPr="00752ACE" w:rsidRDefault="003148E2" w:rsidP="009C5153">
      <w:pPr>
        <w:tabs>
          <w:tab w:val="left" w:pos="709"/>
        </w:tabs>
        <w:spacing w:after="0" w:line="240" w:lineRule="auto"/>
        <w:rPr>
          <w:rFonts w:ascii="TH SarabunPSK" w:hAnsi="TH SarabunPSK"/>
          <w:kern w:val="0"/>
          <w:sz w:val="32"/>
        </w:rPr>
      </w:pPr>
      <w:r w:rsidRPr="00752ACE">
        <w:rPr>
          <w:rFonts w:ascii="TH SarabunPSK" w:eastAsia="SimSun" w:hAnsi="TH SarabunPSK"/>
          <w:b/>
          <w:bCs/>
          <w:kern w:val="0"/>
          <w:sz w:val="32"/>
          <w:lang w:bidi="ar"/>
        </w:rPr>
        <w:lastRenderedPageBreak/>
        <w:t>Introduction</w:t>
      </w:r>
    </w:p>
    <w:p w:rsidR="009D4CBD" w:rsidRPr="00752ACE" w:rsidRDefault="003148E2" w:rsidP="00F03A62">
      <w:pPr>
        <w:tabs>
          <w:tab w:val="left" w:pos="709"/>
        </w:tabs>
        <w:spacing w:after="0" w:line="276" w:lineRule="auto"/>
        <w:rPr>
          <w:rFonts w:ascii="TH SarabunPSK" w:hAnsi="TH SarabunPSK"/>
          <w:kern w:val="0"/>
          <w:sz w:val="32"/>
          <w:lang w:bidi="th-TH"/>
        </w:rPr>
      </w:pPr>
      <w:r w:rsidRPr="00752ACE">
        <w:rPr>
          <w:rFonts w:ascii="TH SarabunPSK" w:hAnsi="TH SarabunPSK"/>
          <w:kern w:val="0"/>
          <w:sz w:val="32"/>
        </w:rPr>
        <w:tab/>
        <w:t>Nowadays, the focus of English teaching has always been to develop the learners' ability to master four language skills</w:t>
      </w:r>
      <w:r w:rsidRPr="00752ACE">
        <w:rPr>
          <w:rFonts w:ascii="TH SarabunPSK" w:hAnsi="TH SarabunPSK"/>
          <w:kern w:val="0"/>
          <w:sz w:val="32"/>
          <w:cs/>
          <w:lang w:bidi="th-TH"/>
        </w:rPr>
        <w:t xml:space="preserve">: </w:t>
      </w:r>
      <w:r w:rsidRPr="00752ACE">
        <w:rPr>
          <w:rFonts w:ascii="TH SarabunPSK" w:hAnsi="TH SarabunPSK"/>
          <w:kern w:val="0"/>
          <w:sz w:val="32"/>
        </w:rPr>
        <w:t xml:space="preserve">listening, speaking, reading and writing </w:t>
      </w:r>
      <w:r w:rsidR="009D4CBD" w:rsidRPr="00752ACE">
        <w:rPr>
          <w:rFonts w:ascii="TH SarabunPSK" w:hAnsi="TH SarabunPSK"/>
          <w:kern w:val="0"/>
          <w:sz w:val="32"/>
          <w:lang w:bidi="th-TH"/>
        </w:rPr>
        <w:t>(</w:t>
      </w:r>
      <w:r w:rsidRPr="00752ACE">
        <w:rPr>
          <w:rFonts w:ascii="TH SarabunPSK" w:hAnsi="TH SarabunPSK"/>
          <w:kern w:val="0"/>
          <w:sz w:val="32"/>
        </w:rPr>
        <w:t>Husain, 2015</w:t>
      </w:r>
      <w:r w:rsidRPr="00752ACE">
        <w:rPr>
          <w:rFonts w:ascii="TH SarabunPSK" w:hAnsi="TH SarabunPSK"/>
          <w:kern w:val="0"/>
          <w:sz w:val="32"/>
          <w:cs/>
          <w:lang w:bidi="th-TH"/>
        </w:rPr>
        <w:t xml:space="preserve">). </w:t>
      </w:r>
      <w:r w:rsidRPr="00752ACE">
        <w:rPr>
          <w:rFonts w:ascii="TH SarabunPSK" w:hAnsi="TH SarabunPSK"/>
          <w:kern w:val="0"/>
          <w:sz w:val="32"/>
        </w:rPr>
        <w:t xml:space="preserve">According to Copland, </w:t>
      </w:r>
      <w:proofErr w:type="spellStart"/>
      <w:r w:rsidRPr="00752ACE">
        <w:rPr>
          <w:rFonts w:ascii="TH SarabunPSK" w:hAnsi="TH SarabunPSK"/>
          <w:kern w:val="0"/>
          <w:sz w:val="32"/>
        </w:rPr>
        <w:t>Garton</w:t>
      </w:r>
      <w:proofErr w:type="spellEnd"/>
      <w:r w:rsidR="00E86D44" w:rsidRPr="00752ACE">
        <w:rPr>
          <w:rFonts w:ascii="TH SarabunPSK" w:hAnsi="TH SarabunPSK"/>
          <w:kern w:val="0"/>
          <w:sz w:val="32"/>
        </w:rPr>
        <w:t xml:space="preserve"> and </w:t>
      </w:r>
      <w:r w:rsidRPr="00752ACE">
        <w:rPr>
          <w:rFonts w:ascii="TH SarabunPSK" w:hAnsi="TH SarabunPSK"/>
          <w:kern w:val="0"/>
          <w:sz w:val="32"/>
        </w:rPr>
        <w:t xml:space="preserve">Burns </w:t>
      </w:r>
      <w:r w:rsidRPr="00752ACE">
        <w:rPr>
          <w:rFonts w:ascii="TH SarabunPSK" w:hAnsi="TH SarabunPSK"/>
          <w:kern w:val="0"/>
          <w:sz w:val="32"/>
          <w:cs/>
          <w:lang w:bidi="th-TH"/>
        </w:rPr>
        <w:t>(</w:t>
      </w:r>
      <w:r w:rsidRPr="00752ACE">
        <w:rPr>
          <w:rFonts w:ascii="TH SarabunPSK" w:hAnsi="TH SarabunPSK"/>
          <w:kern w:val="0"/>
          <w:sz w:val="32"/>
        </w:rPr>
        <w:t>2013</w:t>
      </w:r>
      <w:r w:rsidRPr="00752ACE">
        <w:rPr>
          <w:rFonts w:ascii="TH SarabunPSK" w:hAnsi="TH SarabunPSK"/>
          <w:kern w:val="0"/>
          <w:sz w:val="32"/>
          <w:cs/>
          <w:lang w:bidi="th-TH"/>
        </w:rPr>
        <w:t>)</w:t>
      </w:r>
      <w:r w:rsidRPr="00752ACE">
        <w:rPr>
          <w:rFonts w:ascii="TH SarabunPSK" w:hAnsi="TH SarabunPSK"/>
          <w:kern w:val="0"/>
          <w:sz w:val="32"/>
          <w:lang w:bidi="th-TH"/>
        </w:rPr>
        <w:t>, t</w:t>
      </w:r>
      <w:r w:rsidRPr="00752ACE">
        <w:rPr>
          <w:rFonts w:ascii="TH SarabunPSK" w:hAnsi="TH SarabunPSK"/>
          <w:kern w:val="0"/>
          <w:sz w:val="32"/>
        </w:rPr>
        <w:t>here are many challenges to teaching English</w:t>
      </w:r>
      <w:r w:rsidRPr="00752ACE">
        <w:rPr>
          <w:rFonts w:ascii="TH SarabunPSK" w:hAnsi="TH SarabunPSK"/>
          <w:kern w:val="0"/>
          <w:sz w:val="32"/>
          <w:cs/>
          <w:lang w:bidi="th-TH"/>
        </w:rPr>
        <w:t xml:space="preserve">. </w:t>
      </w:r>
      <w:r w:rsidRPr="00752ACE">
        <w:rPr>
          <w:rFonts w:ascii="TH SarabunPSK" w:hAnsi="TH SarabunPSK"/>
          <w:kern w:val="0"/>
          <w:sz w:val="32"/>
        </w:rPr>
        <w:t>Four major skills for students to master</w:t>
      </w:r>
      <w:r w:rsidRPr="00752ACE">
        <w:rPr>
          <w:rFonts w:ascii="TH SarabunPSK" w:hAnsi="TH SarabunPSK"/>
          <w:kern w:val="0"/>
          <w:sz w:val="32"/>
          <w:cs/>
          <w:lang w:bidi="th-TH"/>
        </w:rPr>
        <w:t xml:space="preserve"> </w:t>
      </w:r>
      <w:r w:rsidRPr="00752ACE">
        <w:rPr>
          <w:rFonts w:ascii="TH SarabunPSK" w:hAnsi="TH SarabunPSK"/>
          <w:kern w:val="0"/>
          <w:sz w:val="32"/>
          <w:lang w:bidi="th-TH"/>
        </w:rPr>
        <w:t>are further divided into</w:t>
      </w:r>
      <w:r w:rsidRPr="00752ACE">
        <w:rPr>
          <w:rFonts w:ascii="TH SarabunPSK" w:hAnsi="TH SarabunPSK"/>
          <w:kern w:val="0"/>
          <w:sz w:val="32"/>
          <w:cs/>
          <w:lang w:bidi="th-TH"/>
        </w:rPr>
        <w:t xml:space="preserve"> </w:t>
      </w:r>
      <w:r w:rsidRPr="00752ACE">
        <w:rPr>
          <w:rFonts w:ascii="TH SarabunPSK" w:hAnsi="TH SarabunPSK"/>
          <w:kern w:val="0"/>
          <w:sz w:val="32"/>
          <w:lang w:bidi="th-TH"/>
        </w:rPr>
        <w:t>two groups</w:t>
      </w:r>
      <w:r w:rsidRPr="00752ACE">
        <w:rPr>
          <w:rFonts w:ascii="TH SarabunPSK" w:hAnsi="TH SarabunPSK"/>
          <w:kern w:val="0"/>
          <w:sz w:val="32"/>
          <w:cs/>
          <w:lang w:bidi="th-TH"/>
        </w:rPr>
        <w:t xml:space="preserve">. </w:t>
      </w:r>
      <w:r w:rsidRPr="00752ACE">
        <w:rPr>
          <w:rFonts w:ascii="TH SarabunPSK" w:hAnsi="TH SarabunPSK"/>
          <w:kern w:val="0"/>
          <w:sz w:val="32"/>
        </w:rPr>
        <w:t>Listening and reading are grouped as the</w:t>
      </w:r>
      <w:r w:rsidRPr="00752ACE">
        <w:rPr>
          <w:rFonts w:ascii="TH SarabunPSK" w:hAnsi="TH SarabunPSK"/>
          <w:kern w:val="0"/>
          <w:sz w:val="32"/>
          <w:cs/>
          <w:lang w:bidi="th-TH"/>
        </w:rPr>
        <w:t xml:space="preserve"> </w:t>
      </w:r>
      <w:r w:rsidRPr="00752ACE">
        <w:rPr>
          <w:rFonts w:ascii="TH SarabunPSK" w:hAnsi="TH SarabunPSK"/>
          <w:kern w:val="0"/>
          <w:sz w:val="32"/>
        </w:rPr>
        <w:t>receptive skills, while speaking and</w:t>
      </w:r>
      <w:r w:rsidRPr="00752ACE">
        <w:rPr>
          <w:rFonts w:ascii="TH SarabunPSK" w:hAnsi="TH SarabunPSK"/>
          <w:kern w:val="0"/>
          <w:sz w:val="32"/>
          <w:cs/>
          <w:lang w:bidi="th-TH"/>
        </w:rPr>
        <w:t xml:space="preserve"> </w:t>
      </w:r>
      <w:r w:rsidRPr="00752ACE">
        <w:rPr>
          <w:rFonts w:ascii="TH SarabunPSK" w:hAnsi="TH SarabunPSK"/>
          <w:kern w:val="0"/>
          <w:sz w:val="32"/>
        </w:rPr>
        <w:t>writing are production skills</w:t>
      </w:r>
      <w:r w:rsidRPr="00752ACE">
        <w:rPr>
          <w:rFonts w:ascii="TH SarabunPSK" w:hAnsi="TH SarabunPSK"/>
          <w:kern w:val="0"/>
          <w:sz w:val="32"/>
          <w:cs/>
          <w:lang w:bidi="th-TH"/>
        </w:rPr>
        <w:t>.</w:t>
      </w:r>
      <w:r w:rsidRPr="00752ACE">
        <w:rPr>
          <w:rFonts w:ascii="TH SarabunPSK" w:hAnsi="TH SarabunPSK"/>
          <w:kern w:val="0"/>
          <w:sz w:val="32"/>
          <w:lang w:bidi="th-TH"/>
        </w:rPr>
        <w:t>However, for higher education, it is obvious that university students must have good reading and writing skills to</w:t>
      </w:r>
      <w:r w:rsidRPr="00752ACE">
        <w:rPr>
          <w:rFonts w:ascii="TH SarabunPSK" w:hAnsi="TH SarabunPSK"/>
          <w:kern w:val="0"/>
          <w:sz w:val="32"/>
          <w:cs/>
          <w:lang w:bidi="th-TH"/>
        </w:rPr>
        <w:t xml:space="preserve"> </w:t>
      </w:r>
      <w:r w:rsidRPr="00752ACE">
        <w:rPr>
          <w:rFonts w:ascii="TH SarabunPSK" w:hAnsi="TH SarabunPSK"/>
          <w:kern w:val="0"/>
          <w:sz w:val="32"/>
          <w:lang w:bidi="th-TH"/>
        </w:rPr>
        <w:t>deal</w:t>
      </w:r>
      <w:r w:rsidRPr="00752ACE">
        <w:rPr>
          <w:rFonts w:ascii="TH SarabunPSK" w:hAnsi="TH SarabunPSK"/>
          <w:kern w:val="0"/>
          <w:sz w:val="32"/>
          <w:cs/>
          <w:lang w:bidi="th-TH"/>
        </w:rPr>
        <w:t xml:space="preserve"> </w:t>
      </w:r>
      <w:r w:rsidRPr="00752ACE">
        <w:rPr>
          <w:rFonts w:ascii="TH SarabunPSK" w:hAnsi="TH SarabunPSK"/>
          <w:kern w:val="0"/>
          <w:sz w:val="32"/>
          <w:lang w:bidi="th-TH"/>
        </w:rPr>
        <w:t>with the reading load of their studies because most textbooks are mostly in English,</w:t>
      </w:r>
      <w:r w:rsidRPr="00752ACE">
        <w:rPr>
          <w:rFonts w:ascii="TH SarabunPSK" w:hAnsi="TH SarabunPSK"/>
          <w:kern w:val="0"/>
          <w:sz w:val="32"/>
          <w:cs/>
          <w:lang w:bidi="th-TH"/>
        </w:rPr>
        <w:t xml:space="preserve"> </w:t>
      </w:r>
      <w:r w:rsidRPr="00752ACE">
        <w:rPr>
          <w:rFonts w:ascii="TH SarabunPSK" w:hAnsi="TH SarabunPSK"/>
          <w:kern w:val="0"/>
          <w:sz w:val="32"/>
          <w:lang w:bidi="th-TH"/>
        </w:rPr>
        <w:t>especially for English majors</w:t>
      </w:r>
      <w:r w:rsidRPr="00752ACE">
        <w:rPr>
          <w:rFonts w:ascii="TH SarabunPSK" w:hAnsi="TH SarabunPSK"/>
          <w:kern w:val="0"/>
          <w:sz w:val="32"/>
          <w:cs/>
          <w:lang w:bidi="th-TH"/>
        </w:rPr>
        <w:t xml:space="preserve"> (</w:t>
      </w:r>
      <w:r w:rsidRPr="00752ACE">
        <w:rPr>
          <w:rFonts w:ascii="TH SarabunPSK" w:hAnsi="TH SarabunPSK"/>
          <w:kern w:val="0"/>
          <w:sz w:val="32"/>
          <w:lang w:bidi="th-TH"/>
        </w:rPr>
        <w:t>Cabral</w:t>
      </w:r>
      <w:r w:rsidR="00E86D44" w:rsidRPr="00752ACE">
        <w:rPr>
          <w:rFonts w:ascii="TH SarabunPSK" w:hAnsi="TH SarabunPSK"/>
          <w:kern w:val="0"/>
          <w:sz w:val="32"/>
          <w:lang w:bidi="th-TH"/>
        </w:rPr>
        <w:t>,</w:t>
      </w:r>
      <w:r w:rsidRPr="00752ACE">
        <w:rPr>
          <w:rFonts w:ascii="TH SarabunPSK" w:hAnsi="TH SarabunPSK"/>
          <w:kern w:val="0"/>
          <w:sz w:val="32"/>
          <w:lang w:bidi="th-TH"/>
        </w:rPr>
        <w:t xml:space="preserve"> &amp; Tavares, 2002</w:t>
      </w:r>
      <w:r w:rsidRPr="00752ACE">
        <w:rPr>
          <w:rFonts w:ascii="TH SarabunPSK" w:hAnsi="TH SarabunPSK"/>
          <w:kern w:val="0"/>
          <w:sz w:val="32"/>
          <w:cs/>
          <w:lang w:bidi="th-TH"/>
        </w:rPr>
        <w:t xml:space="preserve">). </w:t>
      </w:r>
      <w:r w:rsidRPr="00752ACE">
        <w:rPr>
          <w:rFonts w:ascii="TH SarabunPSK" w:hAnsi="TH SarabunPSK"/>
          <w:kern w:val="0"/>
          <w:sz w:val="32"/>
          <w:lang w:bidi="th-TH"/>
        </w:rPr>
        <w:t xml:space="preserve">Writing in English is a great way to develop students’ brains ability to think in English (Adriana, 2018). Lorena </w:t>
      </w:r>
      <w:r w:rsidRPr="00752ACE">
        <w:rPr>
          <w:rFonts w:ascii="TH SarabunPSK" w:hAnsi="TH SarabunPSK"/>
          <w:kern w:val="0"/>
          <w:sz w:val="32"/>
          <w:cs/>
          <w:lang w:bidi="th-TH"/>
        </w:rPr>
        <w:t>(</w:t>
      </w:r>
      <w:r w:rsidRPr="00752ACE">
        <w:rPr>
          <w:rFonts w:ascii="TH SarabunPSK" w:hAnsi="TH SarabunPSK"/>
          <w:kern w:val="0"/>
          <w:sz w:val="32"/>
          <w:lang w:bidi="th-TH"/>
        </w:rPr>
        <w:t>2015</w:t>
      </w:r>
      <w:r w:rsidRPr="00752ACE">
        <w:rPr>
          <w:rFonts w:ascii="TH SarabunPSK" w:hAnsi="TH SarabunPSK"/>
          <w:kern w:val="0"/>
          <w:sz w:val="32"/>
          <w:cs/>
          <w:lang w:bidi="th-TH"/>
        </w:rPr>
        <w:t xml:space="preserve">) </w:t>
      </w:r>
      <w:r w:rsidRPr="00752ACE">
        <w:rPr>
          <w:rFonts w:ascii="TH SarabunPSK" w:hAnsi="TH SarabunPSK"/>
          <w:kern w:val="0"/>
          <w:sz w:val="32"/>
          <w:lang w:bidi="th-TH"/>
        </w:rPr>
        <w:t>claims that reading</w:t>
      </w:r>
      <w:r w:rsidRPr="00752ACE">
        <w:rPr>
          <w:rFonts w:ascii="TH SarabunPSK" w:hAnsi="TH SarabunPSK"/>
          <w:kern w:val="0"/>
          <w:sz w:val="32"/>
          <w:cs/>
          <w:lang w:bidi="th-TH"/>
        </w:rPr>
        <w:t xml:space="preserve"> </w:t>
      </w:r>
      <w:r w:rsidRPr="00752ACE">
        <w:rPr>
          <w:rFonts w:ascii="TH SarabunPSK" w:hAnsi="TH SarabunPSK"/>
          <w:kern w:val="0"/>
          <w:sz w:val="32"/>
          <w:lang w:bidi="th-TH"/>
        </w:rPr>
        <w:t>skills are the foundation and prerequisite for developing other language skills</w:t>
      </w:r>
      <w:r w:rsidRPr="00752ACE">
        <w:rPr>
          <w:rFonts w:ascii="TH SarabunPSK" w:hAnsi="TH SarabunPSK"/>
          <w:kern w:val="0"/>
          <w:sz w:val="32"/>
          <w:cs/>
          <w:lang w:bidi="th-TH"/>
        </w:rPr>
        <w:t xml:space="preserve">. </w:t>
      </w:r>
      <w:r w:rsidRPr="00752ACE">
        <w:rPr>
          <w:rFonts w:ascii="TH SarabunPSK" w:hAnsi="TH SarabunPSK"/>
          <w:kern w:val="0"/>
          <w:sz w:val="32"/>
          <w:lang w:bidi="th-TH"/>
        </w:rPr>
        <w:t xml:space="preserve">Besides, although reading and writing are acts of communication, skilled readers learn more than the content but also sentence and paragraph structures </w:t>
      </w:r>
      <w:r w:rsidRPr="00752ACE">
        <w:rPr>
          <w:rFonts w:ascii="TH SarabunPSK" w:hAnsi="TH SarabunPSK"/>
          <w:kern w:val="0"/>
          <w:sz w:val="32"/>
          <w:cs/>
          <w:lang w:bidi="th-TH"/>
        </w:rPr>
        <w:t>(</w:t>
      </w:r>
      <w:proofErr w:type="spellStart"/>
      <w:r w:rsidRPr="00752ACE">
        <w:rPr>
          <w:rFonts w:ascii="TH SarabunPSK" w:hAnsi="TH SarabunPSK"/>
          <w:kern w:val="0"/>
          <w:sz w:val="32"/>
          <w:lang w:bidi="th-TH"/>
        </w:rPr>
        <w:t>Schoonen</w:t>
      </w:r>
      <w:proofErr w:type="spellEnd"/>
      <w:r w:rsidRPr="00752ACE">
        <w:rPr>
          <w:rFonts w:ascii="TH SarabunPSK" w:hAnsi="TH SarabunPSK"/>
          <w:kern w:val="0"/>
          <w:sz w:val="32"/>
          <w:lang w:bidi="th-TH"/>
        </w:rPr>
        <w:t>,</w:t>
      </w:r>
      <w:r w:rsidR="00E86D44" w:rsidRPr="00752ACE">
        <w:rPr>
          <w:rFonts w:ascii="TH SarabunPSK" w:hAnsi="TH SarabunPSK"/>
          <w:kern w:val="0"/>
          <w:sz w:val="32"/>
          <w:lang w:bidi="th-TH"/>
        </w:rPr>
        <w:t xml:space="preserve"> </w:t>
      </w:r>
      <w:r w:rsidRPr="00752ACE">
        <w:rPr>
          <w:rFonts w:ascii="TH SarabunPSK" w:hAnsi="TH SarabunPSK"/>
          <w:kern w:val="0"/>
          <w:sz w:val="32"/>
          <w:lang w:bidi="th-TH"/>
        </w:rPr>
        <w:t>2019</w:t>
      </w:r>
      <w:r w:rsidRPr="00752ACE">
        <w:rPr>
          <w:rFonts w:ascii="TH SarabunPSK" w:hAnsi="TH SarabunPSK"/>
          <w:kern w:val="0"/>
          <w:sz w:val="32"/>
          <w:cs/>
          <w:lang w:bidi="th-TH"/>
        </w:rPr>
        <w:t>)</w:t>
      </w:r>
    </w:p>
    <w:p w:rsidR="00011646" w:rsidRPr="00752ACE" w:rsidRDefault="006C06C5" w:rsidP="00F03A62">
      <w:pPr>
        <w:spacing w:after="0"/>
        <w:rPr>
          <w:rFonts w:ascii="TH SarabunPSK" w:hAnsi="TH SarabunPSK"/>
          <w:sz w:val="32"/>
        </w:rPr>
      </w:pPr>
      <w:r w:rsidRPr="00752ACE">
        <w:rPr>
          <w:rFonts w:ascii="TH SarabunPSK" w:hAnsi="TH SarabunPSK"/>
          <w:lang w:bidi="th-TH"/>
        </w:rPr>
        <w:t xml:space="preserve"> </w:t>
      </w:r>
      <w:r w:rsidR="009D4CBD" w:rsidRPr="00752ACE">
        <w:rPr>
          <w:rFonts w:ascii="TH SarabunPSK" w:hAnsi="TH SarabunPSK"/>
          <w:lang w:bidi="th-TH"/>
        </w:rPr>
        <w:tab/>
      </w:r>
      <w:r w:rsidR="003148E2" w:rsidRPr="00752ACE">
        <w:rPr>
          <w:rFonts w:ascii="TH SarabunPSK" w:hAnsi="TH SarabunPSK"/>
          <w:sz w:val="32"/>
        </w:rPr>
        <w:t xml:space="preserve">According to </w:t>
      </w:r>
      <w:proofErr w:type="spellStart"/>
      <w:r w:rsidR="003148E2" w:rsidRPr="00752ACE">
        <w:rPr>
          <w:rFonts w:ascii="TH SarabunPSK" w:hAnsi="TH SarabunPSK"/>
          <w:sz w:val="32"/>
        </w:rPr>
        <w:t>Karako</w:t>
      </w:r>
      <w:proofErr w:type="spellEnd"/>
      <w:r w:rsidR="002F7E5D" w:rsidRPr="00752ACE">
        <w:rPr>
          <w:rFonts w:ascii="TH SarabunPSK" w:hAnsi="TH SarabunPSK"/>
          <w:sz w:val="32"/>
          <w:rtl/>
        </w:rPr>
        <w:t>c</w:t>
      </w:r>
      <w:r w:rsidRPr="00752ACE">
        <w:rPr>
          <w:rFonts w:ascii="TH SarabunPSK" w:hAnsi="TH SarabunPSK"/>
          <w:sz w:val="32"/>
        </w:rPr>
        <w:t xml:space="preserve"> (2019) r</w:t>
      </w:r>
      <w:r w:rsidR="003148E2" w:rsidRPr="00752ACE">
        <w:rPr>
          <w:rFonts w:ascii="TH SarabunPSK" w:hAnsi="TH SarabunPSK"/>
          <w:sz w:val="32"/>
        </w:rPr>
        <w:t xml:space="preserve">eading involves a number of </w:t>
      </w:r>
      <w:proofErr w:type="spellStart"/>
      <w:r w:rsidR="003148E2" w:rsidRPr="00752ACE">
        <w:rPr>
          <w:rFonts w:ascii="TH SarabunPSK" w:hAnsi="TH SarabunPSK"/>
          <w:sz w:val="32"/>
        </w:rPr>
        <w:t>subskills</w:t>
      </w:r>
      <w:proofErr w:type="spellEnd"/>
      <w:r w:rsidR="002F7E5D" w:rsidRPr="00752ACE">
        <w:rPr>
          <w:rFonts w:ascii="TH SarabunPSK" w:hAnsi="TH SarabunPSK"/>
          <w:sz w:val="32"/>
          <w:rtl/>
        </w:rPr>
        <w:t xml:space="preserve"> </w:t>
      </w:r>
      <w:r w:rsidR="003148E2" w:rsidRPr="00752ACE">
        <w:rPr>
          <w:rFonts w:ascii="TH SarabunPSK" w:hAnsi="TH SarabunPSK"/>
          <w:sz w:val="32"/>
        </w:rPr>
        <w:t>collected from TOEFL IBT</w:t>
      </w:r>
      <w:r w:rsidR="003148E2" w:rsidRPr="00752ACE">
        <w:rPr>
          <w:rFonts w:ascii="TH SarabunPSK" w:hAnsi="TH SarabunPSK"/>
          <w:sz w:val="32"/>
          <w:rtl/>
          <w:cs/>
        </w:rPr>
        <w:t xml:space="preserve">) </w:t>
      </w:r>
      <w:r w:rsidR="003148E2" w:rsidRPr="00752ACE">
        <w:rPr>
          <w:rFonts w:ascii="TH SarabunPSK" w:hAnsi="TH SarabunPSK"/>
          <w:sz w:val="32"/>
        </w:rPr>
        <w:t>which consist of understanding main ideas, understanding facts and details including negative facts, making inferences about the content, identifying purposes of</w:t>
      </w:r>
      <w:r w:rsidR="009C5153" w:rsidRPr="00752ACE">
        <w:rPr>
          <w:rFonts w:ascii="TH SarabunPSK" w:hAnsi="TH SarabunPSK"/>
          <w:sz w:val="32"/>
        </w:rPr>
        <w:t xml:space="preserve"> </w:t>
      </w:r>
      <w:r w:rsidR="003148E2" w:rsidRPr="00752ACE">
        <w:rPr>
          <w:rFonts w:ascii="TH SarabunPSK" w:hAnsi="TH SarabunPSK"/>
          <w:sz w:val="32"/>
        </w:rPr>
        <w:t xml:space="preserve">the author about details in content </w:t>
      </w:r>
      <w:r w:rsidRPr="00752ACE">
        <w:rPr>
          <w:rFonts w:ascii="TH SarabunPSK" w:hAnsi="TH SarabunPSK"/>
          <w:sz w:val="32"/>
        </w:rPr>
        <w:t>relations between ideas</w:t>
      </w:r>
      <w:r w:rsidR="003148E2" w:rsidRPr="00752ACE">
        <w:rPr>
          <w:rFonts w:ascii="TH SarabunPSK" w:hAnsi="TH SarabunPSK"/>
          <w:sz w:val="32"/>
        </w:rPr>
        <w:t>, understanding the meaning of unknown vocabulary, understanding pronoun reference, s</w:t>
      </w:r>
      <w:r w:rsidRPr="00752ACE">
        <w:rPr>
          <w:rFonts w:ascii="TH SarabunPSK" w:hAnsi="TH SarabunPSK"/>
          <w:sz w:val="32"/>
        </w:rPr>
        <w:t xml:space="preserve">entence paraphrasing, inserting </w:t>
      </w:r>
      <w:r w:rsidR="009C5153" w:rsidRPr="00752ACE">
        <w:rPr>
          <w:rFonts w:ascii="TH SarabunPSK" w:hAnsi="TH SarabunPSK"/>
          <w:sz w:val="32"/>
        </w:rPr>
        <w:br/>
      </w:r>
      <w:r w:rsidR="003148E2" w:rsidRPr="00752ACE">
        <w:rPr>
          <w:rFonts w:ascii="TH SarabunPSK" w:hAnsi="TH SarabunPSK"/>
          <w:sz w:val="32"/>
        </w:rPr>
        <w:t>a sentence in an appropriate gap, summarizing by distinguishing major and minor ideas and cause</w:t>
      </w:r>
      <w:r w:rsidR="003148E2" w:rsidRPr="00752ACE">
        <w:rPr>
          <w:rFonts w:ascii="TH SarabunPSK" w:hAnsi="TH SarabunPSK"/>
          <w:sz w:val="32"/>
          <w:rtl/>
          <w:cs/>
        </w:rPr>
        <w:t>-</w:t>
      </w:r>
      <w:r w:rsidR="003148E2" w:rsidRPr="00752ACE">
        <w:rPr>
          <w:rFonts w:ascii="TH SarabunPSK" w:hAnsi="TH SarabunPSK"/>
          <w:sz w:val="32"/>
        </w:rPr>
        <w:t>effect, compare</w:t>
      </w:r>
      <w:r w:rsidR="003148E2" w:rsidRPr="00752ACE">
        <w:rPr>
          <w:rFonts w:ascii="TH SarabunPSK" w:hAnsi="TH SarabunPSK"/>
          <w:sz w:val="32"/>
          <w:rtl/>
          <w:cs/>
        </w:rPr>
        <w:t>-</w:t>
      </w:r>
      <w:r w:rsidR="003148E2" w:rsidRPr="00752ACE">
        <w:rPr>
          <w:rFonts w:ascii="TH SarabunPSK" w:hAnsi="TH SarabunPSK"/>
          <w:sz w:val="32"/>
        </w:rPr>
        <w:t xml:space="preserve">contrast relationships, arguments and so on. </w:t>
      </w:r>
    </w:p>
    <w:p w:rsidR="00011646" w:rsidRPr="00752ACE" w:rsidRDefault="003148E2" w:rsidP="009C5153">
      <w:pPr>
        <w:tabs>
          <w:tab w:val="left" w:pos="709"/>
        </w:tabs>
        <w:spacing w:after="0" w:line="276" w:lineRule="auto"/>
        <w:ind w:firstLineChars="200" w:firstLine="640"/>
        <w:rPr>
          <w:rFonts w:ascii="TH SarabunPSK" w:hAnsi="TH SarabunPSK"/>
          <w:b/>
          <w:bCs/>
          <w:kern w:val="0"/>
          <w:sz w:val="32"/>
          <w:lang w:bidi="th-TH"/>
        </w:rPr>
      </w:pPr>
      <w:r w:rsidRPr="00752ACE">
        <w:rPr>
          <w:rStyle w:val="src"/>
          <w:rFonts w:ascii="TH SarabunPSK" w:eastAsia="SimSun" w:hAnsi="TH SarabunPSK"/>
          <w:sz w:val="32"/>
        </w:rPr>
        <w:t xml:space="preserve"> </w:t>
      </w:r>
      <w:bookmarkStart w:id="1" w:name="OLE_LINK5"/>
      <w:r w:rsidRPr="00752ACE">
        <w:rPr>
          <w:rStyle w:val="src"/>
          <w:rFonts w:ascii="TH SarabunPSK" w:eastAsia="SimSun" w:hAnsi="TH SarabunPSK"/>
          <w:sz w:val="32"/>
        </w:rPr>
        <w:t>For Chinese college English major students, reading ability is very important. Dealing with academic reading, students need to have good world knowledge besides an advanced level of reading skill (Sun, 2011)</w:t>
      </w:r>
      <w:r w:rsidR="006C6688" w:rsidRPr="00752ACE">
        <w:rPr>
          <w:rStyle w:val="src"/>
          <w:rFonts w:ascii="TH SarabunPSK" w:eastAsia="SimSun" w:hAnsi="TH SarabunPSK"/>
          <w:sz w:val="32"/>
        </w:rPr>
        <w:t>.</w:t>
      </w:r>
      <w:r w:rsidRPr="00752ACE">
        <w:rPr>
          <w:rStyle w:val="src"/>
          <w:rFonts w:ascii="TH SarabunPSK" w:eastAsia="SimSun" w:hAnsi="TH SarabunPSK"/>
          <w:sz w:val="32"/>
        </w:rPr>
        <w:t xml:space="preserve"> In the scenario,</w:t>
      </w:r>
      <w:r w:rsidRPr="00752ACE">
        <w:rPr>
          <w:rStyle w:val="apple-converted-space"/>
          <w:rFonts w:ascii="TH SarabunPSK" w:eastAsia="SimSun" w:hAnsi="TH SarabunPSK"/>
          <w:sz w:val="32"/>
        </w:rPr>
        <w:t> </w:t>
      </w:r>
      <w:r w:rsidRPr="00752ACE">
        <w:rPr>
          <w:rStyle w:val="src"/>
          <w:rFonts w:ascii="TH SarabunPSK" w:eastAsia="SimSun" w:hAnsi="TH SarabunPSK"/>
          <w:sz w:val="32"/>
        </w:rPr>
        <w:t>it is clearly seen that most students still feel that their reading abilities are not satisfactory after graduation. Their scores in the standardized tests are usually low. (Li, 2017) Therefore,</w:t>
      </w:r>
      <w:r w:rsidRPr="00752ACE">
        <w:rPr>
          <w:rStyle w:val="apple-converted-space"/>
          <w:rFonts w:ascii="TH SarabunPSK" w:eastAsia="SimSun" w:hAnsi="TH SarabunPSK"/>
          <w:sz w:val="32"/>
        </w:rPr>
        <w:t> </w:t>
      </w:r>
      <w:r w:rsidRPr="00752ACE">
        <w:rPr>
          <w:rStyle w:val="src"/>
          <w:rFonts w:ascii="TH SarabunPSK" w:eastAsia="SimSun" w:hAnsi="TH SarabunPSK"/>
          <w:sz w:val="32"/>
        </w:rPr>
        <w:t>the study focused on investigating the reading abilities of English major students in groups of four different years and finding out what reading levels they were at and what weaknesses they had. With the findings from the study,</w:t>
      </w:r>
      <w:r w:rsidRPr="00752ACE">
        <w:rPr>
          <w:rStyle w:val="apple-converted-space"/>
          <w:rFonts w:ascii="TH SarabunPSK" w:eastAsia="SimSun" w:hAnsi="TH SarabunPSK"/>
          <w:sz w:val="32"/>
        </w:rPr>
        <w:t> </w:t>
      </w:r>
      <w:r w:rsidRPr="00752ACE">
        <w:rPr>
          <w:rStyle w:val="src"/>
          <w:rFonts w:ascii="TH SarabunPSK" w:eastAsia="SimSun" w:hAnsi="TH SarabunPSK"/>
          <w:sz w:val="32"/>
        </w:rPr>
        <w:t>students can find useful ways to improve their English reading abilities in the future and teachers can find ways to support their students and design teaching and learning at the university to cope with the problems spotted.</w:t>
      </w:r>
      <w:bookmarkEnd w:id="1"/>
    </w:p>
    <w:p w:rsidR="009D4CBD" w:rsidRPr="00752ACE" w:rsidRDefault="009D4CBD" w:rsidP="009C5153">
      <w:pPr>
        <w:tabs>
          <w:tab w:val="left" w:pos="709"/>
        </w:tabs>
        <w:spacing w:line="240" w:lineRule="auto"/>
        <w:rPr>
          <w:rFonts w:ascii="TH SarabunPSK" w:hAnsi="TH SarabunPSK"/>
          <w:b/>
          <w:bCs/>
          <w:kern w:val="0"/>
          <w:sz w:val="20"/>
          <w:szCs w:val="20"/>
          <w:lang w:bidi="th-TH"/>
        </w:rPr>
      </w:pPr>
    </w:p>
    <w:p w:rsidR="00C92A66" w:rsidRPr="00752ACE" w:rsidRDefault="00C92A66" w:rsidP="009C5153">
      <w:pPr>
        <w:tabs>
          <w:tab w:val="left" w:pos="709"/>
        </w:tabs>
        <w:spacing w:line="240" w:lineRule="auto"/>
        <w:rPr>
          <w:rFonts w:ascii="TH SarabunPSK" w:hAnsi="TH SarabunPSK"/>
          <w:b/>
          <w:bCs/>
          <w:kern w:val="0"/>
          <w:sz w:val="20"/>
          <w:szCs w:val="20"/>
          <w:lang w:bidi="th-TH"/>
        </w:rPr>
      </w:pPr>
    </w:p>
    <w:p w:rsidR="00E86D44" w:rsidRPr="00752ACE" w:rsidRDefault="00E86D44" w:rsidP="009C5153">
      <w:pPr>
        <w:tabs>
          <w:tab w:val="left" w:pos="709"/>
        </w:tabs>
        <w:spacing w:line="240" w:lineRule="auto"/>
        <w:rPr>
          <w:rFonts w:ascii="TH SarabunPSK" w:hAnsi="TH SarabunPSK"/>
          <w:b/>
          <w:bCs/>
          <w:kern w:val="0"/>
          <w:sz w:val="32"/>
          <w:lang w:bidi="th-TH"/>
        </w:rPr>
      </w:pPr>
    </w:p>
    <w:p w:rsidR="00011646" w:rsidRPr="00752ACE" w:rsidRDefault="003148E2" w:rsidP="009C5153">
      <w:pPr>
        <w:tabs>
          <w:tab w:val="left" w:pos="709"/>
        </w:tabs>
        <w:spacing w:after="0" w:line="240" w:lineRule="auto"/>
        <w:rPr>
          <w:rFonts w:ascii="TH SarabunPSK" w:eastAsia="TimesNewRomanPSMT" w:hAnsi="TH SarabunPSK"/>
          <w:kern w:val="0"/>
          <w:sz w:val="32"/>
          <w:lang w:bidi="th-TH"/>
        </w:rPr>
      </w:pPr>
      <w:r w:rsidRPr="00752ACE">
        <w:rPr>
          <w:rFonts w:ascii="TH SarabunPSK" w:hAnsi="TH SarabunPSK"/>
          <w:b/>
          <w:bCs/>
          <w:kern w:val="0"/>
          <w:sz w:val="32"/>
          <w:lang w:bidi="th-TH"/>
        </w:rPr>
        <w:lastRenderedPageBreak/>
        <w:t>Research Objectives</w:t>
      </w:r>
    </w:p>
    <w:p w:rsidR="00011646" w:rsidRPr="00752ACE" w:rsidRDefault="003148E2" w:rsidP="00F03A62">
      <w:pPr>
        <w:tabs>
          <w:tab w:val="left" w:pos="709"/>
        </w:tabs>
        <w:spacing w:after="0" w:line="276" w:lineRule="auto"/>
        <w:rPr>
          <w:rFonts w:ascii="TH SarabunPSK" w:hAnsi="TH SarabunPSK"/>
          <w:kern w:val="0"/>
          <w:sz w:val="32"/>
          <w:shd w:val="clear" w:color="FFFFFF" w:fill="D9D9D9"/>
        </w:rPr>
      </w:pPr>
      <w:r w:rsidRPr="00752ACE">
        <w:rPr>
          <w:rFonts w:ascii="TH SarabunPSK" w:eastAsia="TimesNewRomanPSMT" w:hAnsi="TH SarabunPSK"/>
          <w:kern w:val="0"/>
          <w:sz w:val="32"/>
          <w:lang w:bidi="th-TH"/>
        </w:rPr>
        <w:tab/>
        <w:t>1. T</w:t>
      </w:r>
      <w:r w:rsidRPr="00752ACE">
        <w:rPr>
          <w:rFonts w:ascii="TH SarabunPSK" w:hAnsi="TH SarabunPSK"/>
          <w:kern w:val="0"/>
          <w:sz w:val="32"/>
        </w:rPr>
        <w:t>o identify the reading abilities of 285 Chinese college English major students from</w:t>
      </w:r>
      <w:r w:rsidRPr="00752ACE">
        <w:rPr>
          <w:rFonts w:ascii="TH SarabunPSK" w:hAnsi="TH SarabunPSK"/>
          <w:kern w:val="0"/>
          <w:sz w:val="32"/>
          <w:shd w:val="clear" w:color="FFFFFF" w:fill="D9D9D9"/>
        </w:rPr>
        <w:t xml:space="preserve"> </w:t>
      </w:r>
      <w:r w:rsidRPr="00752ACE">
        <w:rPr>
          <w:rFonts w:ascii="TH SarabunPSK" w:hAnsi="TH SarabunPSK"/>
          <w:kern w:val="0"/>
          <w:sz w:val="32"/>
        </w:rPr>
        <w:t>Year 1 to Year 4.</w:t>
      </w:r>
    </w:p>
    <w:p w:rsidR="00011646" w:rsidRPr="00752ACE" w:rsidRDefault="003148E2" w:rsidP="00F03A62">
      <w:pPr>
        <w:spacing w:after="0" w:line="276" w:lineRule="auto"/>
        <w:jc w:val="both"/>
        <w:rPr>
          <w:rFonts w:ascii="TH SarabunPSK" w:eastAsia="TimesNewRomanPSMT" w:hAnsi="TH SarabunPSK"/>
          <w:kern w:val="32"/>
          <w:sz w:val="20"/>
          <w:szCs w:val="20"/>
          <w:shd w:val="clear" w:color="FFFFFF" w:fill="D9D9D9"/>
          <w:lang w:bidi="th-TH"/>
        </w:rPr>
      </w:pPr>
      <w:r w:rsidRPr="00752ACE">
        <w:rPr>
          <w:rFonts w:ascii="TH SarabunPSK" w:hAnsi="TH SarabunPSK"/>
          <w:kern w:val="0"/>
          <w:sz w:val="32"/>
        </w:rPr>
        <w:tab/>
        <w:t xml:space="preserve">2. To compare the reading abilities of </w:t>
      </w:r>
      <w:r w:rsidRPr="00752ACE">
        <w:rPr>
          <w:rFonts w:ascii="TH SarabunPSK" w:eastAsia="SimSun" w:hAnsi="TH SarabunPSK"/>
          <w:kern w:val="0"/>
          <w:sz w:val="32"/>
          <w:lang w:bidi="ar"/>
        </w:rPr>
        <w:t>students studying in Year 1 to Year 4 of</w:t>
      </w:r>
      <w:r w:rsidRPr="00752ACE">
        <w:rPr>
          <w:rFonts w:ascii="TH SarabunPSK" w:eastAsia="SimSun" w:hAnsi="TH SarabunPSK"/>
          <w:kern w:val="0"/>
          <w:sz w:val="32"/>
          <w:shd w:val="clear" w:color="FFFFFF" w:fill="D9D9D9"/>
          <w:lang w:bidi="ar"/>
        </w:rPr>
        <w:t xml:space="preserve"> </w:t>
      </w:r>
      <w:r w:rsidR="00E86D44" w:rsidRPr="00752ACE">
        <w:rPr>
          <w:rFonts w:ascii="TH SarabunPSK" w:eastAsia="SimSun" w:hAnsi="TH SarabunPSK"/>
          <w:kern w:val="0"/>
          <w:sz w:val="32"/>
          <w:shd w:val="clear" w:color="FFFFFF" w:fill="D9D9D9"/>
          <w:lang w:bidi="ar"/>
        </w:rPr>
        <w:br/>
      </w:r>
      <w:r w:rsidRPr="00752ACE">
        <w:rPr>
          <w:rFonts w:ascii="TH SarabunPSK" w:eastAsia="SimSun" w:hAnsi="TH SarabunPSK"/>
          <w:kern w:val="0"/>
          <w:sz w:val="32"/>
          <w:lang w:bidi="ar"/>
        </w:rPr>
        <w:t xml:space="preserve">a Chinese </w:t>
      </w:r>
      <w:r w:rsidR="00C86A80" w:rsidRPr="00752ACE">
        <w:rPr>
          <w:rFonts w:ascii="TH SarabunPSK" w:eastAsia="SimSun" w:hAnsi="TH SarabunPSK"/>
          <w:kern w:val="0"/>
          <w:sz w:val="32"/>
          <w:lang w:bidi="ar"/>
        </w:rPr>
        <w:t>c</w:t>
      </w:r>
      <w:r w:rsidRPr="00752ACE">
        <w:rPr>
          <w:rFonts w:ascii="TH SarabunPSK" w:eastAsia="SimSun" w:hAnsi="TH SarabunPSK"/>
          <w:kern w:val="0"/>
          <w:sz w:val="32"/>
          <w:lang w:bidi="ar"/>
        </w:rPr>
        <w:t>ollege in terms of compares their strengths and weaknesses in reading.</w:t>
      </w:r>
    </w:p>
    <w:p w:rsidR="00C221DE" w:rsidRPr="00752ACE" w:rsidRDefault="00C221DE" w:rsidP="009C5153">
      <w:pPr>
        <w:pStyle w:val="af1"/>
        <w:tabs>
          <w:tab w:val="left" w:pos="709"/>
        </w:tabs>
        <w:spacing w:after="0" w:line="240" w:lineRule="auto"/>
        <w:ind w:firstLineChars="0" w:firstLine="0"/>
        <w:rPr>
          <w:rFonts w:ascii="TH SarabunPSK" w:hAnsi="TH SarabunPSK"/>
          <w:b/>
          <w:bCs/>
          <w:sz w:val="20"/>
          <w:szCs w:val="20"/>
        </w:rPr>
      </w:pPr>
    </w:p>
    <w:p w:rsidR="00011646" w:rsidRPr="00752ACE" w:rsidRDefault="003148E2" w:rsidP="009C5153">
      <w:pPr>
        <w:pStyle w:val="af1"/>
        <w:tabs>
          <w:tab w:val="left" w:pos="709"/>
        </w:tabs>
        <w:spacing w:after="0" w:line="240" w:lineRule="auto"/>
        <w:ind w:firstLineChars="0" w:firstLine="0"/>
        <w:rPr>
          <w:rFonts w:ascii="TH SarabunPSK" w:hAnsi="TH SarabunPSK"/>
          <w:b/>
          <w:bCs/>
          <w:sz w:val="32"/>
        </w:rPr>
      </w:pPr>
      <w:r w:rsidRPr="00752ACE">
        <w:rPr>
          <w:rFonts w:ascii="TH SarabunPSK" w:hAnsi="TH SarabunPSK"/>
          <w:b/>
          <w:bCs/>
          <w:sz w:val="32"/>
        </w:rPr>
        <w:t>Literature Review</w:t>
      </w:r>
    </w:p>
    <w:p w:rsidR="00011646" w:rsidRPr="00752ACE" w:rsidRDefault="00E86D44" w:rsidP="00F03A62">
      <w:pPr>
        <w:spacing w:after="0" w:line="276" w:lineRule="auto"/>
        <w:rPr>
          <w:rFonts w:ascii="TH SarabunPSK" w:hAnsi="TH SarabunPSK"/>
          <w:sz w:val="32"/>
        </w:rPr>
      </w:pPr>
      <w:r w:rsidRPr="00752ACE">
        <w:rPr>
          <w:rFonts w:ascii="TH SarabunPSK" w:hAnsi="TH SarabunPSK"/>
          <w:sz w:val="32"/>
        </w:rPr>
        <w:tab/>
      </w:r>
      <w:r w:rsidR="003148E2" w:rsidRPr="00752ACE">
        <w:rPr>
          <w:rFonts w:ascii="TH SarabunPSK" w:hAnsi="TH SarabunPSK"/>
          <w:sz w:val="32"/>
        </w:rPr>
        <w:t xml:space="preserve">Reading is an activity in which readers respond to the text they are reading and transform it into their previous knowledge </w:t>
      </w:r>
      <w:r w:rsidR="003148E2" w:rsidRPr="00752ACE">
        <w:rPr>
          <w:rFonts w:ascii="TH SarabunPSK" w:hAnsi="TH SarabunPSK"/>
          <w:sz w:val="32"/>
          <w:lang w:bidi="th-TH"/>
        </w:rPr>
        <w:t xml:space="preserve">to understand the message </w:t>
      </w:r>
      <w:r w:rsidR="003148E2" w:rsidRPr="00752ACE">
        <w:rPr>
          <w:rFonts w:ascii="TH SarabunPSK" w:hAnsi="TH SarabunPSK"/>
          <w:sz w:val="32"/>
          <w:cs/>
          <w:lang w:bidi="th-TH"/>
        </w:rPr>
        <w:t>(</w:t>
      </w:r>
      <w:proofErr w:type="spellStart"/>
      <w:r w:rsidR="003148E2" w:rsidRPr="00752ACE">
        <w:rPr>
          <w:rFonts w:ascii="TH SarabunPSK" w:hAnsi="TH SarabunPSK"/>
          <w:sz w:val="32"/>
        </w:rPr>
        <w:t>Safitri</w:t>
      </w:r>
      <w:proofErr w:type="spellEnd"/>
      <w:r w:rsidR="003148E2" w:rsidRPr="00752ACE">
        <w:rPr>
          <w:rFonts w:ascii="TH SarabunPSK" w:hAnsi="TH SarabunPSK"/>
          <w:sz w:val="32"/>
          <w:lang w:bidi="th-TH"/>
        </w:rPr>
        <w:t>,</w:t>
      </w:r>
      <w:r w:rsidR="00C221DE" w:rsidRPr="00752ACE">
        <w:rPr>
          <w:rFonts w:ascii="TH SarabunPSK" w:hAnsi="TH SarabunPSK"/>
          <w:sz w:val="32"/>
          <w:lang w:bidi="th-TH"/>
        </w:rPr>
        <w:t xml:space="preserve"> </w:t>
      </w:r>
      <w:r w:rsidR="003148E2" w:rsidRPr="00752ACE">
        <w:rPr>
          <w:rFonts w:ascii="TH SarabunPSK" w:hAnsi="TH SarabunPSK"/>
          <w:sz w:val="32"/>
        </w:rPr>
        <w:t>2014</w:t>
      </w:r>
      <w:r w:rsidR="003148E2" w:rsidRPr="00752ACE">
        <w:rPr>
          <w:rFonts w:ascii="TH SarabunPSK" w:hAnsi="TH SarabunPSK"/>
          <w:sz w:val="32"/>
          <w:cs/>
          <w:lang w:bidi="th-TH"/>
        </w:rPr>
        <w:t>).</w:t>
      </w:r>
      <w:r w:rsidR="00C221DE" w:rsidRPr="00752ACE">
        <w:rPr>
          <w:rFonts w:ascii="TH SarabunPSK" w:hAnsi="TH SarabunPSK" w:hint="cs"/>
          <w:sz w:val="32"/>
          <w:cs/>
          <w:lang w:bidi="th-TH"/>
        </w:rPr>
        <w:t xml:space="preserve"> </w:t>
      </w:r>
      <w:proofErr w:type="spellStart"/>
      <w:r w:rsidR="003148E2" w:rsidRPr="00752ACE">
        <w:rPr>
          <w:rFonts w:ascii="TH SarabunPSK" w:hAnsi="TH SarabunPSK"/>
          <w:sz w:val="32"/>
          <w:lang w:bidi="th-TH"/>
        </w:rPr>
        <w:t>Nurjana</w:t>
      </w:r>
      <w:proofErr w:type="spellEnd"/>
      <w:r w:rsidR="003148E2" w:rsidRPr="00752ACE">
        <w:rPr>
          <w:rFonts w:ascii="TH SarabunPSK" w:hAnsi="TH SarabunPSK"/>
          <w:sz w:val="32"/>
          <w:cs/>
          <w:lang w:bidi="th-TH"/>
        </w:rPr>
        <w:t xml:space="preserve"> (</w:t>
      </w:r>
      <w:r w:rsidR="003148E2" w:rsidRPr="00752ACE">
        <w:rPr>
          <w:rFonts w:ascii="TH SarabunPSK" w:hAnsi="TH SarabunPSK"/>
          <w:sz w:val="32"/>
          <w:lang w:bidi="th-TH"/>
        </w:rPr>
        <w:t>2018</w:t>
      </w:r>
      <w:r w:rsidR="003148E2" w:rsidRPr="00752ACE">
        <w:rPr>
          <w:rFonts w:ascii="TH SarabunPSK" w:hAnsi="TH SarabunPSK"/>
          <w:sz w:val="32"/>
          <w:cs/>
          <w:lang w:bidi="th-TH"/>
        </w:rPr>
        <w:t>)</w:t>
      </w:r>
      <w:r w:rsidR="003148E2" w:rsidRPr="00752ACE">
        <w:rPr>
          <w:rFonts w:ascii="TH SarabunPSK" w:hAnsi="TH SarabunPSK"/>
          <w:sz w:val="32"/>
          <w:lang w:bidi="th-TH"/>
        </w:rPr>
        <w:t xml:space="preserve"> s</w:t>
      </w:r>
      <w:r w:rsidR="003148E2" w:rsidRPr="00752ACE">
        <w:rPr>
          <w:rFonts w:ascii="TH SarabunPSK" w:hAnsi="TH SarabunPSK"/>
          <w:sz w:val="32"/>
        </w:rPr>
        <w:t xml:space="preserve">tates that reading is an essential skill and is the basis for improving other skills. </w:t>
      </w:r>
      <w:r w:rsidR="003148E2" w:rsidRPr="00752ACE">
        <w:rPr>
          <w:rFonts w:ascii="TH SarabunPSK" w:eastAsia="SimSun" w:hAnsi="TH SarabunPSK"/>
          <w:sz w:val="32"/>
        </w:rPr>
        <w:t xml:space="preserve">Li </w:t>
      </w:r>
      <w:proofErr w:type="spellStart"/>
      <w:r w:rsidR="00841DE9" w:rsidRPr="00752ACE">
        <w:rPr>
          <w:rFonts w:ascii="TH SarabunPSK" w:hAnsi="TH SarabunPSK"/>
          <w:sz w:val="28"/>
          <w:szCs w:val="28"/>
        </w:rPr>
        <w:t>Xuemei</w:t>
      </w:r>
      <w:proofErr w:type="spellEnd"/>
      <w:r w:rsidR="00841DE9" w:rsidRPr="00752ACE">
        <w:rPr>
          <w:rFonts w:ascii="TH SarabunPSK" w:eastAsia="SimSun" w:hAnsi="TH SarabunPSK"/>
          <w:sz w:val="32"/>
        </w:rPr>
        <w:t xml:space="preserve"> </w:t>
      </w:r>
      <w:r w:rsidR="003148E2" w:rsidRPr="00752ACE">
        <w:rPr>
          <w:rFonts w:ascii="TH SarabunPSK" w:eastAsia="SimSun" w:hAnsi="TH SarabunPSK"/>
          <w:sz w:val="32"/>
        </w:rPr>
        <w:t>(2018) presents in her research that reading skills are the foundation and prerequisite for developing other language skills. Reading can cultivate and enhance students' sense of language. Learning a language is very important because it determines whether the language spoken by the students is pure and authentic. Reading is the most direct and basic way to cultivate students' sense of language.</w:t>
      </w:r>
      <w:r w:rsidR="00C221DE" w:rsidRPr="00752ACE">
        <w:rPr>
          <w:rFonts w:ascii="TH SarabunPSK" w:eastAsia="SimSun" w:hAnsi="TH SarabunPSK"/>
          <w:sz w:val="32"/>
        </w:rPr>
        <w:t xml:space="preserve"> </w:t>
      </w:r>
      <w:r w:rsidR="003148E2" w:rsidRPr="00752ACE">
        <w:rPr>
          <w:rFonts w:ascii="TH SarabunPSK" w:eastAsia="SimSun" w:hAnsi="TH SarabunPSK"/>
          <w:sz w:val="32"/>
        </w:rPr>
        <w:t>Thus, reading is an essential requ</w:t>
      </w:r>
      <w:r w:rsidR="00C221DE" w:rsidRPr="00752ACE">
        <w:rPr>
          <w:rFonts w:ascii="TH SarabunPSK" w:eastAsia="SimSun" w:hAnsi="TH SarabunPSK"/>
          <w:sz w:val="32"/>
        </w:rPr>
        <w:t xml:space="preserve">irement of an advanced society. </w:t>
      </w:r>
      <w:r w:rsidR="003148E2" w:rsidRPr="00752ACE">
        <w:rPr>
          <w:rFonts w:ascii="TH SarabunPSK" w:eastAsia="SimSun" w:hAnsi="TH SarabunPSK"/>
          <w:sz w:val="32"/>
        </w:rPr>
        <w:t>(</w:t>
      </w:r>
      <w:proofErr w:type="spellStart"/>
      <w:r w:rsidR="003148E2" w:rsidRPr="00752ACE">
        <w:rPr>
          <w:rFonts w:ascii="TH SarabunPSK" w:eastAsia="SimSun" w:hAnsi="TH SarabunPSK"/>
          <w:sz w:val="32"/>
        </w:rPr>
        <w:t>Sangia</w:t>
      </w:r>
      <w:proofErr w:type="spellEnd"/>
      <w:r w:rsidR="003148E2" w:rsidRPr="00752ACE">
        <w:rPr>
          <w:rFonts w:ascii="TH SarabunPSK" w:eastAsia="SimSun" w:hAnsi="TH SarabunPSK"/>
          <w:sz w:val="32"/>
        </w:rPr>
        <w:t>,</w:t>
      </w:r>
      <w:r w:rsidR="00C221DE" w:rsidRPr="00752ACE">
        <w:rPr>
          <w:rFonts w:ascii="TH SarabunPSK" w:eastAsia="SimSun" w:hAnsi="TH SarabunPSK"/>
          <w:sz w:val="32"/>
        </w:rPr>
        <w:t xml:space="preserve"> </w:t>
      </w:r>
      <w:r w:rsidR="003148E2" w:rsidRPr="00752ACE">
        <w:rPr>
          <w:rFonts w:ascii="TH SarabunPSK" w:eastAsia="SimSun" w:hAnsi="TH SarabunPSK"/>
          <w:sz w:val="32"/>
        </w:rPr>
        <w:t>2014) Likewise, in education, reading has a great influence on students' performance. It can be proved that the higher students' reading comprehension ability is,</w:t>
      </w:r>
      <w:r w:rsidR="00C221DE" w:rsidRPr="00752ACE">
        <w:rPr>
          <w:rFonts w:ascii="TH SarabunPSK" w:eastAsia="SimSun" w:hAnsi="TH SarabunPSK"/>
          <w:sz w:val="32"/>
        </w:rPr>
        <w:t xml:space="preserve"> </w:t>
      </w:r>
      <w:r w:rsidR="00C221DE" w:rsidRPr="00752ACE">
        <w:rPr>
          <w:rFonts w:ascii="TH SarabunPSK" w:eastAsia="SimSun" w:hAnsi="TH SarabunPSK"/>
          <w:sz w:val="32"/>
        </w:rPr>
        <w:br/>
      </w:r>
      <w:r w:rsidR="003148E2" w:rsidRPr="00752ACE">
        <w:rPr>
          <w:rFonts w:ascii="TH SarabunPSK" w:eastAsia="SimSun" w:hAnsi="TH SarabunPSK"/>
          <w:sz w:val="32"/>
        </w:rPr>
        <w:t>the more knowledge they acquire. Therefore, it is necessary to cultivate students' reading interest and reading skills as early as possible so that students can understand the role of reading. Good communication and learning tools can expand knowledge and skills and broaden horizons.</w:t>
      </w:r>
    </w:p>
    <w:p w:rsidR="00C221DE" w:rsidRPr="00752ACE" w:rsidRDefault="00C221DE" w:rsidP="009C5153">
      <w:pPr>
        <w:tabs>
          <w:tab w:val="left" w:pos="709"/>
        </w:tabs>
        <w:spacing w:line="240" w:lineRule="auto"/>
        <w:rPr>
          <w:rFonts w:ascii="TH SarabunPSK" w:hAnsi="TH SarabunPSK"/>
          <w:b/>
          <w:bCs/>
          <w:sz w:val="20"/>
          <w:szCs w:val="20"/>
        </w:rPr>
      </w:pPr>
    </w:p>
    <w:p w:rsidR="00011646" w:rsidRPr="00752ACE" w:rsidRDefault="003148E2" w:rsidP="009C5153">
      <w:pPr>
        <w:tabs>
          <w:tab w:val="left" w:pos="709"/>
        </w:tabs>
        <w:spacing w:line="240" w:lineRule="auto"/>
        <w:rPr>
          <w:rFonts w:ascii="TH SarabunPSK" w:hAnsi="TH SarabunPSK"/>
          <w:b/>
          <w:bCs/>
          <w:sz w:val="32"/>
        </w:rPr>
      </w:pPr>
      <w:r w:rsidRPr="00752ACE">
        <w:rPr>
          <w:rFonts w:ascii="TH SarabunPSK" w:hAnsi="TH SarabunPSK"/>
          <w:b/>
          <w:bCs/>
          <w:sz w:val="32"/>
        </w:rPr>
        <w:t xml:space="preserve">Theoretical Framework </w:t>
      </w:r>
    </w:p>
    <w:p w:rsidR="00011646" w:rsidRPr="00752ACE" w:rsidRDefault="00E86D44" w:rsidP="009C5153">
      <w:pPr>
        <w:tabs>
          <w:tab w:val="left" w:pos="709"/>
        </w:tabs>
        <w:spacing w:line="240" w:lineRule="auto"/>
        <w:rPr>
          <w:rFonts w:ascii="TH SarabunPSK" w:hAnsi="TH SarabunPSK"/>
          <w:b/>
          <w:bCs/>
          <w:sz w:val="32"/>
        </w:rPr>
      </w:pPr>
      <w:r w:rsidRPr="00752ACE">
        <w:rPr>
          <w:rFonts w:ascii="TH SarabunPSK" w:hAnsi="TH SarabunPSK"/>
          <w:b/>
          <w:bCs/>
          <w:sz w:val="32"/>
        </w:rPr>
        <w:tab/>
      </w:r>
      <w:r w:rsidR="003148E2" w:rsidRPr="00752ACE">
        <w:rPr>
          <w:rFonts w:ascii="TH SarabunPSK" w:hAnsi="TH SarabunPSK"/>
          <w:sz w:val="32"/>
        </w:rPr>
        <w:t>The literature review consists of 5 parts, the detail show as follows:</w:t>
      </w:r>
    </w:p>
    <w:p w:rsidR="00011646" w:rsidRPr="00752ACE" w:rsidRDefault="003148E2" w:rsidP="009C5153">
      <w:pPr>
        <w:tabs>
          <w:tab w:val="left" w:pos="709"/>
        </w:tabs>
        <w:spacing w:line="240" w:lineRule="auto"/>
        <w:jc w:val="center"/>
        <w:rPr>
          <w:rFonts w:ascii="TH SarabunPSK" w:hAnsi="TH SarabunPSK"/>
          <w:b/>
          <w:bCs/>
          <w:sz w:val="32"/>
        </w:rPr>
      </w:pPr>
      <w:r w:rsidRPr="00752ACE">
        <w:rPr>
          <w:rFonts w:ascii="TH SarabunPSK" w:hAnsi="TH SarabunPSK"/>
          <w:b/>
          <w:bCs/>
          <w:noProof/>
          <w:sz w:val="32"/>
          <w:lang w:eastAsia="en-US" w:bidi="th-TH"/>
        </w:rPr>
        <w:drawing>
          <wp:inline distT="0" distB="0" distL="114300" distR="114300" wp14:anchorId="04F08B53" wp14:editId="1B1DAB53">
            <wp:extent cx="3465830" cy="1685925"/>
            <wp:effectExtent l="0" t="0" r="1270" b="9525"/>
            <wp:docPr id="1" name="图片 1" descr="728894ca9b083f2f300bd49107b70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8894ca9b083f2f300bd49107b70da"/>
                    <pic:cNvPicPr>
                      <a:picLocks noChangeAspect="1"/>
                    </pic:cNvPicPr>
                  </pic:nvPicPr>
                  <pic:blipFill rotWithShape="1">
                    <a:blip r:embed="rId7"/>
                    <a:srcRect l="7361" t="15856" r="10175" b="16255"/>
                    <a:stretch/>
                  </pic:blipFill>
                  <pic:spPr bwMode="auto">
                    <a:xfrm>
                      <a:off x="0" y="0"/>
                      <a:ext cx="3469584" cy="1687751"/>
                    </a:xfrm>
                    <a:prstGeom prst="rect">
                      <a:avLst/>
                    </a:prstGeom>
                    <a:ln>
                      <a:noFill/>
                    </a:ln>
                    <a:extLst>
                      <a:ext uri="{53640926-AAD7-44D8-BBD7-CCE9431645EC}">
                        <a14:shadowObscured xmlns:a14="http://schemas.microsoft.com/office/drawing/2010/main"/>
                      </a:ext>
                    </a:extLst>
                  </pic:spPr>
                </pic:pic>
              </a:graphicData>
            </a:graphic>
          </wp:inline>
        </w:drawing>
      </w:r>
    </w:p>
    <w:p w:rsidR="00011646" w:rsidRPr="00752ACE" w:rsidRDefault="003148E2" w:rsidP="009C5153">
      <w:pPr>
        <w:tabs>
          <w:tab w:val="left" w:pos="709"/>
        </w:tabs>
        <w:spacing w:line="240" w:lineRule="auto"/>
        <w:jc w:val="center"/>
        <w:rPr>
          <w:rFonts w:ascii="TH SarabunPSK" w:hAnsi="TH SarabunPSK"/>
          <w:b/>
          <w:bCs/>
          <w:sz w:val="32"/>
          <w:lang w:bidi="th-TH"/>
        </w:rPr>
      </w:pPr>
      <w:r w:rsidRPr="00752ACE">
        <w:rPr>
          <w:rFonts w:ascii="TH SarabunPSK" w:hAnsi="TH SarabunPSK"/>
          <w:b/>
          <w:bCs/>
          <w:sz w:val="32"/>
        </w:rPr>
        <w:t>Figure 1</w:t>
      </w:r>
      <w:r w:rsidRPr="00752ACE">
        <w:rPr>
          <w:rFonts w:ascii="TH SarabunPSK" w:hAnsi="TH SarabunPSK"/>
          <w:sz w:val="32"/>
        </w:rPr>
        <w:t xml:space="preserve"> Theoretical Framework</w:t>
      </w:r>
    </w:p>
    <w:p w:rsidR="00C221DE" w:rsidRPr="00752ACE" w:rsidRDefault="00C221DE" w:rsidP="009C5153">
      <w:pPr>
        <w:tabs>
          <w:tab w:val="left" w:pos="709"/>
        </w:tabs>
        <w:spacing w:line="240" w:lineRule="auto"/>
        <w:rPr>
          <w:rFonts w:ascii="TH SarabunPSK" w:hAnsi="TH SarabunPSK"/>
          <w:b/>
          <w:bCs/>
          <w:sz w:val="32"/>
          <w:lang w:bidi="th-TH"/>
        </w:rPr>
      </w:pPr>
    </w:p>
    <w:p w:rsidR="00011646" w:rsidRPr="00752ACE" w:rsidRDefault="003148E2" w:rsidP="009C5153">
      <w:pPr>
        <w:tabs>
          <w:tab w:val="left" w:pos="709"/>
        </w:tabs>
        <w:spacing w:after="0" w:line="240" w:lineRule="auto"/>
        <w:rPr>
          <w:rFonts w:ascii="TH SarabunPSK" w:hAnsi="TH SarabunPSK"/>
          <w:b/>
          <w:bCs/>
          <w:sz w:val="32"/>
          <w:lang w:bidi="th-TH"/>
        </w:rPr>
      </w:pPr>
      <w:r w:rsidRPr="00752ACE">
        <w:rPr>
          <w:rFonts w:ascii="TH SarabunPSK" w:hAnsi="TH SarabunPSK"/>
          <w:b/>
          <w:bCs/>
          <w:sz w:val="32"/>
          <w:lang w:bidi="th-TH"/>
        </w:rPr>
        <w:lastRenderedPageBreak/>
        <w:t>Definitions of Reading Strategies</w:t>
      </w:r>
    </w:p>
    <w:p w:rsidR="00C221DE" w:rsidRPr="00752ACE" w:rsidRDefault="003148E2" w:rsidP="009C5153">
      <w:pPr>
        <w:tabs>
          <w:tab w:val="left" w:pos="709"/>
        </w:tabs>
        <w:spacing w:after="0" w:line="276" w:lineRule="auto"/>
        <w:ind w:firstLineChars="200" w:firstLine="640"/>
        <w:rPr>
          <w:rFonts w:ascii="TH SarabunPSK" w:eastAsia="SimSun" w:hAnsi="TH SarabunPSK"/>
          <w:sz w:val="32"/>
        </w:rPr>
      </w:pPr>
      <w:r w:rsidRPr="00752ACE">
        <w:rPr>
          <w:rFonts w:ascii="TH SarabunPSK" w:hAnsi="TH SarabunPSK"/>
          <w:sz w:val="32"/>
        </w:rPr>
        <w:t>Different researchers have offered several definitions of reading strategies</w:t>
      </w:r>
      <w:r w:rsidRPr="00752ACE">
        <w:rPr>
          <w:rFonts w:ascii="TH SarabunPSK" w:hAnsi="TH SarabunPSK"/>
          <w:sz w:val="32"/>
          <w:cs/>
          <w:lang w:bidi="th-TH"/>
        </w:rPr>
        <w:t>.</w:t>
      </w:r>
      <w:r w:rsidRPr="00752ACE">
        <w:rPr>
          <w:rFonts w:ascii="TH SarabunPSK" w:hAnsi="TH SarabunPSK"/>
          <w:sz w:val="32"/>
          <w:lang w:bidi="th-TH"/>
        </w:rPr>
        <w:t>R</w:t>
      </w:r>
      <w:r w:rsidRPr="00752ACE">
        <w:rPr>
          <w:rFonts w:ascii="TH SarabunPSK" w:hAnsi="TH SarabunPSK"/>
          <w:sz w:val="32"/>
        </w:rPr>
        <w:t>eaders to solve</w:t>
      </w:r>
      <w:r w:rsidRPr="00752ACE">
        <w:rPr>
          <w:rFonts w:ascii="TH SarabunPSK" w:hAnsi="TH SarabunPSK"/>
          <w:sz w:val="32"/>
          <w:cs/>
          <w:lang w:bidi="th-TH"/>
        </w:rPr>
        <w:t xml:space="preserve"> </w:t>
      </w:r>
      <w:r w:rsidRPr="00752ACE">
        <w:rPr>
          <w:rFonts w:ascii="TH SarabunPSK" w:hAnsi="TH SarabunPSK"/>
          <w:sz w:val="32"/>
        </w:rPr>
        <w:t>problems and ways to obtain textual information</w:t>
      </w:r>
      <w:r w:rsidRPr="00752ACE">
        <w:rPr>
          <w:rFonts w:ascii="TH SarabunPSK" w:hAnsi="TH SarabunPSK"/>
          <w:sz w:val="32"/>
          <w:cs/>
          <w:lang w:bidi="th-TH"/>
        </w:rPr>
        <w:t xml:space="preserve">. </w:t>
      </w:r>
      <w:r w:rsidRPr="00752ACE">
        <w:rPr>
          <w:rFonts w:ascii="TH SarabunPSK" w:hAnsi="TH SarabunPSK"/>
          <w:sz w:val="32"/>
        </w:rPr>
        <w:t xml:space="preserve">Cohen </w:t>
      </w:r>
      <w:r w:rsidRPr="00752ACE">
        <w:rPr>
          <w:rFonts w:ascii="TH SarabunPSK" w:hAnsi="TH SarabunPSK"/>
          <w:sz w:val="32"/>
          <w:cs/>
          <w:lang w:bidi="th-TH"/>
        </w:rPr>
        <w:t>(</w:t>
      </w:r>
      <w:r w:rsidRPr="00752ACE">
        <w:rPr>
          <w:rFonts w:ascii="TH SarabunPSK" w:hAnsi="TH SarabunPSK"/>
          <w:sz w:val="32"/>
          <w:lang w:bidi="th-TH"/>
        </w:rPr>
        <w:t>2002</w:t>
      </w:r>
      <w:r w:rsidRPr="00752ACE">
        <w:rPr>
          <w:rFonts w:ascii="TH SarabunPSK" w:hAnsi="TH SarabunPSK"/>
          <w:sz w:val="32"/>
          <w:cs/>
          <w:lang w:bidi="th-TH"/>
        </w:rPr>
        <w:t xml:space="preserve">) </w:t>
      </w:r>
      <w:r w:rsidRPr="00752ACE">
        <w:rPr>
          <w:rFonts w:ascii="TH SarabunPSK" w:hAnsi="TH SarabunPSK"/>
          <w:sz w:val="32"/>
        </w:rPr>
        <w:t xml:space="preserve">defines the reading strategy as a strategy in which the reader consciously performs a reading task in reading. </w:t>
      </w:r>
      <w:r w:rsidRPr="00752ACE">
        <w:rPr>
          <w:rFonts w:ascii="TH SarabunPSK" w:eastAsia="SimSun" w:hAnsi="TH SarabunPSK"/>
          <w:sz w:val="32"/>
        </w:rPr>
        <w:t>But in this study will mainly adopt Brown (2004)’s classification of reading strategies as</w:t>
      </w:r>
      <w:r w:rsidR="00C221DE" w:rsidRPr="00752ACE">
        <w:rPr>
          <w:rFonts w:ascii="TH SarabunPSK" w:eastAsia="SimSun" w:hAnsi="TH SarabunPSK"/>
          <w:sz w:val="32"/>
        </w:rPr>
        <w:t xml:space="preserve"> </w:t>
      </w:r>
      <w:r w:rsidRPr="00752ACE">
        <w:rPr>
          <w:rFonts w:ascii="TH SarabunPSK" w:eastAsia="SimSun" w:hAnsi="TH SarabunPSK"/>
          <w:sz w:val="32"/>
        </w:rPr>
        <w:t>the foundation for an investigation of reading skill areas as well as analysis of the findings. According to Brown, the strategies used by each student are different, depending on which one is suitable for their situations. His reading strategy classification is as follows: skimming refers to students quickly read content to grasp information. Scanning means students only need to read the information points they need. Identifying the writer’s purpose in reading refers to students understand the writer’s purpose before their reading. Paraphrasing shows that the students fully understand the original meaning and</w:t>
      </w:r>
      <w:r w:rsidR="00C221DE" w:rsidRPr="00752ACE">
        <w:rPr>
          <w:rFonts w:ascii="TH SarabunPSK" w:eastAsia="SimSun" w:hAnsi="TH SarabunPSK"/>
          <w:sz w:val="32"/>
        </w:rPr>
        <w:t xml:space="preserve"> express it in their own words. </w:t>
      </w:r>
      <w:r w:rsidR="00C221DE" w:rsidRPr="00752ACE">
        <w:rPr>
          <w:rFonts w:ascii="TH SarabunPSK" w:eastAsia="SimSun" w:hAnsi="TH SarabunPSK"/>
          <w:sz w:val="32"/>
        </w:rPr>
        <w:br/>
      </w:r>
      <w:r w:rsidRPr="00752ACE">
        <w:rPr>
          <w:rFonts w:ascii="TH SarabunPSK" w:eastAsia="SimSun" w:hAnsi="TH SarabunPSK"/>
          <w:sz w:val="32"/>
        </w:rPr>
        <w:t>The ability to guess Words means that learners guess unfamiliar words according to the context or part of speech. Inferring means taking the facts obtained from the text one step further to fully understand the writer's intentions and summarizing is the act of concluding the content of the text to understand the main points conveyed.</w:t>
      </w:r>
    </w:p>
    <w:p w:rsidR="00C221DE" w:rsidRPr="00752ACE" w:rsidRDefault="00C221DE" w:rsidP="009C5153">
      <w:pPr>
        <w:tabs>
          <w:tab w:val="left" w:pos="709"/>
        </w:tabs>
        <w:spacing w:after="0" w:line="276" w:lineRule="auto"/>
        <w:ind w:firstLineChars="200" w:firstLine="400"/>
        <w:rPr>
          <w:rStyle w:val="src"/>
          <w:rFonts w:ascii="TH SarabunPSK" w:eastAsia="SimSun" w:hAnsi="TH SarabunPSK"/>
          <w:sz w:val="20"/>
          <w:szCs w:val="20"/>
        </w:rPr>
      </w:pPr>
    </w:p>
    <w:p w:rsidR="00011646" w:rsidRPr="00752ACE" w:rsidRDefault="003148E2" w:rsidP="009C5153">
      <w:pPr>
        <w:pStyle w:val="2"/>
        <w:keepNext w:val="0"/>
        <w:keepLines w:val="0"/>
        <w:tabs>
          <w:tab w:val="left" w:pos="709"/>
        </w:tabs>
        <w:spacing w:before="0" w:after="0" w:line="240" w:lineRule="auto"/>
        <w:rPr>
          <w:rFonts w:ascii="TH SarabunPSK" w:hAnsi="TH SarabunPSK" w:cs="TH SarabunPSK"/>
          <w:color w:val="auto"/>
          <w:sz w:val="32"/>
          <w:szCs w:val="32"/>
        </w:rPr>
      </w:pPr>
      <w:r w:rsidRPr="00752ACE">
        <w:rPr>
          <w:rStyle w:val="src"/>
          <w:rFonts w:ascii="TH SarabunPSK" w:hAnsi="TH SarabunPSK" w:cs="TH SarabunPSK"/>
          <w:b/>
          <w:bCs/>
          <w:color w:val="auto"/>
          <w:sz w:val="32"/>
          <w:szCs w:val="32"/>
        </w:rPr>
        <w:t>Research Methodology</w:t>
      </w:r>
    </w:p>
    <w:p w:rsidR="00011646" w:rsidRPr="00752ACE" w:rsidRDefault="003148E2" w:rsidP="007250F7">
      <w:pPr>
        <w:spacing w:after="0" w:line="276" w:lineRule="auto"/>
        <w:ind w:firstLineChars="300" w:firstLine="960"/>
        <w:rPr>
          <w:rStyle w:val="src"/>
          <w:rFonts w:ascii="TH SarabunPSK" w:hAnsi="TH SarabunPSK"/>
          <w:sz w:val="32"/>
        </w:rPr>
      </w:pPr>
      <w:r w:rsidRPr="00752ACE">
        <w:rPr>
          <w:rStyle w:val="src"/>
          <w:rFonts w:ascii="TH SarabunPSK" w:hAnsi="TH SarabunPSK"/>
          <w:sz w:val="32"/>
        </w:rPr>
        <w:t>Quantitative and qualitative data collection methods were adopted in this mixed method</w:t>
      </w:r>
      <w:r w:rsidRPr="00752ACE">
        <w:rPr>
          <w:rStyle w:val="src"/>
          <w:rFonts w:ascii="TH SarabunPSK" w:hAnsi="TH SarabunPSK"/>
          <w:sz w:val="32"/>
          <w:lang w:bidi="th-TH"/>
        </w:rPr>
        <w:t>s study</w:t>
      </w:r>
      <w:r w:rsidRPr="00752ACE">
        <w:rPr>
          <w:rStyle w:val="src"/>
          <w:rFonts w:ascii="TH SarabunPSK" w:hAnsi="TH SarabunPSK"/>
          <w:sz w:val="32"/>
          <w:cs/>
          <w:lang w:bidi="th-TH"/>
        </w:rPr>
        <w:t xml:space="preserve">. </w:t>
      </w:r>
      <w:r w:rsidRPr="00752ACE">
        <w:rPr>
          <w:rStyle w:val="src"/>
          <w:rFonts w:ascii="TH SarabunPSK" w:hAnsi="TH SarabunPSK"/>
          <w:sz w:val="32"/>
        </w:rPr>
        <w:t>In order to answer the research questions, this study collected data by three research instruments</w:t>
      </w:r>
      <w:r w:rsidRPr="00752ACE">
        <w:rPr>
          <w:rStyle w:val="src"/>
          <w:rFonts w:ascii="TH SarabunPSK" w:hAnsi="TH SarabunPSK"/>
          <w:sz w:val="32"/>
          <w:cs/>
          <w:lang w:bidi="th-TH"/>
        </w:rPr>
        <w:t xml:space="preserve">: </w:t>
      </w:r>
      <w:r w:rsidRPr="00752ACE">
        <w:rPr>
          <w:rStyle w:val="src"/>
          <w:rFonts w:ascii="TH SarabunPSK" w:hAnsi="TH SarabunPSK"/>
          <w:sz w:val="32"/>
        </w:rPr>
        <w:t>1</w:t>
      </w:r>
      <w:r w:rsidRPr="00752ACE">
        <w:rPr>
          <w:rStyle w:val="src"/>
          <w:rFonts w:ascii="TH SarabunPSK" w:hAnsi="TH SarabunPSK"/>
          <w:sz w:val="32"/>
          <w:cs/>
          <w:lang w:bidi="th-TH"/>
        </w:rPr>
        <w:t xml:space="preserve">) </w:t>
      </w:r>
      <w:r w:rsidRPr="00752ACE">
        <w:rPr>
          <w:rStyle w:val="src"/>
          <w:rFonts w:ascii="TH SarabunPSK" w:hAnsi="TH SarabunPSK"/>
          <w:sz w:val="32"/>
        </w:rPr>
        <w:t xml:space="preserve">a standardized English reading test, included 3 passages, and a total of 42 questions. </w:t>
      </w:r>
      <w:r w:rsidRPr="00752ACE">
        <w:rPr>
          <w:rFonts w:ascii="TH SarabunPSK" w:eastAsia="SimSun" w:hAnsi="TH SarabunPSK"/>
          <w:kern w:val="0"/>
          <w:sz w:val="32"/>
          <w:lang w:bidi="ar"/>
        </w:rPr>
        <w:t xml:space="preserve">The full score of the reading paper was 42 points with the following interpretation 36 points means “excellent”, while 33-35 points means “good”, 22-32 means students “average” and 21 points or below means “poor”. </w:t>
      </w:r>
      <w:r w:rsidRPr="00752ACE">
        <w:rPr>
          <w:rStyle w:val="src"/>
          <w:rFonts w:ascii="TH SarabunPSK" w:hAnsi="TH SarabunPSK"/>
          <w:sz w:val="32"/>
        </w:rPr>
        <w:t>2</w:t>
      </w:r>
      <w:r w:rsidRPr="00752ACE">
        <w:rPr>
          <w:rStyle w:val="src"/>
          <w:rFonts w:ascii="TH SarabunPSK" w:hAnsi="TH SarabunPSK"/>
          <w:sz w:val="32"/>
          <w:cs/>
          <w:lang w:bidi="th-TH"/>
        </w:rPr>
        <w:t xml:space="preserve">) </w:t>
      </w:r>
      <w:proofErr w:type="gramStart"/>
      <w:r w:rsidRPr="00752ACE">
        <w:rPr>
          <w:rStyle w:val="src"/>
          <w:rFonts w:ascii="TH SarabunPSK" w:hAnsi="TH SarabunPSK"/>
          <w:sz w:val="32"/>
        </w:rPr>
        <w:t>a</w:t>
      </w:r>
      <w:proofErr w:type="gramEnd"/>
      <w:r w:rsidRPr="00752ACE">
        <w:rPr>
          <w:rStyle w:val="src"/>
          <w:rFonts w:ascii="TH SarabunPSK" w:hAnsi="TH SarabunPSK"/>
          <w:sz w:val="32"/>
        </w:rPr>
        <w:t xml:space="preserve"> questionnaire survey, a</w:t>
      </w:r>
      <w:r w:rsidRPr="00752ACE">
        <w:rPr>
          <w:rFonts w:ascii="TH SarabunPSK" w:eastAsia="SimSun" w:hAnsi="TH SarabunPSK"/>
          <w:kern w:val="0"/>
          <w:sz w:val="32"/>
          <w:lang w:bidi="ar"/>
        </w:rPr>
        <w:t xml:space="preserve">fter finishing the English reading test, the test takers were requested to fill out a questionnaire to give their opinions about the standardized test that they just took as well as other specific information about what reading strategies they used in </w:t>
      </w:r>
      <w:r w:rsidRPr="00752ACE">
        <w:rPr>
          <w:rFonts w:ascii="TH SarabunPSK" w:hAnsi="TH SarabunPSK"/>
          <w:sz w:val="32"/>
        </w:rPr>
        <w:t>tackling the questions in the test.</w:t>
      </w:r>
      <w:r w:rsidRPr="00752ACE">
        <w:rPr>
          <w:rFonts w:ascii="TH SarabunPSK" w:eastAsia="SimSun" w:hAnsi="TH SarabunPSK"/>
          <w:kern w:val="0"/>
          <w:sz w:val="32"/>
          <w:lang w:bidi="ar"/>
        </w:rPr>
        <w:t xml:space="preserve"> </w:t>
      </w:r>
      <w:r w:rsidR="00C221DE" w:rsidRPr="00752ACE">
        <w:rPr>
          <w:rStyle w:val="src"/>
          <w:rFonts w:ascii="TH SarabunPSK" w:hAnsi="TH SarabunPSK"/>
          <w:sz w:val="32"/>
        </w:rPr>
        <w:br/>
      </w:r>
      <w:r w:rsidRPr="00752ACE">
        <w:rPr>
          <w:rStyle w:val="src"/>
          <w:rFonts w:ascii="TH SarabunPSK" w:hAnsi="TH SarabunPSK"/>
          <w:sz w:val="32"/>
        </w:rPr>
        <w:t>3</w:t>
      </w:r>
      <w:r w:rsidRPr="00752ACE">
        <w:rPr>
          <w:rStyle w:val="src"/>
          <w:rFonts w:ascii="TH SarabunPSK" w:hAnsi="TH SarabunPSK"/>
          <w:sz w:val="32"/>
          <w:cs/>
          <w:lang w:bidi="th-TH"/>
        </w:rPr>
        <w:t>)</w:t>
      </w:r>
      <w:r w:rsidR="002B751E" w:rsidRPr="00752ACE">
        <w:rPr>
          <w:rStyle w:val="src"/>
          <w:rFonts w:ascii="TH SarabunPSK" w:hAnsi="TH SarabunPSK" w:hint="cs"/>
          <w:sz w:val="32"/>
          <w:cs/>
          <w:lang w:bidi="th-TH"/>
        </w:rPr>
        <w:t xml:space="preserve"> </w:t>
      </w:r>
      <w:proofErr w:type="gramStart"/>
      <w:r w:rsidRPr="00752ACE">
        <w:rPr>
          <w:rStyle w:val="src"/>
          <w:rFonts w:ascii="TH SarabunPSK" w:hAnsi="TH SarabunPSK"/>
          <w:sz w:val="32"/>
        </w:rPr>
        <w:t>semi</w:t>
      </w:r>
      <w:r w:rsidRPr="00752ACE">
        <w:rPr>
          <w:rStyle w:val="src"/>
          <w:rFonts w:ascii="TH SarabunPSK" w:hAnsi="TH SarabunPSK"/>
          <w:sz w:val="32"/>
          <w:cs/>
          <w:lang w:bidi="th-TH"/>
        </w:rPr>
        <w:t>-</w:t>
      </w:r>
      <w:r w:rsidRPr="00752ACE">
        <w:rPr>
          <w:rStyle w:val="src"/>
          <w:rFonts w:ascii="TH SarabunPSK" w:hAnsi="TH SarabunPSK"/>
          <w:sz w:val="32"/>
        </w:rPr>
        <w:t>structured</w:t>
      </w:r>
      <w:proofErr w:type="gramEnd"/>
      <w:r w:rsidRPr="00752ACE">
        <w:rPr>
          <w:rStyle w:val="src"/>
          <w:rFonts w:ascii="TH SarabunPSK" w:hAnsi="TH SarabunPSK"/>
          <w:sz w:val="32"/>
        </w:rPr>
        <w:t xml:space="preserve"> interviews, after the examination also, aim to study the English reading abilities of English major students with a focus on their strengths and weaknesses and ways for reading skill improvement</w:t>
      </w:r>
      <w:r w:rsidRPr="00752ACE">
        <w:rPr>
          <w:rStyle w:val="src"/>
          <w:rFonts w:ascii="TH SarabunPSK" w:hAnsi="TH SarabunPSK"/>
          <w:sz w:val="32"/>
          <w:cs/>
          <w:lang w:bidi="th-TH"/>
        </w:rPr>
        <w:t xml:space="preserve">. </w:t>
      </w:r>
    </w:p>
    <w:p w:rsidR="00011646" w:rsidRPr="00752ACE" w:rsidRDefault="003148E2" w:rsidP="009C5153">
      <w:pPr>
        <w:shd w:val="clear" w:color="auto" w:fill="FFFFFF"/>
        <w:tabs>
          <w:tab w:val="left" w:pos="709"/>
        </w:tabs>
        <w:spacing w:after="0" w:line="276" w:lineRule="auto"/>
        <w:ind w:firstLineChars="200" w:firstLine="640"/>
        <w:rPr>
          <w:rStyle w:val="apple-converted-space"/>
          <w:rFonts w:ascii="TH SarabunPSK" w:hAnsi="TH SarabunPSK"/>
          <w:sz w:val="32"/>
          <w:shd w:val="clear" w:color="auto" w:fill="FFFFFF"/>
          <w:lang w:bidi="th-TH"/>
        </w:rPr>
      </w:pPr>
      <w:r w:rsidRPr="00752ACE">
        <w:rPr>
          <w:rFonts w:ascii="TH SarabunPSK" w:hAnsi="TH SarabunPSK"/>
          <w:sz w:val="32"/>
          <w:shd w:val="clear" w:color="auto" w:fill="FFFFFF"/>
        </w:rPr>
        <w:t xml:space="preserve">  </w:t>
      </w:r>
      <w:r w:rsidRPr="00F82F8F">
        <w:rPr>
          <w:rFonts w:ascii="TH SarabunPSK" w:hAnsi="TH SarabunPSK"/>
          <w:sz w:val="32"/>
        </w:rPr>
        <w:t xml:space="preserve">The population in this study consisted of the English major students in the Faculty of Foreign Languages of Yunnan </w:t>
      </w:r>
      <w:proofErr w:type="spellStart"/>
      <w:r w:rsidRPr="00F82F8F">
        <w:rPr>
          <w:rFonts w:ascii="TH SarabunPSK" w:hAnsi="TH SarabunPSK"/>
          <w:sz w:val="32"/>
        </w:rPr>
        <w:t>Minzu</w:t>
      </w:r>
      <w:proofErr w:type="spellEnd"/>
      <w:r w:rsidRPr="00F82F8F">
        <w:rPr>
          <w:rFonts w:ascii="TH SarabunPSK" w:hAnsi="TH SarabunPSK"/>
          <w:sz w:val="32"/>
        </w:rPr>
        <w:t xml:space="preserve"> University </w:t>
      </w:r>
      <w:r w:rsidRPr="00F82F8F">
        <w:rPr>
          <w:rFonts w:ascii="TH SarabunPSK" w:hAnsi="TH SarabunPSK"/>
          <w:sz w:val="32"/>
          <w:rtl/>
          <w:cs/>
        </w:rPr>
        <w:t>(</w:t>
      </w:r>
      <w:r w:rsidRPr="00F82F8F">
        <w:rPr>
          <w:rFonts w:ascii="TH SarabunPSK" w:hAnsi="TH SarabunPSK"/>
          <w:sz w:val="32"/>
        </w:rPr>
        <w:t>YMU</w:t>
      </w:r>
      <w:r w:rsidRPr="00F82F8F">
        <w:rPr>
          <w:rFonts w:ascii="TH SarabunPSK" w:hAnsi="TH SarabunPSK"/>
          <w:sz w:val="32"/>
          <w:rtl/>
          <w:cs/>
        </w:rPr>
        <w:t xml:space="preserve">) </w:t>
      </w:r>
      <w:r w:rsidRPr="00F82F8F">
        <w:rPr>
          <w:rFonts w:ascii="TH SarabunPSK" w:hAnsi="TH SarabunPSK"/>
          <w:sz w:val="32"/>
        </w:rPr>
        <w:t>in Kunming, Yunnan Province, China</w:t>
      </w:r>
      <w:r w:rsidRPr="00F82F8F">
        <w:rPr>
          <w:rFonts w:ascii="TH SarabunPSK" w:hAnsi="TH SarabunPSK"/>
          <w:sz w:val="32"/>
          <w:rtl/>
          <w:cs/>
        </w:rPr>
        <w:t xml:space="preserve">. </w:t>
      </w:r>
      <w:r w:rsidRPr="00F82F8F">
        <w:rPr>
          <w:rFonts w:ascii="TH SarabunPSK" w:hAnsi="TH SarabunPSK"/>
          <w:sz w:val="32"/>
        </w:rPr>
        <w:t>The total number of English major students was 350 in the 2019 Academic year</w:t>
      </w:r>
      <w:r w:rsidRPr="00F82F8F">
        <w:rPr>
          <w:rFonts w:ascii="TH SarabunPSK" w:hAnsi="TH SarabunPSK"/>
          <w:sz w:val="32"/>
          <w:rtl/>
          <w:cs/>
        </w:rPr>
        <w:t>.</w:t>
      </w:r>
      <w:r w:rsidRPr="00752ACE">
        <w:rPr>
          <w:rFonts w:ascii="TH SarabunPSK" w:hAnsi="TH SarabunPSK"/>
          <w:sz w:val="32"/>
          <w:shd w:val="clear" w:color="auto" w:fill="FFFFFF"/>
          <w:cs/>
          <w:lang w:bidi="th-TH"/>
        </w:rPr>
        <w:t xml:space="preserve"> </w:t>
      </w:r>
      <w:r w:rsidRPr="00752ACE">
        <w:rPr>
          <w:rStyle w:val="src"/>
          <w:rFonts w:ascii="TH SarabunPSK" w:hAnsi="TH SarabunPSK"/>
          <w:sz w:val="32"/>
        </w:rPr>
        <w:t>For the sample selection technique and the sample size, the researcher used</w:t>
      </w:r>
      <w:r w:rsidRPr="00752ACE">
        <w:rPr>
          <w:rStyle w:val="src"/>
          <w:rFonts w:ascii="TH SarabunPSK" w:hAnsi="TH SarabunPSK"/>
          <w:sz w:val="32"/>
          <w:cs/>
          <w:lang w:bidi="th-TH"/>
        </w:rPr>
        <w:t xml:space="preserve"> </w:t>
      </w:r>
      <w:r w:rsidRPr="00752ACE">
        <w:rPr>
          <w:rStyle w:val="src"/>
          <w:rFonts w:ascii="TH SarabunPSK" w:hAnsi="TH SarabunPSK"/>
          <w:sz w:val="32"/>
        </w:rPr>
        <w:t xml:space="preserve">stratified sampling techniques </w:t>
      </w:r>
      <w:r w:rsidRPr="00752ACE">
        <w:rPr>
          <w:rStyle w:val="src"/>
          <w:rFonts w:ascii="TH SarabunPSK" w:hAnsi="TH SarabunPSK"/>
          <w:sz w:val="32"/>
        </w:rPr>
        <w:lastRenderedPageBreak/>
        <w:t>to get the samples that truly represented students in the four years of the university</w:t>
      </w:r>
      <w:r w:rsidRPr="00752ACE">
        <w:rPr>
          <w:rStyle w:val="src"/>
          <w:rFonts w:ascii="TH SarabunPSK" w:hAnsi="TH SarabunPSK"/>
          <w:sz w:val="32"/>
          <w:cs/>
          <w:lang w:bidi="th-TH"/>
        </w:rPr>
        <w:t xml:space="preserve"> (</w:t>
      </w:r>
      <w:r w:rsidRPr="00752ACE">
        <w:rPr>
          <w:rStyle w:val="src"/>
          <w:rFonts w:ascii="TH SarabunPSK" w:hAnsi="TH SarabunPSK"/>
          <w:sz w:val="32"/>
          <w:lang w:bidi="th-TH"/>
        </w:rPr>
        <w:t>Burns, 2000</w:t>
      </w:r>
      <w:r w:rsidRPr="00752ACE">
        <w:rPr>
          <w:rStyle w:val="src"/>
          <w:rFonts w:ascii="TH SarabunPSK" w:hAnsi="TH SarabunPSK"/>
          <w:sz w:val="32"/>
          <w:cs/>
          <w:lang w:bidi="th-TH"/>
        </w:rPr>
        <w:t>).</w:t>
      </w:r>
      <w:r w:rsidRPr="00752ACE">
        <w:rPr>
          <w:rStyle w:val="apple-converted-space"/>
          <w:rFonts w:ascii="TH SarabunPSK" w:hAnsi="TH SarabunPSK"/>
          <w:sz w:val="32"/>
        </w:rPr>
        <w:t> </w:t>
      </w:r>
    </w:p>
    <w:p w:rsidR="00011646" w:rsidRPr="00752ACE" w:rsidRDefault="003148E2" w:rsidP="009C5153">
      <w:pPr>
        <w:widowControl w:val="0"/>
        <w:shd w:val="clear" w:color="auto" w:fill="FFFFFF"/>
        <w:spacing w:after="0" w:line="276" w:lineRule="auto"/>
        <w:ind w:firstLine="850"/>
        <w:rPr>
          <w:rFonts w:ascii="TH SarabunPSK" w:hAnsi="TH SarabunPSK"/>
          <w:sz w:val="32"/>
          <w:shd w:val="clear" w:color="auto" w:fill="FFFFFF"/>
          <w:cs/>
          <w:lang w:bidi="th-TH"/>
        </w:rPr>
      </w:pPr>
      <w:r w:rsidRPr="00752ACE">
        <w:rPr>
          <w:rFonts w:ascii="TH SarabunPSK" w:hAnsi="TH SarabunPSK"/>
          <w:sz w:val="32"/>
          <w:shd w:val="clear" w:color="auto" w:fill="FFFFFF"/>
        </w:rPr>
        <w:t>For the English reading test scores, t</w:t>
      </w:r>
      <w:r w:rsidRPr="00752ACE">
        <w:rPr>
          <w:rFonts w:ascii="TH SarabunPSK" w:hAnsi="TH SarabunPSK"/>
          <w:sz w:val="32"/>
        </w:rPr>
        <w:t>he different groups of sub-skills were compared among the four groups</w:t>
      </w:r>
      <w:r w:rsidRPr="00752ACE">
        <w:rPr>
          <w:rFonts w:ascii="TH SarabunPSK" w:hAnsi="TH SarabunPSK"/>
          <w:sz w:val="32"/>
          <w:cs/>
          <w:lang w:bidi="th-TH"/>
        </w:rPr>
        <w:t xml:space="preserve">. </w:t>
      </w:r>
      <w:r w:rsidRPr="00752ACE">
        <w:rPr>
          <w:rFonts w:ascii="TH SarabunPSK" w:hAnsi="TH SarabunPSK"/>
          <w:sz w:val="32"/>
        </w:rPr>
        <w:t>The data in the format of the criterion</w:t>
      </w:r>
      <w:r w:rsidRPr="00752ACE">
        <w:rPr>
          <w:rFonts w:ascii="TH SarabunPSK" w:hAnsi="TH SarabunPSK"/>
          <w:sz w:val="32"/>
          <w:cs/>
          <w:lang w:bidi="th-TH"/>
        </w:rPr>
        <w:t>-</w:t>
      </w:r>
      <w:r w:rsidRPr="00752ACE">
        <w:rPr>
          <w:rFonts w:ascii="TH SarabunPSK" w:hAnsi="TH SarabunPSK"/>
          <w:sz w:val="32"/>
        </w:rPr>
        <w:t xml:space="preserve">based test scores, marked as right and wrong, were analyzed with descriptive statistics </w:t>
      </w:r>
      <w:r w:rsidRPr="00752ACE">
        <w:rPr>
          <w:rFonts w:ascii="TH SarabunPSK" w:hAnsi="TH SarabunPSK"/>
          <w:sz w:val="32"/>
          <w:cs/>
          <w:lang w:bidi="th-TH"/>
        </w:rPr>
        <w:t>(</w:t>
      </w:r>
      <w:r w:rsidRPr="00752ACE">
        <w:rPr>
          <w:rFonts w:ascii="TH SarabunPSK" w:hAnsi="TH SarabunPSK"/>
          <w:sz w:val="32"/>
        </w:rPr>
        <w:t>percentage, mean, S</w:t>
      </w:r>
      <w:r w:rsidRPr="00752ACE">
        <w:rPr>
          <w:rFonts w:ascii="TH SarabunPSK" w:hAnsi="TH SarabunPSK"/>
          <w:sz w:val="32"/>
          <w:cs/>
          <w:lang w:bidi="th-TH"/>
        </w:rPr>
        <w:t>.</w:t>
      </w:r>
      <w:r w:rsidRPr="00752ACE">
        <w:rPr>
          <w:rFonts w:ascii="TH SarabunPSK" w:hAnsi="TH SarabunPSK"/>
          <w:sz w:val="32"/>
        </w:rPr>
        <w:t>D</w:t>
      </w:r>
      <w:r w:rsidRPr="00752ACE">
        <w:rPr>
          <w:rFonts w:ascii="TH SarabunPSK" w:hAnsi="TH SarabunPSK"/>
          <w:sz w:val="32"/>
          <w:cs/>
          <w:lang w:bidi="th-TH"/>
        </w:rPr>
        <w:t>.</w:t>
      </w:r>
      <w:r w:rsidRPr="00752ACE">
        <w:rPr>
          <w:rFonts w:ascii="TH SarabunPSK" w:hAnsi="TH SarabunPSK"/>
          <w:sz w:val="32"/>
        </w:rPr>
        <w:t>, highest and lowest scores</w:t>
      </w:r>
      <w:r w:rsidR="007250F7" w:rsidRPr="00752ACE">
        <w:rPr>
          <w:rFonts w:ascii="TH SarabunPSK" w:hAnsi="TH SarabunPSK"/>
          <w:sz w:val="32"/>
          <w:cs/>
          <w:lang w:bidi="th-TH"/>
        </w:rPr>
        <w:t>).</w:t>
      </w:r>
      <w:r w:rsidR="007250F7" w:rsidRPr="00752ACE">
        <w:rPr>
          <w:rFonts w:ascii="TH SarabunPSK" w:hAnsi="TH SarabunPSK" w:hint="cs"/>
          <w:sz w:val="32"/>
          <w:cs/>
          <w:lang w:bidi="th-TH"/>
        </w:rPr>
        <w:t xml:space="preserve"> </w:t>
      </w:r>
      <w:r w:rsidRPr="00752ACE">
        <w:rPr>
          <w:rFonts w:ascii="TH SarabunPSK" w:hAnsi="TH SarabunPSK"/>
          <w:sz w:val="32"/>
          <w:lang w:bidi="th-TH"/>
        </w:rPr>
        <w:t xml:space="preserve">The questionnaire </w:t>
      </w:r>
      <w:r w:rsidRPr="00752ACE">
        <w:rPr>
          <w:rFonts w:ascii="TH SarabunPSK" w:hAnsi="TH SarabunPSK"/>
          <w:sz w:val="32"/>
          <w:shd w:val="clear" w:color="auto" w:fill="FFFFFF"/>
        </w:rPr>
        <w:t>data was to give self</w:t>
      </w:r>
      <w:r w:rsidRPr="00752ACE">
        <w:rPr>
          <w:rFonts w:ascii="TH SarabunPSK" w:hAnsi="TH SarabunPSK"/>
          <w:sz w:val="32"/>
          <w:shd w:val="clear" w:color="auto" w:fill="FFFFFF"/>
          <w:cs/>
          <w:lang w:bidi="th-TH"/>
        </w:rPr>
        <w:t>-</w:t>
      </w:r>
      <w:r w:rsidRPr="00752ACE">
        <w:rPr>
          <w:rFonts w:ascii="TH SarabunPSK" w:hAnsi="TH SarabunPSK"/>
          <w:sz w:val="32"/>
          <w:shd w:val="clear" w:color="auto" w:fill="FFFFFF"/>
        </w:rPr>
        <w:t>report evidence about how the students did the test, what they thought of it</w:t>
      </w:r>
      <w:r w:rsidRPr="00752ACE">
        <w:rPr>
          <w:rFonts w:ascii="TH SarabunPSK" w:hAnsi="TH SarabunPSK"/>
          <w:sz w:val="32"/>
          <w:shd w:val="clear" w:color="auto" w:fill="FFFFFF"/>
          <w:cs/>
          <w:lang w:bidi="th-TH"/>
        </w:rPr>
        <w:t>.</w:t>
      </w:r>
      <w:r w:rsidRPr="00752ACE">
        <w:rPr>
          <w:rFonts w:ascii="TH SarabunPSK" w:hAnsi="TH SarabunPSK"/>
          <w:sz w:val="32"/>
          <w:cs/>
          <w:lang w:bidi="th-TH"/>
        </w:rPr>
        <w:t xml:space="preserve"> </w:t>
      </w:r>
      <w:r w:rsidRPr="00752ACE">
        <w:rPr>
          <w:rFonts w:ascii="TH SarabunPSK" w:hAnsi="TH SarabunPSK"/>
          <w:sz w:val="32"/>
        </w:rPr>
        <w:t xml:space="preserve">Descriptive statistics </w:t>
      </w:r>
      <w:r w:rsidRPr="00752ACE">
        <w:rPr>
          <w:rFonts w:ascii="TH SarabunPSK" w:hAnsi="TH SarabunPSK"/>
          <w:sz w:val="32"/>
          <w:shd w:val="clear" w:color="auto" w:fill="FFFFFF"/>
        </w:rPr>
        <w:t>were used it also</w:t>
      </w:r>
      <w:r w:rsidRPr="00752ACE">
        <w:rPr>
          <w:rFonts w:ascii="TH SarabunPSK" w:hAnsi="TH SarabunPSK"/>
          <w:sz w:val="32"/>
          <w:shd w:val="clear" w:color="auto" w:fill="FFFFFF"/>
          <w:cs/>
          <w:lang w:bidi="th-TH"/>
        </w:rPr>
        <w:t xml:space="preserve">. </w:t>
      </w:r>
      <w:r w:rsidRPr="00752ACE">
        <w:rPr>
          <w:rFonts w:ascii="TH SarabunPSK" w:hAnsi="TH SarabunPSK"/>
          <w:sz w:val="32"/>
          <w:shd w:val="clear" w:color="auto" w:fill="FFFFFF"/>
        </w:rPr>
        <w:t>For the responses to the only open</w:t>
      </w:r>
      <w:r w:rsidRPr="00752ACE">
        <w:rPr>
          <w:rFonts w:ascii="TH SarabunPSK" w:hAnsi="TH SarabunPSK"/>
          <w:sz w:val="32"/>
          <w:shd w:val="clear" w:color="auto" w:fill="FFFFFF"/>
          <w:cs/>
          <w:lang w:bidi="th-TH"/>
        </w:rPr>
        <w:t>-</w:t>
      </w:r>
      <w:r w:rsidRPr="00752ACE">
        <w:rPr>
          <w:rFonts w:ascii="TH SarabunPSK" w:hAnsi="TH SarabunPSK"/>
          <w:sz w:val="32"/>
          <w:shd w:val="clear" w:color="auto" w:fill="FFFFFF"/>
        </w:rPr>
        <w:t>ended question</w:t>
      </w:r>
      <w:r w:rsidRPr="00752ACE">
        <w:rPr>
          <w:rFonts w:ascii="TH SarabunPSK" w:hAnsi="TH SarabunPSK"/>
          <w:sz w:val="32"/>
          <w:shd w:val="clear" w:color="auto" w:fill="FFFFFF"/>
          <w:cs/>
          <w:lang w:bidi="th-TH"/>
        </w:rPr>
        <w:t xml:space="preserve"> </w:t>
      </w:r>
      <w:r w:rsidRPr="00752ACE">
        <w:rPr>
          <w:rFonts w:ascii="TH SarabunPSK" w:hAnsi="TH SarabunPSK"/>
          <w:sz w:val="32"/>
          <w:shd w:val="clear" w:color="auto" w:fill="FFFFFF"/>
        </w:rPr>
        <w:t>about how they would improve their reading abilities, frequencies of ideas were counted</w:t>
      </w:r>
      <w:r w:rsidRPr="00752ACE">
        <w:rPr>
          <w:rFonts w:ascii="TH SarabunPSK" w:hAnsi="TH SarabunPSK"/>
          <w:sz w:val="32"/>
          <w:shd w:val="clear" w:color="auto" w:fill="FFFFFF"/>
          <w:cs/>
          <w:lang w:bidi="th-TH"/>
        </w:rPr>
        <w:t>.</w:t>
      </w:r>
      <w:r w:rsidRPr="00752ACE">
        <w:rPr>
          <w:rFonts w:ascii="TH SarabunPSK" w:hAnsi="TH SarabunPSK"/>
          <w:sz w:val="32"/>
          <w:shd w:val="clear" w:color="auto" w:fill="FFFFFF"/>
        </w:rPr>
        <w:t>The interview scripts were analyzed by content analysis</w:t>
      </w:r>
      <w:r w:rsidRPr="00752ACE">
        <w:rPr>
          <w:rFonts w:ascii="TH SarabunPSK" w:hAnsi="TH SarabunPSK"/>
          <w:sz w:val="32"/>
          <w:shd w:val="clear" w:color="auto" w:fill="FFFFFF"/>
          <w:cs/>
          <w:lang w:bidi="th-TH"/>
        </w:rPr>
        <w:t xml:space="preserve">. </w:t>
      </w:r>
      <w:r w:rsidRPr="00752ACE">
        <w:rPr>
          <w:rFonts w:ascii="TH SarabunPSK" w:hAnsi="TH SarabunPSK"/>
          <w:sz w:val="32"/>
          <w:shd w:val="clear" w:color="auto" w:fill="FFFFFF"/>
        </w:rPr>
        <w:t>Similar thoughts were put into themes and the themes were compared and contrasted until the number was reduced to a few that would be used to answer the research questions</w:t>
      </w:r>
      <w:r w:rsidRPr="00752ACE">
        <w:rPr>
          <w:rFonts w:ascii="TH SarabunPSK" w:hAnsi="TH SarabunPSK"/>
          <w:sz w:val="32"/>
          <w:shd w:val="clear" w:color="auto" w:fill="FFFFFF"/>
          <w:cs/>
          <w:lang w:bidi="th-TH"/>
        </w:rPr>
        <w:t>.</w:t>
      </w:r>
    </w:p>
    <w:p w:rsidR="00C221DE" w:rsidRPr="00752ACE" w:rsidRDefault="00C221DE" w:rsidP="009C5153">
      <w:pPr>
        <w:tabs>
          <w:tab w:val="left" w:pos="709"/>
        </w:tabs>
        <w:spacing w:after="0" w:line="240" w:lineRule="auto"/>
        <w:rPr>
          <w:rFonts w:ascii="TH SarabunPSK" w:hAnsi="TH SarabunPSK"/>
          <w:b/>
          <w:bCs/>
          <w:sz w:val="20"/>
          <w:szCs w:val="20"/>
          <w:shd w:val="clear" w:color="auto" w:fill="FFFFFF"/>
        </w:rPr>
      </w:pPr>
    </w:p>
    <w:p w:rsidR="00011646" w:rsidRPr="00752ACE" w:rsidRDefault="003148E2" w:rsidP="009C5153">
      <w:pPr>
        <w:tabs>
          <w:tab w:val="left" w:pos="709"/>
        </w:tabs>
        <w:spacing w:after="0" w:line="240" w:lineRule="auto"/>
        <w:rPr>
          <w:rFonts w:ascii="TH SarabunPSK" w:hAnsi="TH SarabunPSK"/>
          <w:b/>
          <w:bCs/>
          <w:sz w:val="32"/>
          <w:shd w:val="clear" w:color="auto" w:fill="FFFFFF"/>
        </w:rPr>
      </w:pPr>
      <w:r w:rsidRPr="00752ACE">
        <w:rPr>
          <w:rFonts w:ascii="TH SarabunPSK" w:hAnsi="TH SarabunPSK"/>
          <w:b/>
          <w:bCs/>
          <w:sz w:val="32"/>
          <w:shd w:val="clear" w:color="auto" w:fill="FFFFFF"/>
        </w:rPr>
        <w:t>Findings</w:t>
      </w:r>
    </w:p>
    <w:p w:rsidR="00011646" w:rsidRPr="00752ACE" w:rsidRDefault="003148E2" w:rsidP="009C5153">
      <w:pPr>
        <w:shd w:val="clear" w:color="auto" w:fill="FFFFFF"/>
        <w:tabs>
          <w:tab w:val="left" w:pos="709"/>
        </w:tabs>
        <w:spacing w:after="0" w:line="276" w:lineRule="auto"/>
        <w:rPr>
          <w:rFonts w:ascii="TH SarabunPSK" w:hAnsi="TH SarabunPSK"/>
          <w:sz w:val="32"/>
          <w:shd w:val="clear" w:color="auto" w:fill="FFFFFF"/>
        </w:rPr>
      </w:pPr>
      <w:r w:rsidRPr="00752ACE">
        <w:rPr>
          <w:rFonts w:ascii="TH SarabunPSK" w:hAnsi="TH SarabunPSK"/>
          <w:sz w:val="32"/>
          <w:shd w:val="clear" w:color="auto" w:fill="FFFFFF"/>
        </w:rPr>
        <w:t xml:space="preserve">            Major findings that emerged from the three instruments used in the study </w:t>
      </w:r>
      <w:r w:rsidRPr="00752ACE">
        <w:rPr>
          <w:rFonts w:ascii="TH SarabunPSK" w:hAnsi="TH SarabunPSK"/>
          <w:sz w:val="32"/>
          <w:shd w:val="clear" w:color="auto" w:fill="FFFFFF"/>
          <w:cs/>
          <w:lang w:bidi="th-TH"/>
        </w:rPr>
        <w:t>(</w:t>
      </w:r>
      <w:r w:rsidRPr="00752ACE">
        <w:rPr>
          <w:rFonts w:ascii="TH SarabunPSK" w:hAnsi="TH SarabunPSK"/>
          <w:sz w:val="32"/>
          <w:shd w:val="clear" w:color="auto" w:fill="FFFFFF"/>
        </w:rPr>
        <w:t>the English Reading Test, the Questionnaire and the Semi</w:t>
      </w:r>
      <w:r w:rsidRPr="00752ACE">
        <w:rPr>
          <w:rFonts w:ascii="TH SarabunPSK" w:hAnsi="TH SarabunPSK"/>
          <w:sz w:val="32"/>
          <w:shd w:val="clear" w:color="auto" w:fill="FFFFFF"/>
          <w:cs/>
          <w:lang w:bidi="th-TH"/>
        </w:rPr>
        <w:t>-</w:t>
      </w:r>
      <w:r w:rsidRPr="00752ACE">
        <w:rPr>
          <w:rFonts w:ascii="TH SarabunPSK" w:hAnsi="TH SarabunPSK"/>
          <w:sz w:val="32"/>
          <w:shd w:val="clear" w:color="auto" w:fill="FFFFFF"/>
        </w:rPr>
        <w:t>Structured Interviews</w:t>
      </w:r>
      <w:r w:rsidRPr="00752ACE">
        <w:rPr>
          <w:rFonts w:ascii="TH SarabunPSK" w:hAnsi="TH SarabunPSK"/>
          <w:sz w:val="32"/>
          <w:shd w:val="clear" w:color="auto" w:fill="FFFFFF"/>
          <w:cs/>
          <w:lang w:bidi="th-TH"/>
        </w:rPr>
        <w:t xml:space="preserve">) </w:t>
      </w:r>
      <w:r w:rsidRPr="00752ACE">
        <w:rPr>
          <w:rFonts w:ascii="TH SarabunPSK" w:hAnsi="TH SarabunPSK"/>
          <w:sz w:val="32"/>
          <w:shd w:val="clear" w:color="auto" w:fill="FFFFFF"/>
        </w:rPr>
        <w:t>are presented below</w:t>
      </w:r>
      <w:r w:rsidRPr="00752ACE">
        <w:rPr>
          <w:rFonts w:ascii="TH SarabunPSK" w:hAnsi="TH SarabunPSK"/>
          <w:sz w:val="32"/>
          <w:shd w:val="clear" w:color="auto" w:fill="FFFFFF"/>
          <w:cs/>
          <w:lang w:bidi="th-TH"/>
        </w:rPr>
        <w:t>.</w:t>
      </w:r>
    </w:p>
    <w:p w:rsidR="00011646" w:rsidRPr="00752ACE" w:rsidRDefault="00F6253A" w:rsidP="009C5153">
      <w:pPr>
        <w:shd w:val="clear" w:color="auto" w:fill="FFFFFF"/>
        <w:tabs>
          <w:tab w:val="left" w:pos="709"/>
        </w:tabs>
        <w:spacing w:after="0" w:line="276" w:lineRule="auto"/>
        <w:rPr>
          <w:rFonts w:ascii="TH SarabunPSK" w:hAnsi="TH SarabunPSK"/>
          <w:b/>
          <w:bCs/>
          <w:sz w:val="32"/>
          <w:shd w:val="clear" w:color="auto" w:fill="FFFFFF"/>
        </w:rPr>
      </w:pPr>
      <w:r w:rsidRPr="00752ACE">
        <w:rPr>
          <w:rFonts w:ascii="TH SarabunPSK" w:hAnsi="TH SarabunPSK"/>
          <w:b/>
          <w:bCs/>
          <w:sz w:val="32"/>
          <w:shd w:val="clear" w:color="auto" w:fill="FFFFFF"/>
        </w:rPr>
        <w:tab/>
      </w:r>
      <w:r w:rsidR="003148E2" w:rsidRPr="00752ACE">
        <w:rPr>
          <w:rFonts w:ascii="TH SarabunPSK" w:hAnsi="TH SarabunPSK"/>
          <w:b/>
          <w:bCs/>
          <w:sz w:val="32"/>
          <w:shd w:val="clear" w:color="auto" w:fill="FFFFFF"/>
        </w:rPr>
        <w:t>1</w:t>
      </w:r>
      <w:r w:rsidR="003148E2" w:rsidRPr="00752ACE">
        <w:rPr>
          <w:rFonts w:ascii="TH SarabunPSK" w:hAnsi="TH SarabunPSK"/>
          <w:b/>
          <w:bCs/>
          <w:sz w:val="32"/>
          <w:shd w:val="clear" w:color="auto" w:fill="FFFFFF"/>
          <w:cs/>
          <w:lang w:bidi="th-TH"/>
        </w:rPr>
        <w:t xml:space="preserve">. </w:t>
      </w:r>
      <w:r w:rsidR="003148E2" w:rsidRPr="00752ACE">
        <w:rPr>
          <w:rFonts w:ascii="TH SarabunPSK" w:hAnsi="TH SarabunPSK"/>
          <w:b/>
          <w:bCs/>
          <w:sz w:val="32"/>
          <w:shd w:val="clear" w:color="auto" w:fill="FFFFFF"/>
        </w:rPr>
        <w:t>Analysis of the overall reading ability levels from the English reading test</w:t>
      </w:r>
    </w:p>
    <w:p w:rsidR="00C221DE" w:rsidRPr="00752ACE" w:rsidRDefault="003148E2" w:rsidP="009C5153">
      <w:pPr>
        <w:shd w:val="clear" w:color="auto" w:fill="FFFFFF"/>
        <w:tabs>
          <w:tab w:val="left" w:pos="709"/>
        </w:tabs>
        <w:spacing w:after="0" w:line="276" w:lineRule="auto"/>
        <w:ind w:firstLineChars="200" w:firstLine="640"/>
        <w:rPr>
          <w:rFonts w:ascii="TH SarabunPSK" w:hAnsi="TH SarabunPSK"/>
          <w:sz w:val="32"/>
          <w:shd w:val="clear" w:color="auto" w:fill="FFFFFF"/>
          <w:lang w:bidi="th-TH"/>
        </w:rPr>
      </w:pPr>
      <w:r w:rsidRPr="00752ACE">
        <w:rPr>
          <w:rFonts w:ascii="TH SarabunPSK" w:hAnsi="TH SarabunPSK"/>
          <w:sz w:val="32"/>
          <w:shd w:val="clear" w:color="auto" w:fill="FFFFFF"/>
        </w:rPr>
        <w:t xml:space="preserve"> </w:t>
      </w:r>
      <w:r w:rsidRPr="00752ACE">
        <w:rPr>
          <w:rFonts w:ascii="TH SarabunPSK" w:hAnsi="TH SarabunPSK"/>
          <w:sz w:val="32"/>
          <w:shd w:val="clear" w:color="auto" w:fill="FFFFFF"/>
        </w:rPr>
        <w:tab/>
        <w:t>Judging from the test results, the over reading ability level of the majority of English major students from Year 1 to Year 4 was not high</w:t>
      </w:r>
      <w:r w:rsidRPr="00752ACE">
        <w:rPr>
          <w:rFonts w:ascii="TH SarabunPSK" w:hAnsi="TH SarabunPSK"/>
          <w:sz w:val="32"/>
          <w:shd w:val="clear" w:color="auto" w:fill="FFFFFF"/>
          <w:cs/>
          <w:lang w:bidi="th-TH"/>
        </w:rPr>
        <w:t xml:space="preserve">. </w:t>
      </w:r>
      <w:r w:rsidRPr="00752ACE">
        <w:rPr>
          <w:rFonts w:ascii="TH SarabunPSK" w:hAnsi="TH SarabunPSK"/>
          <w:sz w:val="32"/>
          <w:shd w:val="clear" w:color="auto" w:fill="FFFFFF"/>
        </w:rPr>
        <w:t>Students in Year 4 scored the highest with a maximum of 35</w:t>
      </w:r>
      <w:r w:rsidRPr="00752ACE">
        <w:rPr>
          <w:rFonts w:ascii="TH SarabunPSK" w:hAnsi="TH SarabunPSK"/>
          <w:sz w:val="32"/>
          <w:shd w:val="clear" w:color="auto" w:fill="FFFFFF"/>
          <w:cs/>
          <w:lang w:bidi="th-TH"/>
        </w:rPr>
        <w:t>.</w:t>
      </w:r>
      <w:r w:rsidRPr="00752ACE">
        <w:rPr>
          <w:rFonts w:ascii="TH SarabunPSK" w:hAnsi="TH SarabunPSK"/>
          <w:sz w:val="32"/>
          <w:shd w:val="clear" w:color="auto" w:fill="FFFFFF"/>
        </w:rPr>
        <w:t>00 and 25</w:t>
      </w:r>
      <w:r w:rsidRPr="00752ACE">
        <w:rPr>
          <w:rFonts w:ascii="TH SarabunPSK" w:hAnsi="TH SarabunPSK"/>
          <w:sz w:val="32"/>
          <w:shd w:val="clear" w:color="auto" w:fill="FFFFFF"/>
          <w:cs/>
          <w:lang w:bidi="th-TH"/>
        </w:rPr>
        <w:t>.</w:t>
      </w:r>
      <w:r w:rsidRPr="00752ACE">
        <w:rPr>
          <w:rFonts w:ascii="TH SarabunPSK" w:hAnsi="TH SarabunPSK"/>
          <w:sz w:val="32"/>
          <w:shd w:val="clear" w:color="auto" w:fill="FFFFFF"/>
        </w:rPr>
        <w:t>00</w:t>
      </w:r>
      <w:r w:rsidRPr="00752ACE">
        <w:rPr>
          <w:rFonts w:ascii="TH SarabunPSK" w:hAnsi="TH SarabunPSK"/>
          <w:sz w:val="32"/>
          <w:shd w:val="clear" w:color="auto" w:fill="FFFFFF"/>
          <w:cs/>
          <w:lang w:bidi="th-TH"/>
        </w:rPr>
        <w:t xml:space="preserve">. </w:t>
      </w:r>
      <w:r w:rsidRPr="00752ACE">
        <w:rPr>
          <w:rFonts w:ascii="TH SarabunPSK" w:hAnsi="TH SarabunPSK"/>
          <w:sz w:val="32"/>
          <w:shd w:val="clear" w:color="auto" w:fill="FFFFFF"/>
        </w:rPr>
        <w:t>Year 1 students scored the lowest with a maximum of 26</w:t>
      </w:r>
      <w:r w:rsidRPr="00752ACE">
        <w:rPr>
          <w:rFonts w:ascii="TH SarabunPSK" w:hAnsi="TH SarabunPSK"/>
          <w:sz w:val="32"/>
          <w:shd w:val="clear" w:color="auto" w:fill="FFFFFF"/>
          <w:cs/>
          <w:lang w:bidi="th-TH"/>
        </w:rPr>
        <w:t>.</w:t>
      </w:r>
      <w:r w:rsidRPr="00752ACE">
        <w:rPr>
          <w:rFonts w:ascii="TH SarabunPSK" w:hAnsi="TH SarabunPSK"/>
          <w:sz w:val="32"/>
          <w:shd w:val="clear" w:color="auto" w:fill="FFFFFF"/>
        </w:rPr>
        <w:t>00 and a minimum of 18</w:t>
      </w:r>
      <w:r w:rsidRPr="00752ACE">
        <w:rPr>
          <w:rFonts w:ascii="TH SarabunPSK" w:hAnsi="TH SarabunPSK"/>
          <w:sz w:val="32"/>
          <w:shd w:val="clear" w:color="auto" w:fill="FFFFFF"/>
          <w:cs/>
          <w:lang w:bidi="th-TH"/>
        </w:rPr>
        <w:t>.</w:t>
      </w:r>
      <w:r w:rsidRPr="00752ACE">
        <w:rPr>
          <w:rFonts w:ascii="TH SarabunPSK" w:hAnsi="TH SarabunPSK"/>
          <w:sz w:val="32"/>
          <w:shd w:val="clear" w:color="auto" w:fill="FFFFFF"/>
        </w:rPr>
        <w:t>00</w:t>
      </w:r>
      <w:r w:rsidRPr="00752ACE">
        <w:rPr>
          <w:rFonts w:ascii="TH SarabunPSK" w:hAnsi="TH SarabunPSK"/>
          <w:sz w:val="32"/>
          <w:shd w:val="clear" w:color="auto" w:fill="FFFFFF"/>
          <w:cs/>
          <w:lang w:bidi="th-TH"/>
        </w:rPr>
        <w:t xml:space="preserve">. </w:t>
      </w:r>
      <w:r w:rsidRPr="00752ACE">
        <w:rPr>
          <w:rFonts w:ascii="TH SarabunPSK" w:hAnsi="TH SarabunPSK"/>
          <w:sz w:val="32"/>
          <w:shd w:val="clear" w:color="auto" w:fill="FFFFFF"/>
        </w:rPr>
        <w:t>The majority of Year 1 and Year 2 students obtained 65</w:t>
      </w:r>
      <w:r w:rsidRPr="00752ACE">
        <w:rPr>
          <w:rFonts w:ascii="TH SarabunPSK" w:hAnsi="TH SarabunPSK"/>
          <w:sz w:val="32"/>
          <w:shd w:val="clear" w:color="auto" w:fill="FFFFFF"/>
          <w:cs/>
          <w:lang w:bidi="th-TH"/>
        </w:rPr>
        <w:t xml:space="preserve">% </w:t>
      </w:r>
      <w:r w:rsidRPr="00752ACE">
        <w:rPr>
          <w:rFonts w:ascii="TH SarabunPSK" w:hAnsi="TH SarabunPSK"/>
          <w:sz w:val="32"/>
          <w:shd w:val="clear" w:color="auto" w:fill="FFFFFF"/>
        </w:rPr>
        <w:t xml:space="preserve">and above </w:t>
      </w:r>
      <w:r w:rsidRPr="00752ACE">
        <w:rPr>
          <w:rFonts w:ascii="TH SarabunPSK" w:hAnsi="TH SarabunPSK"/>
          <w:sz w:val="32"/>
          <w:shd w:val="clear" w:color="auto" w:fill="FFFFFF"/>
          <w:cs/>
          <w:lang w:bidi="th-TH"/>
        </w:rPr>
        <w:t>(</w:t>
      </w:r>
      <w:r w:rsidRPr="00752ACE">
        <w:rPr>
          <w:rFonts w:ascii="TH SarabunPSK" w:hAnsi="TH SarabunPSK"/>
          <w:sz w:val="32"/>
          <w:shd w:val="clear" w:color="auto" w:fill="FFFFFF"/>
        </w:rPr>
        <w:t>22</w:t>
      </w:r>
      <w:r w:rsidRPr="00752ACE">
        <w:rPr>
          <w:rFonts w:ascii="TH SarabunPSK" w:hAnsi="TH SarabunPSK"/>
          <w:sz w:val="32"/>
          <w:shd w:val="clear" w:color="auto" w:fill="FFFFFF"/>
          <w:cs/>
          <w:lang w:bidi="th-TH"/>
        </w:rPr>
        <w:t>-</w:t>
      </w:r>
      <w:r w:rsidRPr="00752ACE">
        <w:rPr>
          <w:rFonts w:ascii="TH SarabunPSK" w:hAnsi="TH SarabunPSK"/>
          <w:sz w:val="32"/>
          <w:shd w:val="clear" w:color="auto" w:fill="FFFFFF"/>
        </w:rPr>
        <w:t>32</w:t>
      </w:r>
      <w:r w:rsidRPr="00752ACE">
        <w:rPr>
          <w:rFonts w:ascii="TH SarabunPSK" w:hAnsi="TH SarabunPSK"/>
          <w:sz w:val="32"/>
          <w:shd w:val="clear" w:color="auto" w:fill="FFFFFF"/>
          <w:cs/>
          <w:lang w:bidi="th-TH"/>
        </w:rPr>
        <w:t xml:space="preserve">) </w:t>
      </w:r>
      <w:r w:rsidRPr="00752ACE">
        <w:rPr>
          <w:rFonts w:ascii="TH SarabunPSK" w:hAnsi="TH SarabunPSK"/>
          <w:sz w:val="32"/>
          <w:shd w:val="clear" w:color="auto" w:fill="FFFFFF"/>
        </w:rPr>
        <w:t>but that was only at the fair level</w:t>
      </w:r>
      <w:r w:rsidRPr="00752ACE">
        <w:rPr>
          <w:rFonts w:ascii="TH SarabunPSK" w:hAnsi="TH SarabunPSK"/>
          <w:sz w:val="32"/>
          <w:shd w:val="clear" w:color="auto" w:fill="FFFFFF"/>
          <w:cs/>
          <w:lang w:bidi="th-TH"/>
        </w:rPr>
        <w:t>.</w:t>
      </w:r>
    </w:p>
    <w:p w:rsidR="00011646" w:rsidRPr="00752ACE" w:rsidRDefault="003148E2" w:rsidP="009C5153">
      <w:pPr>
        <w:shd w:val="clear" w:color="auto" w:fill="FFFFFF"/>
        <w:tabs>
          <w:tab w:val="left" w:pos="709"/>
        </w:tabs>
        <w:spacing w:after="0" w:line="276" w:lineRule="auto"/>
        <w:ind w:firstLineChars="200" w:firstLine="640"/>
        <w:rPr>
          <w:rFonts w:ascii="TH SarabunPSK" w:eastAsia="TimesNewRomanPSMT" w:hAnsi="TH SarabunPSK"/>
          <w:kern w:val="0"/>
          <w:sz w:val="20"/>
          <w:szCs w:val="20"/>
          <w:cs/>
          <w:lang w:bidi="th-TH"/>
        </w:rPr>
      </w:pPr>
      <w:r w:rsidRPr="00752ACE">
        <w:rPr>
          <w:rFonts w:ascii="TH SarabunPSK" w:hAnsi="TH SarabunPSK"/>
          <w:sz w:val="32"/>
          <w:shd w:val="clear" w:color="auto" w:fill="FFFFFF"/>
          <w:cs/>
          <w:lang w:bidi="th-TH"/>
        </w:rPr>
        <w:t xml:space="preserve"> </w:t>
      </w:r>
    </w:p>
    <w:p w:rsidR="00011646" w:rsidRPr="00752ACE" w:rsidRDefault="003148E2" w:rsidP="009C5153">
      <w:pPr>
        <w:tabs>
          <w:tab w:val="left" w:pos="709"/>
        </w:tabs>
        <w:spacing w:after="0" w:line="276" w:lineRule="auto"/>
        <w:jc w:val="left"/>
        <w:rPr>
          <w:rFonts w:ascii="TH SarabunPSK" w:eastAsia="TimesNewRomanPSMT" w:hAnsi="TH SarabunPSK"/>
          <w:kern w:val="0"/>
          <w:sz w:val="32"/>
          <w:lang w:bidi="th-TH"/>
        </w:rPr>
      </w:pPr>
      <w:r w:rsidRPr="00752ACE">
        <w:rPr>
          <w:rFonts w:ascii="TH SarabunPSK" w:eastAsia="TimesNewRomanPSMT" w:hAnsi="TH SarabunPSK"/>
          <w:b/>
          <w:bCs/>
          <w:kern w:val="0"/>
          <w:sz w:val="32"/>
          <w:lang w:bidi="th-TH"/>
        </w:rPr>
        <w:t>Table 1</w:t>
      </w:r>
      <w:r w:rsidRPr="00752ACE">
        <w:rPr>
          <w:rFonts w:ascii="TH SarabunPSK" w:eastAsia="TimesNewRomanPSMT" w:hAnsi="TH SarabunPSK"/>
          <w:kern w:val="0"/>
          <w:sz w:val="32"/>
          <w:lang w:bidi="th-TH"/>
        </w:rPr>
        <w:t xml:space="preserve"> One Sample T</w:t>
      </w:r>
      <w:r w:rsidRPr="00752ACE">
        <w:rPr>
          <w:rFonts w:ascii="TH SarabunPSK" w:eastAsia="TimesNewRomanPSMT" w:hAnsi="TH SarabunPSK"/>
          <w:kern w:val="0"/>
          <w:sz w:val="32"/>
          <w:cs/>
          <w:lang w:bidi="th-TH"/>
        </w:rPr>
        <w:t>-</w:t>
      </w:r>
      <w:r w:rsidRPr="00752ACE">
        <w:rPr>
          <w:rFonts w:ascii="TH SarabunPSK" w:eastAsia="TimesNewRomanPSMT" w:hAnsi="TH SarabunPSK"/>
          <w:kern w:val="0"/>
          <w:sz w:val="32"/>
          <w:lang w:bidi="th-TH"/>
        </w:rPr>
        <w:t>test of the Results of All the Students from Year 1 to Year 4</w:t>
      </w:r>
    </w:p>
    <w:tbl>
      <w:tblPr>
        <w:tblStyle w:val="a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1155"/>
        <w:gridCol w:w="827"/>
        <w:gridCol w:w="693"/>
        <w:gridCol w:w="1206"/>
        <w:gridCol w:w="870"/>
        <w:gridCol w:w="1137"/>
        <w:gridCol w:w="1262"/>
        <w:gridCol w:w="1098"/>
      </w:tblGrid>
      <w:tr w:rsidR="003148E2" w:rsidRPr="00752ACE">
        <w:trPr>
          <w:jc w:val="center"/>
        </w:trPr>
        <w:tc>
          <w:tcPr>
            <w:tcW w:w="431" w:type="pct"/>
            <w:vMerge w:val="restart"/>
            <w:tcBorders>
              <w:top w:val="single" w:sz="4" w:space="0" w:color="auto"/>
              <w:bottom w:val="single" w:sz="4" w:space="0" w:color="auto"/>
            </w:tcBorders>
            <w:vAlign w:val="center"/>
          </w:tcPr>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No</w:t>
            </w:r>
            <w:r w:rsidRPr="00752ACE">
              <w:rPr>
                <w:rFonts w:ascii="TH SarabunPSK" w:eastAsia="TimesNewRomanPSMT" w:hAnsi="TH SarabunPSK"/>
                <w:b/>
                <w:bCs/>
                <w:kern w:val="0"/>
                <w:sz w:val="28"/>
                <w:szCs w:val="28"/>
                <w:cs/>
                <w:lang w:bidi="th-TH"/>
              </w:rPr>
              <w:t>.</w:t>
            </w:r>
          </w:p>
        </w:tc>
        <w:tc>
          <w:tcPr>
            <w:tcW w:w="640" w:type="pct"/>
            <w:vMerge w:val="restart"/>
            <w:tcBorders>
              <w:top w:val="single" w:sz="4" w:space="0" w:color="auto"/>
              <w:bottom w:val="single" w:sz="4" w:space="0" w:color="auto"/>
            </w:tcBorders>
            <w:vAlign w:val="center"/>
          </w:tcPr>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Number</w:t>
            </w:r>
          </w:p>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of Students</w:t>
            </w:r>
          </w:p>
        </w:tc>
        <w:tc>
          <w:tcPr>
            <w:tcW w:w="458" w:type="pct"/>
            <w:vMerge w:val="restart"/>
            <w:tcBorders>
              <w:top w:val="single" w:sz="4" w:space="0" w:color="auto"/>
              <w:bottom w:val="single" w:sz="4" w:space="0" w:color="auto"/>
            </w:tcBorders>
            <w:vAlign w:val="center"/>
          </w:tcPr>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Mean</w:t>
            </w:r>
          </w:p>
        </w:tc>
        <w:tc>
          <w:tcPr>
            <w:tcW w:w="384" w:type="pct"/>
            <w:vMerge w:val="restart"/>
            <w:tcBorders>
              <w:top w:val="single" w:sz="4" w:space="0" w:color="auto"/>
              <w:bottom w:val="single" w:sz="4" w:space="0" w:color="auto"/>
            </w:tcBorders>
            <w:vAlign w:val="center"/>
          </w:tcPr>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S</w:t>
            </w:r>
            <w:r w:rsidRPr="00752ACE">
              <w:rPr>
                <w:rFonts w:ascii="TH SarabunPSK" w:eastAsia="TimesNewRomanPSMT" w:hAnsi="TH SarabunPSK"/>
                <w:b/>
                <w:bCs/>
                <w:kern w:val="0"/>
                <w:sz w:val="28"/>
                <w:szCs w:val="28"/>
                <w:cs/>
                <w:lang w:bidi="th-TH"/>
              </w:rPr>
              <w:t>.</w:t>
            </w:r>
            <w:r w:rsidRPr="00752ACE">
              <w:rPr>
                <w:rFonts w:ascii="TH SarabunPSK" w:eastAsia="TimesNewRomanPSMT" w:hAnsi="TH SarabunPSK"/>
                <w:b/>
                <w:bCs/>
                <w:kern w:val="0"/>
                <w:sz w:val="28"/>
                <w:szCs w:val="28"/>
                <w:lang w:bidi="th-TH"/>
              </w:rPr>
              <w:t>D</w:t>
            </w:r>
            <w:r w:rsidRPr="00752ACE">
              <w:rPr>
                <w:rFonts w:ascii="TH SarabunPSK" w:eastAsia="TimesNewRomanPSMT" w:hAnsi="TH SarabunPSK"/>
                <w:b/>
                <w:bCs/>
                <w:kern w:val="0"/>
                <w:sz w:val="28"/>
                <w:szCs w:val="28"/>
                <w:cs/>
                <w:lang w:bidi="th-TH"/>
              </w:rPr>
              <w:t>.</w:t>
            </w:r>
          </w:p>
        </w:tc>
        <w:tc>
          <w:tcPr>
            <w:tcW w:w="668" w:type="pct"/>
            <w:vMerge w:val="restart"/>
            <w:tcBorders>
              <w:top w:val="single" w:sz="4" w:space="0" w:color="auto"/>
              <w:bottom w:val="single" w:sz="4" w:space="0" w:color="auto"/>
            </w:tcBorders>
            <w:vAlign w:val="center"/>
          </w:tcPr>
          <w:p w:rsidR="00011646" w:rsidRPr="00752ACE" w:rsidRDefault="003148E2" w:rsidP="009C5153">
            <w:pPr>
              <w:tabs>
                <w:tab w:val="left" w:pos="709"/>
              </w:tabs>
              <w:spacing w:after="0" w:line="240" w:lineRule="auto"/>
              <w:rPr>
                <w:rFonts w:ascii="TH SarabunPSK" w:eastAsia="TimesNewRomanPSMT" w:hAnsi="TH SarabunPSK"/>
                <w:b/>
                <w:bCs/>
                <w:kern w:val="0"/>
                <w:sz w:val="28"/>
                <w:szCs w:val="28"/>
                <w:lang w:bidi="th-TH"/>
              </w:rPr>
            </w:pPr>
            <w:proofErr w:type="spellStart"/>
            <w:r w:rsidRPr="00752ACE">
              <w:rPr>
                <w:rFonts w:ascii="TH SarabunPSK" w:eastAsia="TimesNewRomanPSMT" w:hAnsi="TH SarabunPSK"/>
                <w:b/>
                <w:bCs/>
                <w:kern w:val="0"/>
                <w:sz w:val="28"/>
                <w:szCs w:val="28"/>
                <w:lang w:bidi="th-TH"/>
              </w:rPr>
              <w:t>Std</w:t>
            </w:r>
            <w:proofErr w:type="spellEnd"/>
            <w:r w:rsidRPr="00752ACE">
              <w:rPr>
                <w:rFonts w:ascii="TH SarabunPSK" w:eastAsia="TimesNewRomanPSMT" w:hAnsi="TH SarabunPSK"/>
                <w:b/>
                <w:bCs/>
                <w:kern w:val="0"/>
                <w:sz w:val="28"/>
                <w:szCs w:val="28"/>
                <w:cs/>
                <w:lang w:bidi="th-TH"/>
              </w:rPr>
              <w:t xml:space="preserve">. </w:t>
            </w:r>
            <w:r w:rsidRPr="00752ACE">
              <w:rPr>
                <w:rFonts w:ascii="TH SarabunPSK" w:eastAsia="TimesNewRomanPSMT" w:hAnsi="TH SarabunPSK"/>
                <w:b/>
                <w:bCs/>
                <w:kern w:val="0"/>
                <w:sz w:val="28"/>
                <w:szCs w:val="28"/>
                <w:lang w:bidi="th-TH"/>
              </w:rPr>
              <w:t>Error</w:t>
            </w:r>
          </w:p>
        </w:tc>
        <w:tc>
          <w:tcPr>
            <w:tcW w:w="1112" w:type="pct"/>
            <w:gridSpan w:val="2"/>
            <w:tcBorders>
              <w:top w:val="single" w:sz="4" w:space="0" w:color="auto"/>
              <w:bottom w:val="single" w:sz="4" w:space="0" w:color="auto"/>
            </w:tcBorders>
            <w:vAlign w:val="center"/>
          </w:tcPr>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95</w:t>
            </w:r>
            <w:r w:rsidRPr="00752ACE">
              <w:rPr>
                <w:rFonts w:ascii="TH SarabunPSK" w:eastAsia="TimesNewRomanPSMT" w:hAnsi="TH SarabunPSK"/>
                <w:b/>
                <w:bCs/>
                <w:kern w:val="0"/>
                <w:sz w:val="28"/>
                <w:szCs w:val="28"/>
                <w:cs/>
                <w:lang w:bidi="th-TH"/>
              </w:rPr>
              <w:t xml:space="preserve">% </w:t>
            </w:r>
            <w:r w:rsidRPr="00752ACE">
              <w:rPr>
                <w:rFonts w:ascii="TH SarabunPSK" w:eastAsia="TimesNewRomanPSMT" w:hAnsi="TH SarabunPSK"/>
                <w:b/>
                <w:bCs/>
                <w:kern w:val="0"/>
                <w:sz w:val="28"/>
                <w:szCs w:val="28"/>
                <w:lang w:bidi="th-TH"/>
              </w:rPr>
              <w:t>Confidence Interval for Mean</w:t>
            </w:r>
          </w:p>
        </w:tc>
        <w:tc>
          <w:tcPr>
            <w:tcW w:w="699" w:type="pct"/>
            <w:vMerge w:val="restart"/>
            <w:tcBorders>
              <w:top w:val="single" w:sz="4" w:space="0" w:color="auto"/>
              <w:bottom w:val="nil"/>
            </w:tcBorders>
            <w:vAlign w:val="center"/>
          </w:tcPr>
          <w:p w:rsidR="00011646" w:rsidRPr="00752ACE" w:rsidRDefault="003148E2" w:rsidP="009C5153">
            <w:pPr>
              <w:tabs>
                <w:tab w:val="left" w:pos="709"/>
              </w:tabs>
              <w:spacing w:after="0" w:line="240" w:lineRule="auto"/>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Minimum</w:t>
            </w:r>
          </w:p>
        </w:tc>
        <w:tc>
          <w:tcPr>
            <w:tcW w:w="608" w:type="pct"/>
            <w:vMerge w:val="restart"/>
            <w:tcBorders>
              <w:top w:val="single" w:sz="4" w:space="0" w:color="auto"/>
              <w:bottom w:val="nil"/>
            </w:tcBorders>
            <w:vAlign w:val="center"/>
          </w:tcPr>
          <w:p w:rsidR="00011646" w:rsidRPr="00752ACE" w:rsidRDefault="003148E2" w:rsidP="009C5153">
            <w:pPr>
              <w:tabs>
                <w:tab w:val="left" w:pos="709"/>
              </w:tabs>
              <w:spacing w:after="0" w:line="240" w:lineRule="auto"/>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Maximum</w:t>
            </w:r>
          </w:p>
        </w:tc>
      </w:tr>
      <w:tr w:rsidR="003148E2" w:rsidRPr="00752ACE">
        <w:trPr>
          <w:jc w:val="center"/>
        </w:trPr>
        <w:tc>
          <w:tcPr>
            <w:tcW w:w="431" w:type="pct"/>
            <w:vMerge/>
            <w:tcBorders>
              <w:top w:val="nil"/>
              <w:bottom w:val="single" w:sz="4" w:space="0" w:color="auto"/>
            </w:tcBorders>
          </w:tcPr>
          <w:p w:rsidR="00011646" w:rsidRPr="00752ACE" w:rsidRDefault="00011646" w:rsidP="009C5153">
            <w:pPr>
              <w:tabs>
                <w:tab w:val="left" w:pos="709"/>
              </w:tabs>
              <w:spacing w:line="240" w:lineRule="auto"/>
              <w:rPr>
                <w:rFonts w:ascii="TH SarabunPSK" w:eastAsia="TimesNewRomanPSMT" w:hAnsi="TH SarabunPSK"/>
                <w:kern w:val="0"/>
                <w:sz w:val="32"/>
                <w:lang w:bidi="th-TH"/>
              </w:rPr>
            </w:pPr>
          </w:p>
        </w:tc>
        <w:tc>
          <w:tcPr>
            <w:tcW w:w="640" w:type="pct"/>
            <w:vMerge/>
            <w:tcBorders>
              <w:top w:val="nil"/>
              <w:bottom w:val="single" w:sz="4" w:space="0" w:color="auto"/>
            </w:tcBorders>
          </w:tcPr>
          <w:p w:rsidR="00011646" w:rsidRPr="00752ACE" w:rsidRDefault="00011646" w:rsidP="009C5153">
            <w:pPr>
              <w:tabs>
                <w:tab w:val="left" w:pos="709"/>
              </w:tabs>
              <w:spacing w:line="240" w:lineRule="auto"/>
              <w:rPr>
                <w:rFonts w:ascii="TH SarabunPSK" w:eastAsia="TimesNewRomanPSMT" w:hAnsi="TH SarabunPSK"/>
                <w:kern w:val="0"/>
                <w:sz w:val="32"/>
                <w:lang w:bidi="th-TH"/>
              </w:rPr>
            </w:pPr>
          </w:p>
        </w:tc>
        <w:tc>
          <w:tcPr>
            <w:tcW w:w="458" w:type="pct"/>
            <w:vMerge/>
            <w:tcBorders>
              <w:top w:val="nil"/>
              <w:bottom w:val="single" w:sz="4" w:space="0" w:color="auto"/>
            </w:tcBorders>
          </w:tcPr>
          <w:p w:rsidR="00011646" w:rsidRPr="00752ACE" w:rsidRDefault="00011646" w:rsidP="009C5153">
            <w:pPr>
              <w:tabs>
                <w:tab w:val="left" w:pos="709"/>
              </w:tabs>
              <w:spacing w:line="240" w:lineRule="auto"/>
              <w:jc w:val="center"/>
              <w:rPr>
                <w:rFonts w:ascii="TH SarabunPSK" w:eastAsia="TimesNewRomanPSMT" w:hAnsi="TH SarabunPSK"/>
                <w:kern w:val="0"/>
                <w:sz w:val="32"/>
                <w:lang w:bidi="th-TH"/>
              </w:rPr>
            </w:pPr>
          </w:p>
        </w:tc>
        <w:tc>
          <w:tcPr>
            <w:tcW w:w="384" w:type="pct"/>
            <w:vMerge/>
            <w:tcBorders>
              <w:top w:val="nil"/>
              <w:bottom w:val="single" w:sz="4" w:space="0" w:color="auto"/>
            </w:tcBorders>
          </w:tcPr>
          <w:p w:rsidR="00011646" w:rsidRPr="00752ACE" w:rsidRDefault="00011646" w:rsidP="009C5153">
            <w:pPr>
              <w:tabs>
                <w:tab w:val="left" w:pos="709"/>
              </w:tabs>
              <w:spacing w:line="240" w:lineRule="auto"/>
              <w:jc w:val="center"/>
              <w:rPr>
                <w:rFonts w:ascii="TH SarabunPSK" w:eastAsia="TimesNewRomanPSMT" w:hAnsi="TH SarabunPSK"/>
                <w:kern w:val="0"/>
                <w:sz w:val="32"/>
                <w:lang w:bidi="th-TH"/>
              </w:rPr>
            </w:pPr>
          </w:p>
        </w:tc>
        <w:tc>
          <w:tcPr>
            <w:tcW w:w="668" w:type="pct"/>
            <w:vMerge/>
            <w:tcBorders>
              <w:top w:val="nil"/>
              <w:bottom w:val="single" w:sz="4" w:space="0" w:color="auto"/>
            </w:tcBorders>
          </w:tcPr>
          <w:p w:rsidR="00011646" w:rsidRPr="00752ACE" w:rsidRDefault="00011646" w:rsidP="009C5153">
            <w:pPr>
              <w:tabs>
                <w:tab w:val="left" w:pos="709"/>
              </w:tabs>
              <w:spacing w:line="240" w:lineRule="auto"/>
              <w:rPr>
                <w:rFonts w:ascii="TH SarabunPSK" w:eastAsia="TimesNewRomanPSMT" w:hAnsi="TH SarabunPSK"/>
                <w:kern w:val="0"/>
                <w:sz w:val="32"/>
                <w:lang w:bidi="th-TH"/>
              </w:rPr>
            </w:pPr>
          </w:p>
        </w:tc>
        <w:tc>
          <w:tcPr>
            <w:tcW w:w="482" w:type="pct"/>
            <w:tcBorders>
              <w:top w:val="single" w:sz="4" w:space="0" w:color="auto"/>
              <w:bottom w:val="single" w:sz="4" w:space="0" w:color="auto"/>
            </w:tcBorders>
          </w:tcPr>
          <w:p w:rsidR="00011646" w:rsidRPr="00752ACE" w:rsidRDefault="003148E2" w:rsidP="009C5153">
            <w:pPr>
              <w:tabs>
                <w:tab w:val="left" w:pos="709"/>
              </w:tabs>
              <w:spacing w:after="0" w:line="240" w:lineRule="auto"/>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Lower Bound</w:t>
            </w:r>
          </w:p>
        </w:tc>
        <w:tc>
          <w:tcPr>
            <w:tcW w:w="630" w:type="pct"/>
            <w:tcBorders>
              <w:top w:val="single" w:sz="4" w:space="0" w:color="auto"/>
              <w:bottom w:val="single" w:sz="4" w:space="0" w:color="auto"/>
            </w:tcBorders>
          </w:tcPr>
          <w:p w:rsidR="00011646" w:rsidRPr="00752ACE" w:rsidRDefault="003148E2" w:rsidP="009C5153">
            <w:pPr>
              <w:tabs>
                <w:tab w:val="left" w:pos="709"/>
              </w:tabs>
              <w:spacing w:after="0" w:line="240" w:lineRule="auto"/>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Upper Bound</w:t>
            </w:r>
          </w:p>
        </w:tc>
        <w:tc>
          <w:tcPr>
            <w:tcW w:w="699" w:type="pct"/>
            <w:vMerge/>
            <w:tcBorders>
              <w:top w:val="nil"/>
              <w:bottom w:val="single" w:sz="4" w:space="0" w:color="auto"/>
            </w:tcBorders>
          </w:tcPr>
          <w:p w:rsidR="00011646" w:rsidRPr="00752ACE" w:rsidRDefault="00011646" w:rsidP="009C5153">
            <w:pPr>
              <w:tabs>
                <w:tab w:val="left" w:pos="709"/>
              </w:tabs>
              <w:spacing w:line="240" w:lineRule="auto"/>
              <w:rPr>
                <w:rFonts w:ascii="TH SarabunPSK" w:eastAsia="TimesNewRomanPSMT" w:hAnsi="TH SarabunPSK"/>
                <w:kern w:val="0"/>
                <w:sz w:val="32"/>
                <w:lang w:bidi="th-TH"/>
              </w:rPr>
            </w:pPr>
          </w:p>
        </w:tc>
        <w:tc>
          <w:tcPr>
            <w:tcW w:w="608" w:type="pct"/>
            <w:vMerge/>
            <w:tcBorders>
              <w:top w:val="nil"/>
              <w:bottom w:val="single" w:sz="4" w:space="0" w:color="auto"/>
            </w:tcBorders>
          </w:tcPr>
          <w:p w:rsidR="00011646" w:rsidRPr="00752ACE" w:rsidRDefault="00011646" w:rsidP="009C5153">
            <w:pPr>
              <w:tabs>
                <w:tab w:val="left" w:pos="709"/>
              </w:tabs>
              <w:spacing w:line="240" w:lineRule="auto"/>
              <w:rPr>
                <w:rFonts w:ascii="TH SarabunPSK" w:eastAsia="TimesNewRomanPSMT" w:hAnsi="TH SarabunPSK"/>
                <w:kern w:val="0"/>
                <w:sz w:val="32"/>
                <w:lang w:bidi="th-TH"/>
              </w:rPr>
            </w:pPr>
          </w:p>
        </w:tc>
      </w:tr>
      <w:tr w:rsidR="003148E2" w:rsidRPr="00752ACE">
        <w:trPr>
          <w:jc w:val="center"/>
        </w:trPr>
        <w:tc>
          <w:tcPr>
            <w:tcW w:w="431" w:type="pct"/>
            <w:tcBorders>
              <w:top w:val="single" w:sz="4" w:space="0" w:color="auto"/>
            </w:tcBorders>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1</w:t>
            </w:r>
          </w:p>
        </w:tc>
        <w:tc>
          <w:tcPr>
            <w:tcW w:w="640" w:type="pct"/>
            <w:tcBorders>
              <w:top w:val="single" w:sz="4" w:space="0" w:color="auto"/>
            </w:tcBorders>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73</w:t>
            </w:r>
          </w:p>
        </w:tc>
        <w:tc>
          <w:tcPr>
            <w:tcW w:w="458" w:type="pct"/>
            <w:tcBorders>
              <w:top w:val="single" w:sz="4" w:space="0" w:color="auto"/>
            </w:tcBorders>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22</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04</w:t>
            </w:r>
          </w:p>
        </w:tc>
        <w:tc>
          <w:tcPr>
            <w:tcW w:w="384" w:type="pct"/>
            <w:tcBorders>
              <w:top w:val="single" w:sz="4" w:space="0" w:color="auto"/>
            </w:tcBorders>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30</w:t>
            </w:r>
          </w:p>
        </w:tc>
        <w:tc>
          <w:tcPr>
            <w:tcW w:w="668" w:type="pct"/>
            <w:tcBorders>
              <w:top w:val="single" w:sz="4" w:space="0" w:color="auto"/>
            </w:tcBorders>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26849</w:t>
            </w:r>
          </w:p>
        </w:tc>
        <w:tc>
          <w:tcPr>
            <w:tcW w:w="482" w:type="pct"/>
            <w:tcBorders>
              <w:top w:val="single" w:sz="4" w:space="0" w:color="auto"/>
            </w:tcBorders>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21</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51</w:t>
            </w:r>
          </w:p>
        </w:tc>
        <w:tc>
          <w:tcPr>
            <w:tcW w:w="630" w:type="pct"/>
            <w:tcBorders>
              <w:top w:val="single" w:sz="4" w:space="0" w:color="auto"/>
            </w:tcBorders>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22</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58</w:t>
            </w:r>
          </w:p>
        </w:tc>
        <w:tc>
          <w:tcPr>
            <w:tcW w:w="699" w:type="pct"/>
            <w:tcBorders>
              <w:top w:val="single" w:sz="4" w:space="0" w:color="auto"/>
            </w:tcBorders>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18</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00</w:t>
            </w:r>
          </w:p>
        </w:tc>
        <w:tc>
          <w:tcPr>
            <w:tcW w:w="608" w:type="pct"/>
            <w:tcBorders>
              <w:top w:val="single" w:sz="4" w:space="0" w:color="auto"/>
            </w:tcBorders>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26</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00</w:t>
            </w:r>
          </w:p>
        </w:tc>
      </w:tr>
      <w:tr w:rsidR="003148E2" w:rsidRPr="00752ACE">
        <w:trPr>
          <w:jc w:val="center"/>
        </w:trPr>
        <w:tc>
          <w:tcPr>
            <w:tcW w:w="431"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w:t>
            </w:r>
          </w:p>
        </w:tc>
        <w:tc>
          <w:tcPr>
            <w:tcW w:w="640"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83</w:t>
            </w:r>
          </w:p>
        </w:tc>
        <w:tc>
          <w:tcPr>
            <w:tcW w:w="458"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25</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70</w:t>
            </w:r>
          </w:p>
        </w:tc>
        <w:tc>
          <w:tcPr>
            <w:tcW w:w="384"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39</w:t>
            </w:r>
          </w:p>
        </w:tc>
        <w:tc>
          <w:tcPr>
            <w:tcW w:w="668"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26208</w:t>
            </w:r>
          </w:p>
        </w:tc>
        <w:tc>
          <w:tcPr>
            <w:tcW w:w="482"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25</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18</w:t>
            </w:r>
          </w:p>
        </w:tc>
        <w:tc>
          <w:tcPr>
            <w:tcW w:w="630"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26</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22</w:t>
            </w:r>
          </w:p>
        </w:tc>
        <w:tc>
          <w:tcPr>
            <w:tcW w:w="699"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21</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00</w:t>
            </w:r>
          </w:p>
        </w:tc>
        <w:tc>
          <w:tcPr>
            <w:tcW w:w="608"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31</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00</w:t>
            </w:r>
          </w:p>
        </w:tc>
      </w:tr>
      <w:tr w:rsidR="003148E2" w:rsidRPr="00752ACE">
        <w:trPr>
          <w:jc w:val="center"/>
        </w:trPr>
        <w:tc>
          <w:tcPr>
            <w:tcW w:w="431"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3</w:t>
            </w:r>
          </w:p>
        </w:tc>
        <w:tc>
          <w:tcPr>
            <w:tcW w:w="640"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66</w:t>
            </w:r>
          </w:p>
        </w:tc>
        <w:tc>
          <w:tcPr>
            <w:tcW w:w="458"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26</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14</w:t>
            </w:r>
          </w:p>
        </w:tc>
        <w:tc>
          <w:tcPr>
            <w:tcW w:w="384"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12</w:t>
            </w:r>
          </w:p>
        </w:tc>
        <w:tc>
          <w:tcPr>
            <w:tcW w:w="668"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26067</w:t>
            </w:r>
          </w:p>
        </w:tc>
        <w:tc>
          <w:tcPr>
            <w:tcW w:w="482"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25</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62</w:t>
            </w:r>
          </w:p>
        </w:tc>
        <w:tc>
          <w:tcPr>
            <w:tcW w:w="630"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26</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66</w:t>
            </w:r>
          </w:p>
        </w:tc>
        <w:tc>
          <w:tcPr>
            <w:tcW w:w="699"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22</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00</w:t>
            </w:r>
          </w:p>
        </w:tc>
        <w:tc>
          <w:tcPr>
            <w:tcW w:w="608"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30</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00</w:t>
            </w:r>
          </w:p>
        </w:tc>
      </w:tr>
      <w:tr w:rsidR="003148E2" w:rsidRPr="00752ACE">
        <w:trPr>
          <w:jc w:val="center"/>
        </w:trPr>
        <w:tc>
          <w:tcPr>
            <w:tcW w:w="431"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4</w:t>
            </w:r>
          </w:p>
        </w:tc>
        <w:tc>
          <w:tcPr>
            <w:tcW w:w="640"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63</w:t>
            </w:r>
          </w:p>
        </w:tc>
        <w:tc>
          <w:tcPr>
            <w:tcW w:w="458"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29</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28</w:t>
            </w:r>
          </w:p>
        </w:tc>
        <w:tc>
          <w:tcPr>
            <w:tcW w:w="384"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26</w:t>
            </w:r>
          </w:p>
        </w:tc>
        <w:tc>
          <w:tcPr>
            <w:tcW w:w="668"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28518</w:t>
            </w:r>
          </w:p>
        </w:tc>
        <w:tc>
          <w:tcPr>
            <w:tcW w:w="482"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29</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21</w:t>
            </w:r>
          </w:p>
        </w:tc>
        <w:tc>
          <w:tcPr>
            <w:tcW w:w="630"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30</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35</w:t>
            </w:r>
          </w:p>
        </w:tc>
        <w:tc>
          <w:tcPr>
            <w:tcW w:w="699"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25</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00</w:t>
            </w:r>
          </w:p>
        </w:tc>
        <w:tc>
          <w:tcPr>
            <w:tcW w:w="608" w:type="pct"/>
          </w:tcPr>
          <w:p w:rsidR="00011646" w:rsidRPr="00752ACE" w:rsidRDefault="003148E2" w:rsidP="009C5153">
            <w:pPr>
              <w:tabs>
                <w:tab w:val="left" w:pos="709"/>
              </w:tabs>
              <w:spacing w:after="0" w:line="240" w:lineRule="auto"/>
              <w:jc w:val="center"/>
              <w:rPr>
                <w:rFonts w:ascii="TH SarabunPSK" w:eastAsia="TimesNewRomanPSMT" w:hAnsi="TH SarabunPSK"/>
                <w:kern w:val="0"/>
                <w:sz w:val="28"/>
                <w:szCs w:val="28"/>
                <w:lang w:bidi="th-TH"/>
              </w:rPr>
            </w:pPr>
            <w:r w:rsidRPr="00752ACE">
              <w:rPr>
                <w:rFonts w:ascii="TH SarabunPSK" w:eastAsia="TimesNewRomanPSMT" w:hAnsi="TH SarabunPSK"/>
                <w:kern w:val="0"/>
                <w:sz w:val="28"/>
                <w:szCs w:val="28"/>
                <w:lang w:bidi="th-TH"/>
              </w:rPr>
              <w:t>35</w:t>
            </w:r>
            <w:r w:rsidRPr="00752ACE">
              <w:rPr>
                <w:rFonts w:ascii="TH SarabunPSK" w:eastAsia="TimesNewRomanPSMT" w:hAnsi="TH SarabunPSK"/>
                <w:kern w:val="0"/>
                <w:sz w:val="28"/>
                <w:szCs w:val="28"/>
                <w:cs/>
                <w:lang w:bidi="th-TH"/>
              </w:rPr>
              <w:t>.</w:t>
            </w:r>
            <w:r w:rsidRPr="00752ACE">
              <w:rPr>
                <w:rFonts w:ascii="TH SarabunPSK" w:eastAsia="TimesNewRomanPSMT" w:hAnsi="TH SarabunPSK"/>
                <w:kern w:val="0"/>
                <w:sz w:val="28"/>
                <w:szCs w:val="28"/>
                <w:lang w:bidi="th-TH"/>
              </w:rPr>
              <w:t>00</w:t>
            </w:r>
          </w:p>
        </w:tc>
      </w:tr>
      <w:tr w:rsidR="003148E2" w:rsidRPr="00752ACE">
        <w:trPr>
          <w:jc w:val="center"/>
        </w:trPr>
        <w:tc>
          <w:tcPr>
            <w:tcW w:w="431" w:type="pct"/>
          </w:tcPr>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Total</w:t>
            </w:r>
          </w:p>
        </w:tc>
        <w:tc>
          <w:tcPr>
            <w:tcW w:w="640" w:type="pct"/>
          </w:tcPr>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285</w:t>
            </w:r>
          </w:p>
        </w:tc>
        <w:tc>
          <w:tcPr>
            <w:tcW w:w="458" w:type="pct"/>
          </w:tcPr>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25</w:t>
            </w:r>
            <w:r w:rsidRPr="00752ACE">
              <w:rPr>
                <w:rFonts w:ascii="TH SarabunPSK" w:eastAsia="TimesNewRomanPSMT" w:hAnsi="TH SarabunPSK"/>
                <w:b/>
                <w:bCs/>
                <w:kern w:val="0"/>
                <w:sz w:val="28"/>
                <w:szCs w:val="28"/>
                <w:cs/>
                <w:lang w:bidi="th-TH"/>
              </w:rPr>
              <w:t>.</w:t>
            </w:r>
            <w:r w:rsidRPr="00752ACE">
              <w:rPr>
                <w:rFonts w:ascii="TH SarabunPSK" w:eastAsia="TimesNewRomanPSMT" w:hAnsi="TH SarabunPSK"/>
                <w:b/>
                <w:bCs/>
                <w:kern w:val="0"/>
                <w:sz w:val="28"/>
                <w:szCs w:val="28"/>
                <w:lang w:bidi="th-TH"/>
              </w:rPr>
              <w:t>77</w:t>
            </w:r>
          </w:p>
        </w:tc>
        <w:tc>
          <w:tcPr>
            <w:tcW w:w="384" w:type="pct"/>
          </w:tcPr>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3</w:t>
            </w:r>
            <w:r w:rsidRPr="00752ACE">
              <w:rPr>
                <w:rFonts w:ascii="TH SarabunPSK" w:eastAsia="TimesNewRomanPSMT" w:hAnsi="TH SarabunPSK"/>
                <w:b/>
                <w:bCs/>
                <w:kern w:val="0"/>
                <w:sz w:val="28"/>
                <w:szCs w:val="28"/>
                <w:cs/>
                <w:lang w:bidi="th-TH"/>
              </w:rPr>
              <w:t>.</w:t>
            </w:r>
            <w:r w:rsidRPr="00752ACE">
              <w:rPr>
                <w:rFonts w:ascii="TH SarabunPSK" w:eastAsia="TimesNewRomanPSMT" w:hAnsi="TH SarabunPSK"/>
                <w:b/>
                <w:bCs/>
                <w:kern w:val="0"/>
                <w:sz w:val="28"/>
                <w:szCs w:val="28"/>
                <w:lang w:bidi="th-TH"/>
              </w:rPr>
              <w:t>51</w:t>
            </w:r>
          </w:p>
        </w:tc>
        <w:tc>
          <w:tcPr>
            <w:tcW w:w="668" w:type="pct"/>
          </w:tcPr>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cs/>
                <w:lang w:bidi="th-TH"/>
              </w:rPr>
              <w:t>.</w:t>
            </w:r>
            <w:r w:rsidRPr="00752ACE">
              <w:rPr>
                <w:rFonts w:ascii="TH SarabunPSK" w:eastAsia="TimesNewRomanPSMT" w:hAnsi="TH SarabunPSK"/>
                <w:b/>
                <w:bCs/>
                <w:kern w:val="0"/>
                <w:sz w:val="28"/>
                <w:szCs w:val="28"/>
                <w:lang w:bidi="th-TH"/>
              </w:rPr>
              <w:t>20774</w:t>
            </w:r>
          </w:p>
        </w:tc>
        <w:tc>
          <w:tcPr>
            <w:tcW w:w="482" w:type="pct"/>
          </w:tcPr>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25</w:t>
            </w:r>
            <w:r w:rsidRPr="00752ACE">
              <w:rPr>
                <w:rFonts w:ascii="TH SarabunPSK" w:eastAsia="TimesNewRomanPSMT" w:hAnsi="TH SarabunPSK"/>
                <w:b/>
                <w:bCs/>
                <w:kern w:val="0"/>
                <w:sz w:val="28"/>
                <w:szCs w:val="28"/>
                <w:cs/>
                <w:lang w:bidi="th-TH"/>
              </w:rPr>
              <w:t>.</w:t>
            </w:r>
            <w:r w:rsidRPr="00752ACE">
              <w:rPr>
                <w:rFonts w:ascii="TH SarabunPSK" w:eastAsia="TimesNewRomanPSMT" w:hAnsi="TH SarabunPSK"/>
                <w:b/>
                <w:bCs/>
                <w:kern w:val="0"/>
                <w:sz w:val="28"/>
                <w:szCs w:val="28"/>
                <w:lang w:bidi="th-TH"/>
              </w:rPr>
              <w:t>36</w:t>
            </w:r>
          </w:p>
        </w:tc>
        <w:tc>
          <w:tcPr>
            <w:tcW w:w="630" w:type="pct"/>
          </w:tcPr>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26</w:t>
            </w:r>
            <w:r w:rsidRPr="00752ACE">
              <w:rPr>
                <w:rFonts w:ascii="TH SarabunPSK" w:eastAsia="TimesNewRomanPSMT" w:hAnsi="TH SarabunPSK"/>
                <w:b/>
                <w:bCs/>
                <w:kern w:val="0"/>
                <w:sz w:val="28"/>
                <w:szCs w:val="28"/>
                <w:cs/>
                <w:lang w:bidi="th-TH"/>
              </w:rPr>
              <w:t>.</w:t>
            </w:r>
            <w:r w:rsidRPr="00752ACE">
              <w:rPr>
                <w:rFonts w:ascii="TH SarabunPSK" w:eastAsia="TimesNewRomanPSMT" w:hAnsi="TH SarabunPSK"/>
                <w:b/>
                <w:bCs/>
                <w:kern w:val="0"/>
                <w:sz w:val="28"/>
                <w:szCs w:val="28"/>
                <w:lang w:bidi="th-TH"/>
              </w:rPr>
              <w:t>17</w:t>
            </w:r>
          </w:p>
        </w:tc>
        <w:tc>
          <w:tcPr>
            <w:tcW w:w="699" w:type="pct"/>
          </w:tcPr>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18</w:t>
            </w:r>
            <w:r w:rsidRPr="00752ACE">
              <w:rPr>
                <w:rFonts w:ascii="TH SarabunPSK" w:eastAsia="TimesNewRomanPSMT" w:hAnsi="TH SarabunPSK"/>
                <w:b/>
                <w:bCs/>
                <w:kern w:val="0"/>
                <w:sz w:val="28"/>
                <w:szCs w:val="28"/>
                <w:cs/>
                <w:lang w:bidi="th-TH"/>
              </w:rPr>
              <w:t>.</w:t>
            </w:r>
            <w:r w:rsidRPr="00752ACE">
              <w:rPr>
                <w:rFonts w:ascii="TH SarabunPSK" w:eastAsia="TimesNewRomanPSMT" w:hAnsi="TH SarabunPSK"/>
                <w:b/>
                <w:bCs/>
                <w:kern w:val="0"/>
                <w:sz w:val="28"/>
                <w:szCs w:val="28"/>
                <w:lang w:bidi="th-TH"/>
              </w:rPr>
              <w:t>00</w:t>
            </w:r>
          </w:p>
        </w:tc>
        <w:tc>
          <w:tcPr>
            <w:tcW w:w="608" w:type="pct"/>
          </w:tcPr>
          <w:p w:rsidR="00011646" w:rsidRPr="00752ACE" w:rsidRDefault="003148E2" w:rsidP="009C5153">
            <w:pPr>
              <w:tabs>
                <w:tab w:val="left" w:pos="709"/>
              </w:tabs>
              <w:spacing w:after="0" w:line="240" w:lineRule="auto"/>
              <w:jc w:val="center"/>
              <w:rPr>
                <w:rFonts w:ascii="TH SarabunPSK" w:eastAsia="TimesNewRomanPSMT" w:hAnsi="TH SarabunPSK"/>
                <w:b/>
                <w:bCs/>
                <w:kern w:val="0"/>
                <w:sz w:val="28"/>
                <w:szCs w:val="28"/>
                <w:lang w:bidi="th-TH"/>
              </w:rPr>
            </w:pPr>
            <w:r w:rsidRPr="00752ACE">
              <w:rPr>
                <w:rFonts w:ascii="TH SarabunPSK" w:eastAsia="TimesNewRomanPSMT" w:hAnsi="TH SarabunPSK"/>
                <w:b/>
                <w:bCs/>
                <w:kern w:val="0"/>
                <w:sz w:val="28"/>
                <w:szCs w:val="28"/>
                <w:lang w:bidi="th-TH"/>
              </w:rPr>
              <w:t>35</w:t>
            </w:r>
            <w:r w:rsidRPr="00752ACE">
              <w:rPr>
                <w:rFonts w:ascii="TH SarabunPSK" w:eastAsia="TimesNewRomanPSMT" w:hAnsi="TH SarabunPSK"/>
                <w:b/>
                <w:bCs/>
                <w:kern w:val="0"/>
                <w:sz w:val="28"/>
                <w:szCs w:val="28"/>
                <w:cs/>
                <w:lang w:bidi="th-TH"/>
              </w:rPr>
              <w:t>.</w:t>
            </w:r>
            <w:r w:rsidRPr="00752ACE">
              <w:rPr>
                <w:rFonts w:ascii="TH SarabunPSK" w:eastAsia="TimesNewRomanPSMT" w:hAnsi="TH SarabunPSK"/>
                <w:b/>
                <w:bCs/>
                <w:kern w:val="0"/>
                <w:sz w:val="28"/>
                <w:szCs w:val="28"/>
                <w:lang w:bidi="th-TH"/>
              </w:rPr>
              <w:t>00</w:t>
            </w:r>
          </w:p>
        </w:tc>
      </w:tr>
    </w:tbl>
    <w:p w:rsidR="00F6253A" w:rsidRPr="00752ACE" w:rsidRDefault="003148E2" w:rsidP="009C5153">
      <w:pPr>
        <w:shd w:val="clear" w:color="auto" w:fill="FFFFFF"/>
        <w:tabs>
          <w:tab w:val="left" w:pos="709"/>
        </w:tabs>
        <w:spacing w:line="240" w:lineRule="auto"/>
        <w:rPr>
          <w:rFonts w:ascii="TH SarabunPSK" w:eastAsia="SimSun" w:hAnsi="TH SarabunPSK"/>
          <w:kern w:val="0"/>
          <w:sz w:val="32"/>
          <w:lang w:bidi="th-TH"/>
        </w:rPr>
      </w:pPr>
      <w:r w:rsidRPr="00752ACE">
        <w:rPr>
          <w:rFonts w:ascii="TH SarabunPSK" w:eastAsia="SimSun" w:hAnsi="TH SarabunPSK"/>
          <w:kern w:val="0"/>
          <w:sz w:val="32"/>
          <w:lang w:bidi="th-TH"/>
        </w:rPr>
        <w:t xml:space="preserve">          </w:t>
      </w:r>
    </w:p>
    <w:p w:rsidR="00011646" w:rsidRPr="00752ACE" w:rsidRDefault="00F6253A" w:rsidP="009C5153">
      <w:pPr>
        <w:shd w:val="clear" w:color="auto" w:fill="FFFFFF"/>
        <w:tabs>
          <w:tab w:val="left" w:pos="709"/>
        </w:tabs>
        <w:spacing w:after="0" w:line="276" w:lineRule="auto"/>
        <w:rPr>
          <w:rFonts w:ascii="TH SarabunPSK" w:eastAsia="TimesNewRomanPSMT" w:hAnsi="TH SarabunPSK"/>
          <w:b/>
          <w:bCs/>
          <w:kern w:val="0"/>
          <w:sz w:val="32"/>
          <w:lang w:bidi="ar"/>
        </w:rPr>
      </w:pPr>
      <w:r w:rsidRPr="00752ACE">
        <w:rPr>
          <w:rFonts w:ascii="TH SarabunPSK" w:eastAsia="SimSun" w:hAnsi="TH SarabunPSK"/>
          <w:kern w:val="0"/>
          <w:sz w:val="32"/>
          <w:lang w:bidi="th-TH"/>
        </w:rPr>
        <w:tab/>
      </w:r>
      <w:r w:rsidR="003148E2" w:rsidRPr="00752ACE">
        <w:rPr>
          <w:rFonts w:ascii="TH SarabunPSK" w:eastAsia="TimesNewRomanPSMT" w:hAnsi="TH SarabunPSK"/>
          <w:kern w:val="0"/>
          <w:sz w:val="32"/>
          <w:lang w:bidi="th-TH"/>
        </w:rPr>
        <w:t>When the scores of students in each year were analyzed into 4 levels</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kern w:val="0"/>
          <w:sz w:val="32"/>
          <w:lang w:bidi="th-TH"/>
        </w:rPr>
        <w:t xml:space="preserve">Excellent </w:t>
      </w:r>
      <w:r w:rsidR="003148E2" w:rsidRPr="00752ACE">
        <w:rPr>
          <w:rFonts w:ascii="TH SarabunPSK" w:eastAsia="TimesNewRomanPSMT" w:hAnsi="TH SarabunPSK"/>
          <w:kern w:val="0"/>
          <w:sz w:val="32"/>
          <w:cs/>
          <w:lang w:bidi="th-TH"/>
        </w:rPr>
        <w:t>(</w:t>
      </w:r>
      <w:r w:rsidR="003148E2" w:rsidRPr="00752ACE">
        <w:rPr>
          <w:rFonts w:ascii="TH SarabunPSK" w:eastAsia="TimesNewRomanPSMT" w:hAnsi="TH SarabunPSK"/>
          <w:kern w:val="0"/>
          <w:sz w:val="32"/>
          <w:lang w:bidi="th-TH"/>
        </w:rPr>
        <w:t>85</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kern w:val="0"/>
          <w:sz w:val="32"/>
          <w:lang w:bidi="th-TH"/>
        </w:rPr>
        <w:t>up</w:t>
      </w:r>
      <w:r w:rsidR="003148E2" w:rsidRPr="00752ACE">
        <w:rPr>
          <w:rFonts w:ascii="TH SarabunPSK" w:eastAsia="TimesNewRomanPSMT" w:hAnsi="TH SarabunPSK"/>
          <w:kern w:val="0"/>
          <w:sz w:val="32"/>
          <w:cs/>
          <w:lang w:bidi="th-TH"/>
        </w:rPr>
        <w:t>)</w:t>
      </w:r>
      <w:r w:rsidR="003148E2" w:rsidRPr="00752ACE">
        <w:rPr>
          <w:rFonts w:ascii="TH SarabunPSK" w:eastAsia="TimesNewRomanPSMT" w:hAnsi="TH SarabunPSK"/>
          <w:kern w:val="0"/>
          <w:sz w:val="32"/>
          <w:lang w:bidi="th-TH"/>
        </w:rPr>
        <w:t xml:space="preserve">, Good </w:t>
      </w:r>
      <w:r w:rsidR="003148E2" w:rsidRPr="00752ACE">
        <w:rPr>
          <w:rFonts w:ascii="TH SarabunPSK" w:eastAsia="TimesNewRomanPSMT" w:hAnsi="TH SarabunPSK"/>
          <w:kern w:val="0"/>
          <w:sz w:val="32"/>
          <w:cs/>
          <w:lang w:bidi="th-TH"/>
        </w:rPr>
        <w:t>(</w:t>
      </w:r>
      <w:r w:rsidR="003148E2" w:rsidRPr="00752ACE">
        <w:rPr>
          <w:rFonts w:ascii="TH SarabunPSK" w:eastAsia="TimesNewRomanPSMT" w:hAnsi="TH SarabunPSK"/>
          <w:kern w:val="0"/>
          <w:sz w:val="32"/>
          <w:lang w:bidi="th-TH"/>
        </w:rPr>
        <w:t>75</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kern w:val="0"/>
          <w:sz w:val="32"/>
          <w:lang w:bidi="th-TH"/>
        </w:rPr>
        <w:t>to 84</w:t>
      </w:r>
      <w:r w:rsidR="003148E2" w:rsidRPr="00752ACE">
        <w:rPr>
          <w:rFonts w:ascii="TH SarabunPSK" w:eastAsia="TimesNewRomanPSMT" w:hAnsi="TH SarabunPSK"/>
          <w:kern w:val="0"/>
          <w:sz w:val="32"/>
          <w:cs/>
          <w:lang w:bidi="th-TH"/>
        </w:rPr>
        <w:t>%)</w:t>
      </w:r>
      <w:r w:rsidR="003148E2" w:rsidRPr="00752ACE">
        <w:rPr>
          <w:rFonts w:ascii="TH SarabunPSK" w:eastAsia="TimesNewRomanPSMT" w:hAnsi="TH SarabunPSK"/>
          <w:kern w:val="0"/>
          <w:sz w:val="32"/>
          <w:lang w:bidi="th-TH"/>
        </w:rPr>
        <w:t xml:space="preserve">, Fair </w:t>
      </w:r>
      <w:r w:rsidR="003148E2" w:rsidRPr="00752ACE">
        <w:rPr>
          <w:rFonts w:ascii="TH SarabunPSK" w:eastAsia="TimesNewRomanPSMT" w:hAnsi="TH SarabunPSK"/>
          <w:kern w:val="0"/>
          <w:sz w:val="32"/>
          <w:cs/>
          <w:lang w:bidi="th-TH"/>
        </w:rPr>
        <w:t>(</w:t>
      </w:r>
      <w:r w:rsidR="003148E2" w:rsidRPr="00752ACE">
        <w:rPr>
          <w:rFonts w:ascii="TH SarabunPSK" w:eastAsia="TimesNewRomanPSMT" w:hAnsi="TH SarabunPSK"/>
          <w:kern w:val="0"/>
          <w:sz w:val="32"/>
          <w:lang w:bidi="th-TH"/>
        </w:rPr>
        <w:t>65</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kern w:val="0"/>
          <w:sz w:val="32"/>
          <w:lang w:bidi="th-TH"/>
        </w:rPr>
        <w:t>to 74</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kern w:val="0"/>
          <w:sz w:val="32"/>
          <w:lang w:bidi="th-TH"/>
        </w:rPr>
        <w:t xml:space="preserve">and Poor </w:t>
      </w:r>
      <w:r w:rsidR="003148E2" w:rsidRPr="00752ACE">
        <w:rPr>
          <w:rFonts w:ascii="TH SarabunPSK" w:eastAsia="TimesNewRomanPSMT" w:hAnsi="TH SarabunPSK"/>
          <w:kern w:val="0"/>
          <w:sz w:val="32"/>
          <w:cs/>
          <w:lang w:bidi="th-TH"/>
        </w:rPr>
        <w:t>(</w:t>
      </w:r>
      <w:r w:rsidR="003148E2" w:rsidRPr="00752ACE">
        <w:rPr>
          <w:rFonts w:ascii="TH SarabunPSK" w:eastAsia="TimesNewRomanPSMT" w:hAnsi="TH SarabunPSK"/>
          <w:kern w:val="0"/>
          <w:sz w:val="32"/>
          <w:lang w:bidi="th-TH"/>
        </w:rPr>
        <w:t>50</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kern w:val="0"/>
          <w:sz w:val="32"/>
          <w:lang w:bidi="th-TH"/>
        </w:rPr>
        <w:t>to 64</w:t>
      </w:r>
      <w:r w:rsidR="003148E2" w:rsidRPr="00752ACE">
        <w:rPr>
          <w:rFonts w:ascii="TH SarabunPSK" w:eastAsia="TimesNewRomanPSMT" w:hAnsi="TH SarabunPSK"/>
          <w:kern w:val="0"/>
          <w:sz w:val="32"/>
          <w:cs/>
          <w:lang w:bidi="th-TH"/>
        </w:rPr>
        <w:t>%)</w:t>
      </w:r>
      <w:r w:rsidR="003148E2" w:rsidRPr="00752ACE">
        <w:rPr>
          <w:rFonts w:ascii="TH SarabunPSK" w:eastAsia="TimesNewRomanPSMT" w:hAnsi="TH SarabunPSK"/>
          <w:kern w:val="0"/>
          <w:sz w:val="32"/>
          <w:lang w:bidi="th-TH"/>
        </w:rPr>
        <w:t xml:space="preserve">, it was found that </w:t>
      </w:r>
      <w:r w:rsidR="003148E2" w:rsidRPr="00752ACE">
        <w:rPr>
          <w:rFonts w:ascii="TH SarabunPSK" w:hAnsi="TH SarabunPSK"/>
          <w:sz w:val="32"/>
          <w:shd w:val="clear" w:color="auto" w:fill="FFFFFF"/>
        </w:rPr>
        <w:t xml:space="preserve">the </w:t>
      </w:r>
      <w:r w:rsidR="003148E2" w:rsidRPr="00752ACE">
        <w:rPr>
          <w:rFonts w:ascii="TH SarabunPSK" w:hAnsi="TH SarabunPSK"/>
          <w:sz w:val="32"/>
          <w:shd w:val="clear" w:color="auto" w:fill="FFFFFF"/>
        </w:rPr>
        <w:lastRenderedPageBreak/>
        <w:t>total number of students that scored at the excellent level was only 16</w:t>
      </w:r>
      <w:r w:rsidR="003148E2" w:rsidRPr="00752ACE">
        <w:rPr>
          <w:rFonts w:ascii="TH SarabunPSK" w:hAnsi="TH SarabunPSK"/>
          <w:sz w:val="32"/>
          <w:shd w:val="clear" w:color="auto" w:fill="FFFFFF"/>
          <w:cs/>
          <w:lang w:bidi="th-TH"/>
        </w:rPr>
        <w:t>.</w:t>
      </w:r>
      <w:r w:rsidR="003148E2" w:rsidRPr="00752ACE">
        <w:rPr>
          <w:rFonts w:ascii="TH SarabunPSK" w:hAnsi="TH SarabunPSK"/>
          <w:sz w:val="32"/>
          <w:shd w:val="clear" w:color="auto" w:fill="FFFFFF"/>
        </w:rPr>
        <w:t xml:space="preserve">4 </w:t>
      </w:r>
      <w:r w:rsidR="003148E2" w:rsidRPr="00752ACE">
        <w:rPr>
          <w:rFonts w:ascii="TH SarabunPSK" w:hAnsi="TH SarabunPSK"/>
          <w:sz w:val="32"/>
          <w:shd w:val="clear" w:color="auto" w:fill="FFFFFF"/>
          <w:cs/>
          <w:lang w:bidi="th-TH"/>
        </w:rPr>
        <w:t xml:space="preserve">% </w:t>
      </w:r>
      <w:r w:rsidR="003148E2" w:rsidRPr="00752ACE">
        <w:rPr>
          <w:rFonts w:ascii="TH SarabunPSK" w:hAnsi="TH SarabunPSK"/>
          <w:sz w:val="32"/>
          <w:shd w:val="clear" w:color="auto" w:fill="FFFFFF"/>
        </w:rPr>
        <w:t>in Year 1, 22</w:t>
      </w:r>
      <w:r w:rsidR="003148E2" w:rsidRPr="00752ACE">
        <w:rPr>
          <w:rFonts w:ascii="TH SarabunPSK" w:hAnsi="TH SarabunPSK"/>
          <w:sz w:val="32"/>
          <w:shd w:val="clear" w:color="auto" w:fill="FFFFFF"/>
          <w:cs/>
          <w:lang w:bidi="th-TH"/>
        </w:rPr>
        <w:t>.</w:t>
      </w:r>
      <w:r w:rsidR="003148E2" w:rsidRPr="00752ACE">
        <w:rPr>
          <w:rFonts w:ascii="TH SarabunPSK" w:hAnsi="TH SarabunPSK"/>
          <w:sz w:val="32"/>
          <w:shd w:val="clear" w:color="auto" w:fill="FFFFFF"/>
        </w:rPr>
        <w:t>9</w:t>
      </w:r>
      <w:r w:rsidR="003148E2" w:rsidRPr="00752ACE">
        <w:rPr>
          <w:rFonts w:ascii="TH SarabunPSK" w:hAnsi="TH SarabunPSK"/>
          <w:sz w:val="32"/>
          <w:shd w:val="clear" w:color="auto" w:fill="FFFFFF"/>
          <w:cs/>
          <w:lang w:bidi="th-TH"/>
        </w:rPr>
        <w:t xml:space="preserve">% </w:t>
      </w:r>
      <w:r w:rsidR="003148E2" w:rsidRPr="00752ACE">
        <w:rPr>
          <w:rFonts w:ascii="TH SarabunPSK" w:hAnsi="TH SarabunPSK"/>
          <w:sz w:val="32"/>
          <w:shd w:val="clear" w:color="auto" w:fill="FFFFFF"/>
        </w:rPr>
        <w:t>in Year 2, 27</w:t>
      </w:r>
      <w:r w:rsidR="003148E2" w:rsidRPr="00752ACE">
        <w:rPr>
          <w:rFonts w:ascii="TH SarabunPSK" w:hAnsi="TH SarabunPSK"/>
          <w:sz w:val="32"/>
          <w:shd w:val="clear" w:color="auto" w:fill="FFFFFF"/>
          <w:cs/>
          <w:lang w:bidi="th-TH"/>
        </w:rPr>
        <w:t>.</w:t>
      </w:r>
      <w:r w:rsidR="003148E2" w:rsidRPr="00752ACE">
        <w:rPr>
          <w:rFonts w:ascii="TH SarabunPSK" w:hAnsi="TH SarabunPSK"/>
          <w:sz w:val="32"/>
          <w:shd w:val="clear" w:color="auto" w:fill="FFFFFF"/>
        </w:rPr>
        <w:t xml:space="preserve">3 </w:t>
      </w:r>
      <w:r w:rsidR="003148E2" w:rsidRPr="00752ACE">
        <w:rPr>
          <w:rFonts w:ascii="TH SarabunPSK" w:hAnsi="TH SarabunPSK"/>
          <w:sz w:val="32"/>
          <w:shd w:val="clear" w:color="auto" w:fill="FFFFFF"/>
          <w:cs/>
          <w:lang w:bidi="th-TH"/>
        </w:rPr>
        <w:t xml:space="preserve">% </w:t>
      </w:r>
      <w:r w:rsidR="003148E2" w:rsidRPr="00752ACE">
        <w:rPr>
          <w:rFonts w:ascii="TH SarabunPSK" w:hAnsi="TH SarabunPSK"/>
          <w:sz w:val="32"/>
          <w:shd w:val="clear" w:color="auto" w:fill="FFFFFF"/>
        </w:rPr>
        <w:t>in Year 3 and 31</w:t>
      </w:r>
      <w:r w:rsidR="003148E2" w:rsidRPr="00752ACE">
        <w:rPr>
          <w:rFonts w:ascii="TH SarabunPSK" w:hAnsi="TH SarabunPSK"/>
          <w:sz w:val="32"/>
          <w:shd w:val="clear" w:color="auto" w:fill="FFFFFF"/>
          <w:cs/>
          <w:lang w:bidi="th-TH"/>
        </w:rPr>
        <w:t>.</w:t>
      </w:r>
      <w:r w:rsidR="003148E2" w:rsidRPr="00752ACE">
        <w:rPr>
          <w:rFonts w:ascii="TH SarabunPSK" w:hAnsi="TH SarabunPSK"/>
          <w:sz w:val="32"/>
          <w:shd w:val="clear" w:color="auto" w:fill="FFFFFF"/>
        </w:rPr>
        <w:t>7</w:t>
      </w:r>
      <w:r w:rsidR="003148E2" w:rsidRPr="00752ACE">
        <w:rPr>
          <w:rFonts w:ascii="TH SarabunPSK" w:hAnsi="TH SarabunPSK"/>
          <w:sz w:val="32"/>
          <w:shd w:val="clear" w:color="auto" w:fill="FFFFFF"/>
          <w:cs/>
          <w:lang w:bidi="th-TH"/>
        </w:rPr>
        <w:t xml:space="preserve">% </w:t>
      </w:r>
      <w:r w:rsidR="003148E2" w:rsidRPr="00752ACE">
        <w:rPr>
          <w:rFonts w:ascii="TH SarabunPSK" w:hAnsi="TH SarabunPSK"/>
          <w:sz w:val="32"/>
          <w:shd w:val="clear" w:color="auto" w:fill="FFFFFF"/>
        </w:rPr>
        <w:t>in Year 4</w:t>
      </w:r>
      <w:r w:rsidR="003148E2" w:rsidRPr="00752ACE">
        <w:rPr>
          <w:rFonts w:ascii="TH SarabunPSK" w:hAnsi="TH SarabunPSK"/>
          <w:sz w:val="32"/>
          <w:shd w:val="clear" w:color="auto" w:fill="FFFFFF"/>
          <w:cs/>
          <w:lang w:bidi="th-TH"/>
        </w:rPr>
        <w:t xml:space="preserve">. </w:t>
      </w:r>
      <w:r w:rsidR="003148E2" w:rsidRPr="00752ACE">
        <w:rPr>
          <w:rFonts w:ascii="TH SarabunPSK" w:hAnsi="TH SarabunPSK"/>
          <w:sz w:val="32"/>
          <w:shd w:val="clear" w:color="auto" w:fill="FFFFFF"/>
        </w:rPr>
        <w:t>The majority of students in Year 3 and Year 4 could score at the Good Level, while students in Year 1 and Year2 only scored at the Fair level</w:t>
      </w:r>
      <w:r w:rsidR="003148E2" w:rsidRPr="00752ACE">
        <w:rPr>
          <w:rFonts w:ascii="TH SarabunPSK" w:hAnsi="TH SarabunPSK"/>
          <w:sz w:val="32"/>
          <w:shd w:val="clear" w:color="auto" w:fill="FFFFFF"/>
          <w:cs/>
          <w:lang w:bidi="th-TH"/>
        </w:rPr>
        <w:t xml:space="preserve">. </w:t>
      </w:r>
      <w:r w:rsidR="003148E2" w:rsidRPr="00752ACE">
        <w:rPr>
          <w:rFonts w:ascii="TH SarabunPSK" w:hAnsi="TH SarabunPSK"/>
          <w:sz w:val="32"/>
          <w:shd w:val="clear" w:color="auto" w:fill="FFFFFF"/>
        </w:rPr>
        <w:t>Although fewer students scored at the poor level, some are still believed to need help in reading skill improvement</w:t>
      </w:r>
      <w:r w:rsidR="003148E2" w:rsidRPr="00752ACE">
        <w:rPr>
          <w:rFonts w:ascii="TH SarabunPSK" w:hAnsi="TH SarabunPSK"/>
          <w:sz w:val="32"/>
          <w:shd w:val="clear" w:color="auto" w:fill="FFFFFF"/>
          <w:cs/>
          <w:lang w:bidi="th-TH"/>
        </w:rPr>
        <w:t xml:space="preserve">. </w:t>
      </w:r>
      <w:r w:rsidR="003148E2" w:rsidRPr="00752ACE">
        <w:rPr>
          <w:rFonts w:ascii="TH SarabunPSK" w:hAnsi="TH SarabunPSK"/>
          <w:sz w:val="32"/>
          <w:shd w:val="clear" w:color="auto" w:fill="FFFFFF"/>
        </w:rPr>
        <w:t>See Table 2 below</w:t>
      </w:r>
      <w:r w:rsidR="003148E2" w:rsidRPr="00752ACE">
        <w:rPr>
          <w:rFonts w:ascii="TH SarabunPSK" w:hAnsi="TH SarabunPSK"/>
          <w:sz w:val="32"/>
          <w:shd w:val="clear" w:color="auto" w:fill="FFFFFF"/>
          <w:cs/>
          <w:lang w:bidi="th-TH"/>
        </w:rPr>
        <w:t xml:space="preserve">. </w:t>
      </w:r>
    </w:p>
    <w:p w:rsidR="00F6253A" w:rsidRPr="00752ACE" w:rsidRDefault="00F6253A" w:rsidP="009C5153">
      <w:pPr>
        <w:shd w:val="clear" w:color="auto" w:fill="FFFFFF"/>
        <w:tabs>
          <w:tab w:val="left" w:pos="709"/>
        </w:tabs>
        <w:spacing w:after="0" w:line="276" w:lineRule="auto"/>
        <w:rPr>
          <w:rFonts w:ascii="TH SarabunPSK" w:eastAsia="TimesNewRomanPSMT" w:hAnsi="TH SarabunPSK"/>
          <w:b/>
          <w:bCs/>
          <w:kern w:val="0"/>
          <w:sz w:val="20"/>
          <w:szCs w:val="20"/>
          <w:lang w:bidi="ar"/>
        </w:rPr>
      </w:pPr>
    </w:p>
    <w:p w:rsidR="00011646" w:rsidRPr="00752ACE" w:rsidRDefault="003148E2" w:rsidP="009C5153">
      <w:pPr>
        <w:tabs>
          <w:tab w:val="left" w:pos="709"/>
        </w:tabs>
        <w:spacing w:line="240" w:lineRule="auto"/>
        <w:rPr>
          <w:rFonts w:ascii="TH SarabunPSK" w:eastAsia="TimesNewRomanPSMT" w:hAnsi="TH SarabunPSK"/>
          <w:kern w:val="0"/>
          <w:sz w:val="32"/>
          <w:lang w:bidi="ar"/>
        </w:rPr>
      </w:pPr>
      <w:r w:rsidRPr="00752ACE">
        <w:rPr>
          <w:rFonts w:ascii="TH SarabunPSK" w:eastAsia="TimesNewRomanPSMT" w:hAnsi="TH SarabunPSK"/>
          <w:b/>
          <w:bCs/>
          <w:kern w:val="0"/>
          <w:sz w:val="32"/>
          <w:lang w:bidi="ar"/>
        </w:rPr>
        <w:t>Table 2</w:t>
      </w:r>
      <w:r w:rsidRPr="00752ACE">
        <w:rPr>
          <w:rFonts w:ascii="TH SarabunPSK" w:eastAsia="SimSun" w:hAnsi="TH SarabunPSK"/>
          <w:kern w:val="0"/>
          <w:sz w:val="32"/>
          <w:lang w:bidi="ar"/>
        </w:rPr>
        <w:t xml:space="preserve"> </w:t>
      </w:r>
      <w:r w:rsidRPr="00752ACE">
        <w:rPr>
          <w:rFonts w:ascii="TH SarabunPSK" w:eastAsia="TimesNewRomanPSMT" w:hAnsi="TH SarabunPSK"/>
          <w:kern w:val="0"/>
          <w:sz w:val="32"/>
          <w:lang w:bidi="ar"/>
        </w:rPr>
        <w:t xml:space="preserve">Score </w:t>
      </w:r>
      <w:r w:rsidRPr="00752ACE">
        <w:rPr>
          <w:rFonts w:ascii="TH SarabunPSK" w:hAnsi="TH SarabunPSK"/>
          <w:sz w:val="32"/>
          <w:shd w:val="clear" w:color="auto" w:fill="FFFFFF"/>
        </w:rPr>
        <w:t>Results from the</w:t>
      </w:r>
      <w:r w:rsidRPr="00752ACE">
        <w:rPr>
          <w:rFonts w:ascii="TH SarabunPSK" w:hAnsi="TH SarabunPSK"/>
          <w:sz w:val="32"/>
          <w:shd w:val="clear" w:color="auto" w:fill="FFFFFF"/>
          <w:cs/>
          <w:lang w:bidi="th-TH"/>
        </w:rPr>
        <w:t xml:space="preserve"> </w:t>
      </w:r>
      <w:r w:rsidRPr="00752ACE">
        <w:rPr>
          <w:rFonts w:ascii="TH SarabunPSK" w:hAnsi="TH SarabunPSK"/>
          <w:sz w:val="32"/>
          <w:shd w:val="clear" w:color="auto" w:fill="FFFFFF"/>
        </w:rPr>
        <w:t>English Reading Test of Year 1 to Year 4</w:t>
      </w:r>
      <w:r w:rsidRPr="00752ACE">
        <w:rPr>
          <w:rFonts w:ascii="TH SarabunPSK" w:eastAsia="TimesNewRomanPSMT" w:hAnsi="TH SarabunPSK"/>
          <w:kern w:val="0"/>
          <w:sz w:val="32"/>
          <w:lang w:bidi="ar"/>
        </w:rPr>
        <w:t xml:space="preserve"> Students</w:t>
      </w:r>
    </w:p>
    <w:tbl>
      <w:tblPr>
        <w:tblStyle w:val="a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1562"/>
        <w:gridCol w:w="1561"/>
        <w:gridCol w:w="1561"/>
        <w:gridCol w:w="1509"/>
      </w:tblGrid>
      <w:tr w:rsidR="003148E2" w:rsidRPr="00752ACE">
        <w:trPr>
          <w:trHeight w:hRule="exact" w:val="397"/>
        </w:trPr>
        <w:tc>
          <w:tcPr>
            <w:tcW w:w="1569"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shd w:val="clear" w:color="auto" w:fill="FFFFFF"/>
              </w:rPr>
            </w:pPr>
            <w:r w:rsidRPr="00752ACE">
              <w:rPr>
                <w:rFonts w:ascii="TH SarabunPSK" w:hAnsi="TH SarabunPSK"/>
                <w:b/>
                <w:bCs/>
                <w:sz w:val="28"/>
                <w:szCs w:val="28"/>
                <w:shd w:val="clear" w:color="auto" w:fill="FFFFFF"/>
              </w:rPr>
              <w:t>Scores</w:t>
            </w:r>
          </w:p>
        </w:tc>
        <w:tc>
          <w:tcPr>
            <w:tcW w:w="865"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shd w:val="clear" w:color="auto" w:fill="FFFFFF"/>
              </w:rPr>
            </w:pPr>
            <w:r w:rsidRPr="00752ACE">
              <w:rPr>
                <w:rFonts w:ascii="TH SarabunPSK" w:hAnsi="TH SarabunPSK"/>
                <w:b/>
                <w:bCs/>
                <w:sz w:val="28"/>
                <w:szCs w:val="28"/>
                <w:shd w:val="clear" w:color="auto" w:fill="FFFFFF"/>
              </w:rPr>
              <w:t>Year 1</w:t>
            </w:r>
          </w:p>
        </w:tc>
        <w:tc>
          <w:tcPr>
            <w:tcW w:w="865"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shd w:val="clear" w:color="auto" w:fill="FFFFFF"/>
              </w:rPr>
            </w:pPr>
            <w:r w:rsidRPr="00752ACE">
              <w:rPr>
                <w:rFonts w:ascii="TH SarabunPSK" w:hAnsi="TH SarabunPSK"/>
                <w:b/>
                <w:bCs/>
                <w:sz w:val="28"/>
                <w:szCs w:val="28"/>
                <w:shd w:val="clear" w:color="auto" w:fill="FFFFFF"/>
              </w:rPr>
              <w:t>Year 2</w:t>
            </w:r>
          </w:p>
        </w:tc>
        <w:tc>
          <w:tcPr>
            <w:tcW w:w="865"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shd w:val="clear" w:color="auto" w:fill="FFFFFF"/>
              </w:rPr>
            </w:pPr>
            <w:r w:rsidRPr="00752ACE">
              <w:rPr>
                <w:rFonts w:ascii="TH SarabunPSK" w:hAnsi="TH SarabunPSK"/>
                <w:b/>
                <w:bCs/>
                <w:sz w:val="28"/>
                <w:szCs w:val="28"/>
                <w:shd w:val="clear" w:color="auto" w:fill="FFFFFF"/>
              </w:rPr>
              <w:t>Year 3</w:t>
            </w:r>
          </w:p>
        </w:tc>
        <w:tc>
          <w:tcPr>
            <w:tcW w:w="836"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shd w:val="clear" w:color="auto" w:fill="FFFFFF"/>
              </w:rPr>
            </w:pPr>
            <w:r w:rsidRPr="00752ACE">
              <w:rPr>
                <w:rFonts w:ascii="TH SarabunPSK" w:hAnsi="TH SarabunPSK"/>
                <w:b/>
                <w:bCs/>
                <w:sz w:val="28"/>
                <w:szCs w:val="28"/>
                <w:shd w:val="clear" w:color="auto" w:fill="FFFFFF"/>
              </w:rPr>
              <w:t>Year 4</w:t>
            </w:r>
          </w:p>
        </w:tc>
      </w:tr>
      <w:tr w:rsidR="003148E2" w:rsidRPr="00752ACE">
        <w:trPr>
          <w:trHeight w:hRule="exact" w:val="397"/>
        </w:trPr>
        <w:tc>
          <w:tcPr>
            <w:tcW w:w="1569" w:type="pct"/>
            <w:tcBorders>
              <w:top w:val="single" w:sz="4" w:space="0" w:color="auto"/>
            </w:tcBorders>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36</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 xml:space="preserve">42 </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85</w:t>
            </w:r>
            <w:r w:rsidRPr="00752ACE">
              <w:rPr>
                <w:rFonts w:ascii="TH SarabunPSK" w:hAnsi="TH SarabunPSK"/>
                <w:sz w:val="28"/>
                <w:szCs w:val="28"/>
                <w:shd w:val="clear" w:color="auto" w:fill="FFFFFF"/>
                <w:cs/>
                <w:lang w:bidi="th-TH"/>
              </w:rPr>
              <w:t>%)</w:t>
            </w:r>
          </w:p>
        </w:tc>
        <w:tc>
          <w:tcPr>
            <w:tcW w:w="865" w:type="pct"/>
            <w:tcBorders>
              <w:top w:val="single" w:sz="4" w:space="0" w:color="auto"/>
            </w:tcBorders>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16</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 xml:space="preserve">4 </w:t>
            </w:r>
            <w:r w:rsidRPr="00752ACE">
              <w:rPr>
                <w:rFonts w:ascii="TH SarabunPSK" w:hAnsi="TH SarabunPSK"/>
                <w:sz w:val="28"/>
                <w:szCs w:val="28"/>
                <w:shd w:val="clear" w:color="auto" w:fill="FFFFFF"/>
                <w:cs/>
                <w:lang w:bidi="th-TH"/>
              </w:rPr>
              <w:t>%</w:t>
            </w:r>
          </w:p>
        </w:tc>
        <w:tc>
          <w:tcPr>
            <w:tcW w:w="865" w:type="pct"/>
            <w:tcBorders>
              <w:top w:val="single" w:sz="4" w:space="0" w:color="auto"/>
            </w:tcBorders>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cs/>
                <w:lang w:bidi="th-TH"/>
              </w:rPr>
            </w:pPr>
            <w:r w:rsidRPr="00752ACE">
              <w:rPr>
                <w:rFonts w:ascii="TH SarabunPSK" w:hAnsi="TH SarabunPSK"/>
                <w:sz w:val="28"/>
                <w:szCs w:val="28"/>
                <w:shd w:val="clear" w:color="auto" w:fill="FFFFFF"/>
              </w:rPr>
              <w:t>22</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 xml:space="preserve">9 </w:t>
            </w:r>
            <w:r w:rsidRPr="00752ACE">
              <w:rPr>
                <w:rFonts w:ascii="TH SarabunPSK" w:hAnsi="TH SarabunPSK"/>
                <w:sz w:val="28"/>
                <w:szCs w:val="28"/>
                <w:shd w:val="clear" w:color="auto" w:fill="FFFFFF"/>
                <w:cs/>
                <w:lang w:bidi="th-TH"/>
              </w:rPr>
              <w:t>%</w:t>
            </w:r>
          </w:p>
        </w:tc>
        <w:tc>
          <w:tcPr>
            <w:tcW w:w="865" w:type="pct"/>
            <w:tcBorders>
              <w:top w:val="single" w:sz="4" w:space="0" w:color="auto"/>
            </w:tcBorders>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27</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 xml:space="preserve">3 </w:t>
            </w:r>
            <w:r w:rsidRPr="00752ACE">
              <w:rPr>
                <w:rFonts w:ascii="TH SarabunPSK" w:hAnsi="TH SarabunPSK"/>
                <w:sz w:val="28"/>
                <w:szCs w:val="28"/>
                <w:shd w:val="clear" w:color="auto" w:fill="FFFFFF"/>
                <w:cs/>
                <w:lang w:bidi="th-TH"/>
              </w:rPr>
              <w:t>%</w:t>
            </w:r>
          </w:p>
        </w:tc>
        <w:tc>
          <w:tcPr>
            <w:tcW w:w="836" w:type="pct"/>
            <w:tcBorders>
              <w:top w:val="single" w:sz="4" w:space="0" w:color="auto"/>
            </w:tcBorders>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eastAsia="等线" w:hAnsi="TH SarabunPSK"/>
                <w:kern w:val="0"/>
                <w:sz w:val="28"/>
                <w:szCs w:val="28"/>
                <w:shd w:val="clear" w:color="auto" w:fill="FFFFFF"/>
                <w:lang w:bidi="ar"/>
              </w:rPr>
              <w:t>31</w:t>
            </w:r>
            <w:r w:rsidRPr="00752ACE">
              <w:rPr>
                <w:rFonts w:ascii="TH SarabunPSK" w:eastAsia="等线" w:hAnsi="TH SarabunPSK"/>
                <w:kern w:val="0"/>
                <w:sz w:val="28"/>
                <w:szCs w:val="28"/>
                <w:shd w:val="clear" w:color="auto" w:fill="FFFFFF"/>
                <w:cs/>
                <w:lang w:bidi="th-TH"/>
              </w:rPr>
              <w:t>.</w:t>
            </w:r>
            <w:r w:rsidRPr="00752ACE">
              <w:rPr>
                <w:rFonts w:ascii="TH SarabunPSK" w:eastAsia="等线" w:hAnsi="TH SarabunPSK"/>
                <w:kern w:val="0"/>
                <w:sz w:val="28"/>
                <w:szCs w:val="28"/>
                <w:shd w:val="clear" w:color="auto" w:fill="FFFFFF"/>
                <w:lang w:bidi="ar"/>
              </w:rPr>
              <w:t xml:space="preserve">7 </w:t>
            </w:r>
            <w:r w:rsidRPr="00752ACE">
              <w:rPr>
                <w:rFonts w:ascii="TH SarabunPSK" w:eastAsia="等线" w:hAnsi="TH SarabunPSK"/>
                <w:kern w:val="0"/>
                <w:sz w:val="28"/>
                <w:szCs w:val="28"/>
                <w:shd w:val="clear" w:color="auto" w:fill="FFFFFF"/>
                <w:cs/>
                <w:lang w:bidi="th-TH"/>
              </w:rPr>
              <w:t>%</w:t>
            </w:r>
          </w:p>
        </w:tc>
      </w:tr>
      <w:tr w:rsidR="003148E2" w:rsidRPr="00752ACE">
        <w:trPr>
          <w:trHeight w:hRule="exact" w:val="397"/>
        </w:trPr>
        <w:tc>
          <w:tcPr>
            <w:tcW w:w="1569"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33</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 xml:space="preserve">35 </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75</w:t>
            </w:r>
            <w:r w:rsidRPr="00752ACE">
              <w:rPr>
                <w:rFonts w:ascii="TH SarabunPSK" w:hAnsi="TH SarabunPSK"/>
                <w:sz w:val="28"/>
                <w:szCs w:val="28"/>
                <w:shd w:val="clear" w:color="auto" w:fill="FFFFFF"/>
                <w:cs/>
                <w:lang w:bidi="th-TH"/>
              </w:rPr>
              <w:t>%)</w:t>
            </w:r>
          </w:p>
        </w:tc>
        <w:tc>
          <w:tcPr>
            <w:tcW w:w="865"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20</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 xml:space="preserve">5 </w:t>
            </w:r>
            <w:r w:rsidRPr="00752ACE">
              <w:rPr>
                <w:rFonts w:ascii="TH SarabunPSK" w:hAnsi="TH SarabunPSK"/>
                <w:sz w:val="28"/>
                <w:szCs w:val="28"/>
                <w:shd w:val="clear" w:color="auto" w:fill="FFFFFF"/>
                <w:cs/>
                <w:lang w:bidi="th-TH"/>
              </w:rPr>
              <w:t>%</w:t>
            </w:r>
          </w:p>
        </w:tc>
        <w:tc>
          <w:tcPr>
            <w:tcW w:w="865"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24</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 xml:space="preserve">1 </w:t>
            </w:r>
            <w:r w:rsidRPr="00752ACE">
              <w:rPr>
                <w:rFonts w:ascii="TH SarabunPSK" w:hAnsi="TH SarabunPSK"/>
                <w:sz w:val="28"/>
                <w:szCs w:val="28"/>
                <w:shd w:val="clear" w:color="auto" w:fill="FFFFFF"/>
                <w:cs/>
                <w:lang w:bidi="th-TH"/>
              </w:rPr>
              <w:t>%</w:t>
            </w:r>
          </w:p>
        </w:tc>
        <w:tc>
          <w:tcPr>
            <w:tcW w:w="865"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34</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8</w:t>
            </w:r>
            <w:r w:rsidRPr="00752ACE">
              <w:rPr>
                <w:rFonts w:ascii="TH SarabunPSK" w:hAnsi="TH SarabunPSK"/>
                <w:sz w:val="28"/>
                <w:szCs w:val="28"/>
                <w:shd w:val="clear" w:color="auto" w:fill="FFFFFF"/>
                <w:cs/>
                <w:lang w:bidi="th-TH"/>
              </w:rPr>
              <w:t>%</w:t>
            </w:r>
          </w:p>
        </w:tc>
        <w:tc>
          <w:tcPr>
            <w:tcW w:w="836"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eastAsia="等线" w:hAnsi="TH SarabunPSK"/>
                <w:kern w:val="0"/>
                <w:sz w:val="28"/>
                <w:szCs w:val="28"/>
                <w:shd w:val="clear" w:color="auto" w:fill="FFFFFF"/>
                <w:lang w:bidi="ar"/>
              </w:rPr>
              <w:t>46</w:t>
            </w:r>
            <w:r w:rsidRPr="00752ACE">
              <w:rPr>
                <w:rFonts w:ascii="TH SarabunPSK" w:eastAsia="等线" w:hAnsi="TH SarabunPSK"/>
                <w:kern w:val="0"/>
                <w:sz w:val="28"/>
                <w:szCs w:val="28"/>
                <w:shd w:val="clear" w:color="auto" w:fill="FFFFFF"/>
                <w:cs/>
                <w:lang w:bidi="th-TH"/>
              </w:rPr>
              <w:t>.</w:t>
            </w:r>
            <w:r w:rsidRPr="00752ACE">
              <w:rPr>
                <w:rFonts w:ascii="TH SarabunPSK" w:eastAsia="等线" w:hAnsi="TH SarabunPSK"/>
                <w:kern w:val="0"/>
                <w:sz w:val="28"/>
                <w:szCs w:val="28"/>
                <w:shd w:val="clear" w:color="auto" w:fill="FFFFFF"/>
                <w:lang w:bidi="ar"/>
              </w:rPr>
              <w:t xml:space="preserve">0 </w:t>
            </w:r>
            <w:r w:rsidRPr="00752ACE">
              <w:rPr>
                <w:rFonts w:ascii="TH SarabunPSK" w:eastAsia="等线" w:hAnsi="TH SarabunPSK"/>
                <w:kern w:val="0"/>
                <w:sz w:val="28"/>
                <w:szCs w:val="28"/>
                <w:shd w:val="clear" w:color="auto" w:fill="FFFFFF"/>
                <w:cs/>
                <w:lang w:bidi="th-TH"/>
              </w:rPr>
              <w:t>%</w:t>
            </w:r>
          </w:p>
        </w:tc>
      </w:tr>
      <w:tr w:rsidR="003148E2" w:rsidRPr="00752ACE">
        <w:trPr>
          <w:trHeight w:hRule="exact" w:val="397"/>
        </w:trPr>
        <w:tc>
          <w:tcPr>
            <w:tcW w:w="1569"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22</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 xml:space="preserve">32 </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65</w:t>
            </w:r>
            <w:r w:rsidRPr="00752ACE">
              <w:rPr>
                <w:rFonts w:ascii="TH SarabunPSK" w:hAnsi="TH SarabunPSK"/>
                <w:sz w:val="28"/>
                <w:szCs w:val="28"/>
                <w:shd w:val="clear" w:color="auto" w:fill="FFFFFF"/>
                <w:cs/>
                <w:lang w:bidi="th-TH"/>
              </w:rPr>
              <w:t>%)</w:t>
            </w:r>
          </w:p>
        </w:tc>
        <w:tc>
          <w:tcPr>
            <w:tcW w:w="865"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49</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 xml:space="preserve">3 </w:t>
            </w:r>
            <w:r w:rsidRPr="00752ACE">
              <w:rPr>
                <w:rFonts w:ascii="TH SarabunPSK" w:hAnsi="TH SarabunPSK"/>
                <w:sz w:val="28"/>
                <w:szCs w:val="28"/>
                <w:shd w:val="clear" w:color="auto" w:fill="FFFFFF"/>
                <w:cs/>
                <w:lang w:bidi="th-TH"/>
              </w:rPr>
              <w:t>%</w:t>
            </w:r>
          </w:p>
        </w:tc>
        <w:tc>
          <w:tcPr>
            <w:tcW w:w="865"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36</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 xml:space="preserve">1 </w:t>
            </w:r>
            <w:r w:rsidRPr="00752ACE">
              <w:rPr>
                <w:rFonts w:ascii="TH SarabunPSK" w:hAnsi="TH SarabunPSK"/>
                <w:sz w:val="28"/>
                <w:szCs w:val="28"/>
                <w:shd w:val="clear" w:color="auto" w:fill="FFFFFF"/>
                <w:cs/>
                <w:lang w:bidi="th-TH"/>
              </w:rPr>
              <w:t>%</w:t>
            </w:r>
          </w:p>
        </w:tc>
        <w:tc>
          <w:tcPr>
            <w:tcW w:w="865"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24</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2</w:t>
            </w:r>
            <w:r w:rsidRPr="00752ACE">
              <w:rPr>
                <w:rFonts w:ascii="TH SarabunPSK" w:hAnsi="TH SarabunPSK"/>
                <w:sz w:val="28"/>
                <w:szCs w:val="28"/>
                <w:shd w:val="clear" w:color="auto" w:fill="FFFFFF"/>
                <w:cs/>
                <w:lang w:bidi="th-TH"/>
              </w:rPr>
              <w:t>%</w:t>
            </w:r>
          </w:p>
        </w:tc>
        <w:tc>
          <w:tcPr>
            <w:tcW w:w="836"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eastAsia="等线" w:hAnsi="TH SarabunPSK"/>
                <w:kern w:val="0"/>
                <w:sz w:val="28"/>
                <w:szCs w:val="28"/>
                <w:shd w:val="clear" w:color="auto" w:fill="FFFFFF"/>
                <w:lang w:bidi="ar"/>
              </w:rPr>
              <w:t>15</w:t>
            </w:r>
            <w:r w:rsidRPr="00752ACE">
              <w:rPr>
                <w:rFonts w:ascii="TH SarabunPSK" w:eastAsia="等线" w:hAnsi="TH SarabunPSK"/>
                <w:kern w:val="0"/>
                <w:sz w:val="28"/>
                <w:szCs w:val="28"/>
                <w:shd w:val="clear" w:color="auto" w:fill="FFFFFF"/>
                <w:cs/>
                <w:lang w:bidi="th-TH"/>
              </w:rPr>
              <w:t>.</w:t>
            </w:r>
            <w:r w:rsidRPr="00752ACE">
              <w:rPr>
                <w:rFonts w:ascii="TH SarabunPSK" w:eastAsia="等线" w:hAnsi="TH SarabunPSK"/>
                <w:kern w:val="0"/>
                <w:sz w:val="28"/>
                <w:szCs w:val="28"/>
                <w:shd w:val="clear" w:color="auto" w:fill="FFFFFF"/>
                <w:lang w:bidi="ar"/>
              </w:rPr>
              <w:t xml:space="preserve">9 </w:t>
            </w:r>
            <w:r w:rsidRPr="00752ACE">
              <w:rPr>
                <w:rFonts w:ascii="TH SarabunPSK" w:eastAsia="等线" w:hAnsi="TH SarabunPSK"/>
                <w:kern w:val="0"/>
                <w:sz w:val="28"/>
                <w:szCs w:val="28"/>
                <w:shd w:val="clear" w:color="auto" w:fill="FFFFFF"/>
                <w:cs/>
                <w:lang w:bidi="th-TH"/>
              </w:rPr>
              <w:t>%</w:t>
            </w:r>
          </w:p>
        </w:tc>
      </w:tr>
      <w:tr w:rsidR="003148E2" w:rsidRPr="00752ACE">
        <w:trPr>
          <w:trHeight w:hRule="exact" w:val="397"/>
        </w:trPr>
        <w:tc>
          <w:tcPr>
            <w:tcW w:w="1569"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0</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 xml:space="preserve">21   </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50</w:t>
            </w:r>
            <w:r w:rsidRPr="00752ACE">
              <w:rPr>
                <w:rFonts w:ascii="TH SarabunPSK" w:hAnsi="TH SarabunPSK"/>
                <w:sz w:val="28"/>
                <w:szCs w:val="28"/>
                <w:shd w:val="clear" w:color="auto" w:fill="FFFFFF"/>
                <w:cs/>
                <w:lang w:bidi="th-TH"/>
              </w:rPr>
              <w:t>%)</w:t>
            </w:r>
          </w:p>
        </w:tc>
        <w:tc>
          <w:tcPr>
            <w:tcW w:w="865"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13</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 xml:space="preserve">7 </w:t>
            </w:r>
            <w:r w:rsidRPr="00752ACE">
              <w:rPr>
                <w:rFonts w:ascii="TH SarabunPSK" w:hAnsi="TH SarabunPSK"/>
                <w:sz w:val="28"/>
                <w:szCs w:val="28"/>
                <w:shd w:val="clear" w:color="auto" w:fill="FFFFFF"/>
                <w:cs/>
                <w:lang w:bidi="th-TH"/>
              </w:rPr>
              <w:t>%</w:t>
            </w:r>
          </w:p>
        </w:tc>
        <w:tc>
          <w:tcPr>
            <w:tcW w:w="865"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16</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 xml:space="preserve">7 </w:t>
            </w:r>
            <w:r w:rsidRPr="00752ACE">
              <w:rPr>
                <w:rFonts w:ascii="TH SarabunPSK" w:hAnsi="TH SarabunPSK"/>
                <w:sz w:val="28"/>
                <w:szCs w:val="28"/>
                <w:shd w:val="clear" w:color="auto" w:fill="FFFFFF"/>
                <w:cs/>
                <w:lang w:bidi="th-TH"/>
              </w:rPr>
              <w:t>%</w:t>
            </w:r>
          </w:p>
        </w:tc>
        <w:tc>
          <w:tcPr>
            <w:tcW w:w="865"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hAnsi="TH SarabunPSK"/>
                <w:sz w:val="28"/>
                <w:szCs w:val="28"/>
                <w:shd w:val="clear" w:color="auto" w:fill="FFFFFF"/>
              </w:rPr>
              <w:t>13</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6</w:t>
            </w:r>
            <w:r w:rsidRPr="00752ACE">
              <w:rPr>
                <w:rFonts w:ascii="TH SarabunPSK" w:hAnsi="TH SarabunPSK"/>
                <w:sz w:val="28"/>
                <w:szCs w:val="28"/>
                <w:shd w:val="clear" w:color="auto" w:fill="FFFFFF"/>
                <w:cs/>
                <w:lang w:bidi="th-TH"/>
              </w:rPr>
              <w:t>%</w:t>
            </w:r>
          </w:p>
        </w:tc>
        <w:tc>
          <w:tcPr>
            <w:tcW w:w="836" w:type="pct"/>
          </w:tcPr>
          <w:p w:rsidR="00011646" w:rsidRPr="00752ACE" w:rsidRDefault="003148E2" w:rsidP="009C5153">
            <w:pPr>
              <w:tabs>
                <w:tab w:val="left" w:pos="709"/>
              </w:tabs>
              <w:spacing w:after="0" w:line="240" w:lineRule="auto"/>
              <w:jc w:val="center"/>
              <w:rPr>
                <w:rFonts w:ascii="TH SarabunPSK" w:hAnsi="TH SarabunPSK"/>
                <w:sz w:val="28"/>
                <w:szCs w:val="28"/>
                <w:shd w:val="clear" w:color="auto" w:fill="FFFFFF"/>
              </w:rPr>
            </w:pPr>
            <w:r w:rsidRPr="00752ACE">
              <w:rPr>
                <w:rFonts w:ascii="TH SarabunPSK" w:eastAsia="等线" w:hAnsi="TH SarabunPSK"/>
                <w:kern w:val="0"/>
                <w:sz w:val="28"/>
                <w:szCs w:val="28"/>
                <w:shd w:val="clear" w:color="auto" w:fill="FFFFFF"/>
                <w:lang w:bidi="ar"/>
              </w:rPr>
              <w:t>6</w:t>
            </w:r>
            <w:r w:rsidRPr="00752ACE">
              <w:rPr>
                <w:rFonts w:ascii="TH SarabunPSK" w:eastAsia="等线" w:hAnsi="TH SarabunPSK"/>
                <w:kern w:val="0"/>
                <w:sz w:val="28"/>
                <w:szCs w:val="28"/>
                <w:shd w:val="clear" w:color="auto" w:fill="FFFFFF"/>
                <w:cs/>
                <w:lang w:bidi="th-TH"/>
              </w:rPr>
              <w:t>.</w:t>
            </w:r>
            <w:r w:rsidRPr="00752ACE">
              <w:rPr>
                <w:rFonts w:ascii="TH SarabunPSK" w:eastAsia="等线" w:hAnsi="TH SarabunPSK"/>
                <w:kern w:val="0"/>
                <w:sz w:val="28"/>
                <w:szCs w:val="28"/>
                <w:shd w:val="clear" w:color="auto" w:fill="FFFFFF"/>
                <w:lang w:bidi="ar"/>
              </w:rPr>
              <w:t xml:space="preserve">3 </w:t>
            </w:r>
            <w:r w:rsidRPr="00752ACE">
              <w:rPr>
                <w:rFonts w:ascii="TH SarabunPSK" w:eastAsia="等线" w:hAnsi="TH SarabunPSK"/>
                <w:kern w:val="0"/>
                <w:sz w:val="28"/>
                <w:szCs w:val="28"/>
                <w:shd w:val="clear" w:color="auto" w:fill="FFFFFF"/>
                <w:cs/>
                <w:lang w:bidi="th-TH"/>
              </w:rPr>
              <w:t>%</w:t>
            </w:r>
          </w:p>
        </w:tc>
      </w:tr>
    </w:tbl>
    <w:p w:rsidR="00011646" w:rsidRPr="00752ACE" w:rsidRDefault="00011646" w:rsidP="009C5153">
      <w:pPr>
        <w:tabs>
          <w:tab w:val="left" w:pos="709"/>
        </w:tabs>
        <w:spacing w:line="240" w:lineRule="auto"/>
        <w:rPr>
          <w:rFonts w:ascii="TH SarabunPSK" w:eastAsia="TimesNewRomanPSMT" w:hAnsi="TH SarabunPSK"/>
          <w:b/>
          <w:bCs/>
          <w:kern w:val="0"/>
          <w:sz w:val="20"/>
          <w:szCs w:val="20"/>
          <w:lang w:bidi="th-TH"/>
        </w:rPr>
      </w:pPr>
    </w:p>
    <w:p w:rsidR="00011646" w:rsidRPr="00752ACE" w:rsidRDefault="00F6253A" w:rsidP="009C5153">
      <w:pPr>
        <w:tabs>
          <w:tab w:val="left" w:pos="709"/>
        </w:tabs>
        <w:spacing w:after="0" w:line="240" w:lineRule="auto"/>
        <w:rPr>
          <w:rFonts w:ascii="TH SarabunPSK" w:eastAsia="TimesNewRomanPSMT" w:hAnsi="TH SarabunPSK"/>
          <w:b/>
          <w:bCs/>
          <w:kern w:val="0"/>
          <w:sz w:val="32"/>
          <w:lang w:bidi="th-TH"/>
        </w:rPr>
      </w:pPr>
      <w:r w:rsidRPr="00752ACE">
        <w:rPr>
          <w:rFonts w:ascii="TH SarabunPSK" w:eastAsia="TimesNewRomanPSMT" w:hAnsi="TH SarabunPSK"/>
          <w:b/>
          <w:bCs/>
          <w:kern w:val="0"/>
          <w:sz w:val="32"/>
          <w:lang w:bidi="th-TH"/>
        </w:rPr>
        <w:tab/>
      </w:r>
      <w:r w:rsidR="003148E2" w:rsidRPr="00752ACE">
        <w:rPr>
          <w:rFonts w:ascii="TH SarabunPSK" w:eastAsia="TimesNewRomanPSMT" w:hAnsi="TH SarabunPSK"/>
          <w:b/>
          <w:bCs/>
          <w:kern w:val="0"/>
          <w:sz w:val="32"/>
          <w:lang w:bidi="th-TH"/>
        </w:rPr>
        <w:t>2</w:t>
      </w:r>
      <w:r w:rsidR="003148E2" w:rsidRPr="00752ACE">
        <w:rPr>
          <w:rFonts w:ascii="TH SarabunPSK" w:eastAsia="TimesNewRomanPSMT" w:hAnsi="TH SarabunPSK"/>
          <w:b/>
          <w:bCs/>
          <w:kern w:val="0"/>
          <w:sz w:val="32"/>
          <w:cs/>
          <w:lang w:bidi="th-TH"/>
        </w:rPr>
        <w:t xml:space="preserve">. </w:t>
      </w:r>
      <w:r w:rsidR="003148E2" w:rsidRPr="00752ACE">
        <w:rPr>
          <w:rFonts w:ascii="TH SarabunPSK" w:eastAsia="TimesNewRomanPSMT" w:hAnsi="TH SarabunPSK"/>
          <w:b/>
          <w:bCs/>
          <w:kern w:val="0"/>
          <w:sz w:val="32"/>
          <w:lang w:bidi="th-TH"/>
        </w:rPr>
        <w:t>Analysis of the eight reading skills from the English reading test</w:t>
      </w:r>
    </w:p>
    <w:p w:rsidR="00011646" w:rsidRPr="00752ACE" w:rsidRDefault="007250F7" w:rsidP="007250F7">
      <w:pPr>
        <w:tabs>
          <w:tab w:val="left" w:pos="709"/>
        </w:tabs>
        <w:spacing w:after="0" w:line="276" w:lineRule="auto"/>
        <w:rPr>
          <w:rFonts w:ascii="TH SarabunPSK" w:eastAsia="TimesNewRomanPSMT" w:hAnsi="TH SarabunPSK"/>
          <w:b/>
          <w:bCs/>
          <w:kern w:val="0"/>
          <w:sz w:val="20"/>
          <w:szCs w:val="20"/>
          <w:lang w:bidi="th-TH"/>
        </w:rPr>
      </w:pPr>
      <w:r w:rsidRPr="00752ACE">
        <w:rPr>
          <w:rFonts w:ascii="TH SarabunPSK" w:hAnsi="TH SarabunPSK"/>
          <w:sz w:val="32"/>
          <w:lang w:bidi="th-TH"/>
        </w:rPr>
        <w:tab/>
      </w:r>
      <w:r w:rsidR="003148E2" w:rsidRPr="00752ACE">
        <w:rPr>
          <w:rFonts w:ascii="TH SarabunPSK" w:hAnsi="TH SarabunPSK"/>
          <w:sz w:val="32"/>
          <w:lang w:bidi="th-TH"/>
        </w:rPr>
        <w:t>By analyzing each item in the Reading Test and analyzing how students in each year performed, the findings revealed which the students mastered reading skill areas and which reading skill areas needed to be urgently improved</w:t>
      </w:r>
      <w:r w:rsidR="003148E2" w:rsidRPr="00752ACE">
        <w:rPr>
          <w:rFonts w:ascii="TH SarabunPSK" w:hAnsi="TH SarabunPSK"/>
          <w:sz w:val="32"/>
          <w:cs/>
          <w:lang w:bidi="th-TH"/>
        </w:rPr>
        <w:t xml:space="preserve">. </w:t>
      </w:r>
      <w:r w:rsidR="003148E2" w:rsidRPr="00752ACE">
        <w:rPr>
          <w:rFonts w:ascii="TH SarabunPSK" w:hAnsi="TH SarabunPSK"/>
          <w:sz w:val="32"/>
          <w:lang w:bidi="th-TH"/>
        </w:rPr>
        <w:t>Based on the results shown, this group of students need to be intensively trained to improve advanced reading sub-skills such as inferring, sentence coherence, identifying the writer’s purpose and summarizing showed low scores in all levels. Although Year 4 got higher scores in various sub-skills but they were not impressive enough.  See Table 3</w:t>
      </w:r>
      <w:r w:rsidR="003148E2" w:rsidRPr="00752ACE">
        <w:rPr>
          <w:rFonts w:ascii="TH SarabunPSK" w:hAnsi="TH SarabunPSK"/>
          <w:sz w:val="32"/>
          <w:cs/>
          <w:lang w:bidi="th-TH"/>
        </w:rPr>
        <w:t>.</w:t>
      </w:r>
    </w:p>
    <w:p w:rsidR="00F6253A" w:rsidRPr="00752ACE" w:rsidRDefault="00F6253A" w:rsidP="009C5153">
      <w:pPr>
        <w:tabs>
          <w:tab w:val="left" w:pos="709"/>
        </w:tabs>
        <w:spacing w:after="0" w:line="276" w:lineRule="auto"/>
        <w:ind w:firstLineChars="200" w:firstLine="402"/>
        <w:rPr>
          <w:rFonts w:ascii="TH SarabunPSK" w:eastAsia="TimesNewRomanPSMT" w:hAnsi="TH SarabunPSK"/>
          <w:b/>
          <w:bCs/>
          <w:kern w:val="0"/>
          <w:sz w:val="20"/>
          <w:szCs w:val="20"/>
          <w:lang w:bidi="th-TH"/>
        </w:rPr>
      </w:pPr>
    </w:p>
    <w:p w:rsidR="00011646" w:rsidRPr="00752ACE" w:rsidRDefault="003148E2" w:rsidP="009C5153">
      <w:pPr>
        <w:tabs>
          <w:tab w:val="left" w:pos="709"/>
        </w:tabs>
        <w:spacing w:line="240" w:lineRule="auto"/>
        <w:rPr>
          <w:rFonts w:ascii="TH SarabunPSK" w:eastAsia="TimesNewRomanPSMT" w:hAnsi="TH SarabunPSK"/>
          <w:kern w:val="0"/>
          <w:sz w:val="32"/>
          <w:lang w:bidi="ar"/>
        </w:rPr>
      </w:pPr>
      <w:r w:rsidRPr="00752ACE">
        <w:rPr>
          <w:rFonts w:ascii="TH SarabunPSK" w:eastAsia="TimesNewRomanPSMT" w:hAnsi="TH SarabunPSK"/>
          <w:b/>
          <w:bCs/>
          <w:kern w:val="0"/>
          <w:sz w:val="32"/>
          <w:lang w:bidi="ar"/>
        </w:rPr>
        <w:t>Table 3</w:t>
      </w:r>
      <w:r w:rsidRPr="00752ACE">
        <w:rPr>
          <w:rFonts w:ascii="TH SarabunPSK" w:eastAsia="TimesNewRomanPSMT" w:hAnsi="TH SarabunPSK"/>
          <w:kern w:val="0"/>
          <w:sz w:val="32"/>
          <w:lang w:bidi="ar"/>
        </w:rPr>
        <w:t xml:space="preserve"> </w:t>
      </w:r>
      <w:r w:rsidRPr="00752ACE">
        <w:rPr>
          <w:rFonts w:ascii="TH SarabunPSK" w:eastAsia="TimesNewRomanPSMT" w:hAnsi="TH SarabunPSK"/>
          <w:spacing w:val="-10"/>
          <w:kern w:val="0"/>
          <w:sz w:val="32"/>
          <w:lang w:bidi="ar"/>
        </w:rPr>
        <w:t xml:space="preserve">Analysis of the Eight Reading Skills from </w:t>
      </w:r>
      <w:r w:rsidRPr="00752ACE">
        <w:rPr>
          <w:rFonts w:ascii="TH SarabunPSK" w:hAnsi="TH SarabunPSK"/>
          <w:spacing w:val="-10"/>
          <w:kern w:val="0"/>
          <w:sz w:val="32"/>
          <w:shd w:val="clear" w:color="auto" w:fill="FFFFFF"/>
        </w:rPr>
        <w:t>the</w:t>
      </w:r>
      <w:r w:rsidRPr="00752ACE">
        <w:rPr>
          <w:rFonts w:ascii="TH SarabunPSK" w:hAnsi="TH SarabunPSK"/>
          <w:spacing w:val="-10"/>
          <w:kern w:val="0"/>
          <w:sz w:val="32"/>
          <w:shd w:val="clear" w:color="auto" w:fill="FFFFFF"/>
          <w:cs/>
          <w:lang w:bidi="th-TH"/>
        </w:rPr>
        <w:t xml:space="preserve"> </w:t>
      </w:r>
      <w:r w:rsidRPr="00752ACE">
        <w:rPr>
          <w:rFonts w:ascii="TH SarabunPSK" w:hAnsi="TH SarabunPSK"/>
          <w:spacing w:val="-10"/>
          <w:kern w:val="0"/>
          <w:sz w:val="32"/>
          <w:shd w:val="clear" w:color="auto" w:fill="FFFFFF"/>
        </w:rPr>
        <w:t>English Reading Test of Year 1 to Year 4</w:t>
      </w:r>
      <w:r w:rsidRPr="00752ACE">
        <w:rPr>
          <w:rFonts w:ascii="TH SarabunPSK" w:eastAsia="TimesNewRomanPSMT" w:hAnsi="TH SarabunPSK"/>
          <w:spacing w:val="-10"/>
          <w:kern w:val="0"/>
          <w:sz w:val="32"/>
          <w:lang w:bidi="ar"/>
        </w:rPr>
        <w:t xml:space="preserve"> Students</w:t>
      </w:r>
    </w:p>
    <w:tbl>
      <w:tblPr>
        <w:tblStyle w:val="a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274"/>
        <w:gridCol w:w="1134"/>
        <w:gridCol w:w="1135"/>
        <w:gridCol w:w="1087"/>
      </w:tblGrid>
      <w:tr w:rsidR="003148E2" w:rsidRPr="00752ACE">
        <w:trPr>
          <w:trHeight w:hRule="exact" w:val="397"/>
        </w:trPr>
        <w:tc>
          <w:tcPr>
            <w:tcW w:w="2435" w:type="pct"/>
            <w:tcBorders>
              <w:top w:val="single" w:sz="4" w:space="0" w:color="auto"/>
              <w:bottom w:val="single" w:sz="4" w:space="0" w:color="auto"/>
            </w:tcBorders>
          </w:tcPr>
          <w:p w:rsidR="00011646" w:rsidRPr="00752ACE" w:rsidRDefault="003148E2" w:rsidP="009C5153">
            <w:pPr>
              <w:tabs>
                <w:tab w:val="left" w:pos="709"/>
              </w:tabs>
              <w:spacing w:line="240" w:lineRule="auto"/>
              <w:jc w:val="center"/>
              <w:rPr>
                <w:rFonts w:ascii="TH SarabunPSK" w:hAnsi="TH SarabunPSK"/>
                <w:b/>
                <w:bCs/>
                <w:sz w:val="28"/>
                <w:szCs w:val="28"/>
                <w:shd w:val="clear" w:color="auto" w:fill="FFFFFF"/>
              </w:rPr>
            </w:pPr>
            <w:r w:rsidRPr="00752ACE">
              <w:rPr>
                <w:rFonts w:ascii="TH SarabunPSK" w:hAnsi="TH SarabunPSK"/>
                <w:b/>
                <w:bCs/>
                <w:sz w:val="28"/>
                <w:szCs w:val="28"/>
                <w:shd w:val="clear" w:color="auto" w:fill="FFFFFF"/>
              </w:rPr>
              <w:t>Reading Skills</w:t>
            </w:r>
          </w:p>
        </w:tc>
        <w:tc>
          <w:tcPr>
            <w:tcW w:w="706" w:type="pct"/>
            <w:tcBorders>
              <w:top w:val="single" w:sz="4" w:space="0" w:color="auto"/>
              <w:bottom w:val="single" w:sz="4" w:space="0" w:color="auto"/>
            </w:tcBorders>
          </w:tcPr>
          <w:p w:rsidR="00011646" w:rsidRPr="00752ACE" w:rsidRDefault="003148E2" w:rsidP="009C5153">
            <w:pPr>
              <w:tabs>
                <w:tab w:val="left" w:pos="709"/>
              </w:tabs>
              <w:spacing w:line="240" w:lineRule="auto"/>
              <w:rPr>
                <w:rFonts w:ascii="TH SarabunPSK" w:hAnsi="TH SarabunPSK"/>
                <w:b/>
                <w:bCs/>
                <w:sz w:val="28"/>
                <w:szCs w:val="28"/>
                <w:shd w:val="clear" w:color="auto" w:fill="FFFFFF"/>
              </w:rPr>
            </w:pPr>
            <w:r w:rsidRPr="00752ACE">
              <w:rPr>
                <w:rFonts w:ascii="TH SarabunPSK" w:hAnsi="TH SarabunPSK"/>
                <w:b/>
                <w:bCs/>
                <w:sz w:val="28"/>
                <w:szCs w:val="28"/>
                <w:shd w:val="clear" w:color="auto" w:fill="FFFFFF"/>
              </w:rPr>
              <w:t>Year 1</w:t>
            </w:r>
          </w:p>
        </w:tc>
        <w:tc>
          <w:tcPr>
            <w:tcW w:w="628" w:type="pct"/>
            <w:tcBorders>
              <w:top w:val="single" w:sz="4" w:space="0" w:color="auto"/>
              <w:bottom w:val="single" w:sz="4" w:space="0" w:color="auto"/>
            </w:tcBorders>
          </w:tcPr>
          <w:p w:rsidR="00011646" w:rsidRPr="00752ACE" w:rsidRDefault="003148E2" w:rsidP="009C5153">
            <w:pPr>
              <w:tabs>
                <w:tab w:val="left" w:pos="709"/>
              </w:tabs>
              <w:spacing w:line="240" w:lineRule="auto"/>
              <w:rPr>
                <w:rFonts w:ascii="TH SarabunPSK" w:hAnsi="TH SarabunPSK"/>
                <w:b/>
                <w:bCs/>
                <w:sz w:val="28"/>
                <w:szCs w:val="28"/>
                <w:shd w:val="clear" w:color="auto" w:fill="FFFFFF"/>
              </w:rPr>
            </w:pPr>
            <w:r w:rsidRPr="00752ACE">
              <w:rPr>
                <w:rFonts w:ascii="TH SarabunPSK" w:hAnsi="TH SarabunPSK"/>
                <w:b/>
                <w:bCs/>
                <w:sz w:val="28"/>
                <w:szCs w:val="28"/>
                <w:shd w:val="clear" w:color="auto" w:fill="FFFFFF"/>
              </w:rPr>
              <w:t>Year 2</w:t>
            </w:r>
          </w:p>
        </w:tc>
        <w:tc>
          <w:tcPr>
            <w:tcW w:w="629" w:type="pct"/>
            <w:tcBorders>
              <w:top w:val="single" w:sz="4" w:space="0" w:color="auto"/>
              <w:bottom w:val="single" w:sz="4" w:space="0" w:color="auto"/>
            </w:tcBorders>
          </w:tcPr>
          <w:p w:rsidR="00011646" w:rsidRPr="00752ACE" w:rsidRDefault="003148E2" w:rsidP="009C5153">
            <w:pPr>
              <w:tabs>
                <w:tab w:val="left" w:pos="709"/>
              </w:tabs>
              <w:spacing w:line="240" w:lineRule="auto"/>
              <w:rPr>
                <w:rFonts w:ascii="TH SarabunPSK" w:hAnsi="TH SarabunPSK"/>
                <w:b/>
                <w:bCs/>
                <w:sz w:val="28"/>
                <w:szCs w:val="28"/>
                <w:shd w:val="clear" w:color="auto" w:fill="FFFFFF"/>
              </w:rPr>
            </w:pPr>
            <w:r w:rsidRPr="00752ACE">
              <w:rPr>
                <w:rFonts w:ascii="TH SarabunPSK" w:hAnsi="TH SarabunPSK"/>
                <w:b/>
                <w:bCs/>
                <w:sz w:val="28"/>
                <w:szCs w:val="28"/>
                <w:shd w:val="clear" w:color="auto" w:fill="FFFFFF"/>
              </w:rPr>
              <w:t>Year 3</w:t>
            </w:r>
          </w:p>
        </w:tc>
        <w:tc>
          <w:tcPr>
            <w:tcW w:w="602" w:type="pct"/>
            <w:tcBorders>
              <w:top w:val="single" w:sz="4" w:space="0" w:color="auto"/>
              <w:bottom w:val="single" w:sz="4" w:space="0" w:color="auto"/>
            </w:tcBorders>
          </w:tcPr>
          <w:p w:rsidR="00011646" w:rsidRPr="00752ACE" w:rsidRDefault="003148E2" w:rsidP="009C5153">
            <w:pPr>
              <w:tabs>
                <w:tab w:val="left" w:pos="709"/>
              </w:tabs>
              <w:spacing w:line="240" w:lineRule="auto"/>
              <w:rPr>
                <w:rFonts w:ascii="TH SarabunPSK" w:hAnsi="TH SarabunPSK"/>
                <w:b/>
                <w:bCs/>
                <w:sz w:val="28"/>
                <w:szCs w:val="28"/>
                <w:shd w:val="clear" w:color="auto" w:fill="FFFFFF"/>
              </w:rPr>
            </w:pPr>
            <w:r w:rsidRPr="00752ACE">
              <w:rPr>
                <w:rFonts w:ascii="TH SarabunPSK" w:hAnsi="TH SarabunPSK"/>
                <w:b/>
                <w:bCs/>
                <w:sz w:val="28"/>
                <w:szCs w:val="28"/>
                <w:shd w:val="clear" w:color="auto" w:fill="FFFFFF"/>
              </w:rPr>
              <w:t>Year 4</w:t>
            </w:r>
          </w:p>
        </w:tc>
      </w:tr>
      <w:tr w:rsidR="003148E2" w:rsidRPr="00752ACE">
        <w:trPr>
          <w:trHeight w:hRule="exact" w:val="397"/>
        </w:trPr>
        <w:tc>
          <w:tcPr>
            <w:tcW w:w="2435" w:type="pct"/>
            <w:tcBorders>
              <w:top w:val="single" w:sz="4" w:space="0" w:color="auto"/>
            </w:tcBorders>
          </w:tcPr>
          <w:p w:rsidR="00011646" w:rsidRPr="00752ACE" w:rsidRDefault="003148E2" w:rsidP="009C5153">
            <w:pPr>
              <w:tabs>
                <w:tab w:val="left" w:pos="237"/>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ab/>
              <w:t>Paraphrasing</w:t>
            </w:r>
          </w:p>
        </w:tc>
        <w:tc>
          <w:tcPr>
            <w:tcW w:w="706" w:type="pct"/>
            <w:tcBorders>
              <w:top w:val="single" w:sz="4" w:space="0" w:color="auto"/>
            </w:tcBorders>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45</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2</w:t>
            </w:r>
            <w:r w:rsidRPr="00752ACE">
              <w:rPr>
                <w:rFonts w:ascii="TH SarabunPSK" w:hAnsi="TH SarabunPSK"/>
                <w:sz w:val="28"/>
                <w:szCs w:val="28"/>
                <w:shd w:val="clear" w:color="auto" w:fill="FFFFFF"/>
                <w:cs/>
                <w:lang w:bidi="th-TH"/>
              </w:rPr>
              <w:t>%</w:t>
            </w:r>
          </w:p>
        </w:tc>
        <w:tc>
          <w:tcPr>
            <w:tcW w:w="628" w:type="pct"/>
            <w:tcBorders>
              <w:top w:val="single" w:sz="4" w:space="0" w:color="auto"/>
            </w:tcBorders>
          </w:tcPr>
          <w:p w:rsidR="00011646" w:rsidRPr="00752ACE" w:rsidRDefault="003148E2" w:rsidP="009C5153">
            <w:pPr>
              <w:tabs>
                <w:tab w:val="left" w:pos="709"/>
              </w:tabs>
              <w:spacing w:after="0" w:line="240" w:lineRule="auto"/>
              <w:rPr>
                <w:rFonts w:ascii="TH SarabunPSK" w:hAnsi="TH SarabunPSK"/>
                <w:sz w:val="28"/>
                <w:szCs w:val="28"/>
                <w:shd w:val="clear" w:color="auto" w:fill="FFFFFF"/>
                <w:cs/>
                <w:lang w:bidi="th-TH"/>
              </w:rPr>
            </w:pPr>
            <w:r w:rsidRPr="00752ACE">
              <w:rPr>
                <w:rFonts w:ascii="TH SarabunPSK" w:hAnsi="TH SarabunPSK"/>
                <w:sz w:val="28"/>
                <w:szCs w:val="28"/>
                <w:shd w:val="clear" w:color="auto" w:fill="FFFFFF"/>
                <w:lang w:bidi="th-TH"/>
              </w:rPr>
              <w:t>57</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lang w:bidi="th-TH"/>
              </w:rPr>
              <w:t>8</w:t>
            </w:r>
            <w:r w:rsidRPr="00752ACE">
              <w:rPr>
                <w:rFonts w:ascii="TH SarabunPSK" w:hAnsi="TH SarabunPSK"/>
                <w:sz w:val="28"/>
                <w:szCs w:val="28"/>
                <w:shd w:val="clear" w:color="auto" w:fill="FFFFFF"/>
                <w:cs/>
                <w:lang w:bidi="th-TH"/>
              </w:rPr>
              <w:t>%</w:t>
            </w:r>
          </w:p>
        </w:tc>
        <w:tc>
          <w:tcPr>
            <w:tcW w:w="629" w:type="pct"/>
            <w:tcBorders>
              <w:top w:val="single" w:sz="4" w:space="0" w:color="auto"/>
            </w:tcBorders>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61</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4</w:t>
            </w:r>
            <w:r w:rsidRPr="00752ACE">
              <w:rPr>
                <w:rFonts w:ascii="TH SarabunPSK" w:hAnsi="TH SarabunPSK"/>
                <w:sz w:val="28"/>
                <w:szCs w:val="28"/>
                <w:shd w:val="clear" w:color="auto" w:fill="FFFFFF"/>
                <w:cs/>
                <w:lang w:bidi="th-TH"/>
              </w:rPr>
              <w:t>%</w:t>
            </w:r>
          </w:p>
        </w:tc>
        <w:tc>
          <w:tcPr>
            <w:tcW w:w="602" w:type="pct"/>
            <w:tcBorders>
              <w:top w:val="single" w:sz="4" w:space="0" w:color="auto"/>
            </w:tcBorders>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67</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5</w:t>
            </w:r>
            <w:r w:rsidRPr="00752ACE">
              <w:rPr>
                <w:rFonts w:ascii="TH SarabunPSK" w:hAnsi="TH SarabunPSK"/>
                <w:sz w:val="28"/>
                <w:szCs w:val="28"/>
                <w:shd w:val="clear" w:color="auto" w:fill="FFFFFF"/>
                <w:cs/>
                <w:lang w:bidi="th-TH"/>
              </w:rPr>
              <w:t>%</w:t>
            </w:r>
          </w:p>
        </w:tc>
      </w:tr>
      <w:tr w:rsidR="003148E2" w:rsidRPr="00752ACE">
        <w:trPr>
          <w:trHeight w:hRule="exact" w:val="397"/>
        </w:trPr>
        <w:tc>
          <w:tcPr>
            <w:tcW w:w="2435" w:type="pct"/>
          </w:tcPr>
          <w:p w:rsidR="00011646" w:rsidRPr="00752ACE" w:rsidRDefault="003148E2" w:rsidP="009C5153">
            <w:pPr>
              <w:tabs>
                <w:tab w:val="left" w:pos="237"/>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ab/>
              <w:t>Scanning</w:t>
            </w:r>
          </w:p>
        </w:tc>
        <w:tc>
          <w:tcPr>
            <w:tcW w:w="706"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50</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8</w:t>
            </w:r>
            <w:r w:rsidRPr="00752ACE">
              <w:rPr>
                <w:rFonts w:ascii="TH SarabunPSK" w:hAnsi="TH SarabunPSK"/>
                <w:sz w:val="28"/>
                <w:szCs w:val="28"/>
                <w:shd w:val="clear" w:color="auto" w:fill="FFFFFF"/>
                <w:cs/>
                <w:lang w:bidi="th-TH"/>
              </w:rPr>
              <w:t>%</w:t>
            </w:r>
          </w:p>
        </w:tc>
        <w:tc>
          <w:tcPr>
            <w:tcW w:w="628"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63</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0</w:t>
            </w:r>
            <w:r w:rsidRPr="00752ACE">
              <w:rPr>
                <w:rFonts w:ascii="TH SarabunPSK" w:hAnsi="TH SarabunPSK"/>
                <w:sz w:val="28"/>
                <w:szCs w:val="28"/>
                <w:shd w:val="clear" w:color="auto" w:fill="FFFFFF"/>
                <w:cs/>
                <w:lang w:bidi="th-TH"/>
              </w:rPr>
              <w:t>%</w:t>
            </w:r>
          </w:p>
        </w:tc>
        <w:tc>
          <w:tcPr>
            <w:tcW w:w="629"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64</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4</w:t>
            </w:r>
            <w:r w:rsidRPr="00752ACE">
              <w:rPr>
                <w:rFonts w:ascii="TH SarabunPSK" w:hAnsi="TH SarabunPSK"/>
                <w:sz w:val="28"/>
                <w:szCs w:val="28"/>
                <w:shd w:val="clear" w:color="auto" w:fill="FFFFFF"/>
                <w:cs/>
                <w:lang w:bidi="th-TH"/>
              </w:rPr>
              <w:t>%</w:t>
            </w:r>
          </w:p>
        </w:tc>
        <w:tc>
          <w:tcPr>
            <w:tcW w:w="602"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78</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6</w:t>
            </w:r>
            <w:r w:rsidRPr="00752ACE">
              <w:rPr>
                <w:rFonts w:ascii="TH SarabunPSK" w:hAnsi="TH SarabunPSK"/>
                <w:sz w:val="28"/>
                <w:szCs w:val="28"/>
                <w:shd w:val="clear" w:color="auto" w:fill="FFFFFF"/>
                <w:cs/>
                <w:lang w:bidi="th-TH"/>
              </w:rPr>
              <w:t>%</w:t>
            </w:r>
          </w:p>
        </w:tc>
      </w:tr>
      <w:tr w:rsidR="003148E2" w:rsidRPr="00752ACE">
        <w:trPr>
          <w:trHeight w:hRule="exact" w:val="397"/>
        </w:trPr>
        <w:tc>
          <w:tcPr>
            <w:tcW w:w="2435" w:type="pct"/>
          </w:tcPr>
          <w:p w:rsidR="00011646" w:rsidRPr="00752ACE" w:rsidRDefault="003148E2" w:rsidP="009C5153">
            <w:pPr>
              <w:tabs>
                <w:tab w:val="left" w:pos="237"/>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ab/>
              <w:t>Inferring</w:t>
            </w:r>
          </w:p>
        </w:tc>
        <w:tc>
          <w:tcPr>
            <w:tcW w:w="706"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37</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4</w:t>
            </w:r>
            <w:r w:rsidRPr="00752ACE">
              <w:rPr>
                <w:rFonts w:ascii="TH SarabunPSK" w:hAnsi="TH SarabunPSK"/>
                <w:sz w:val="28"/>
                <w:szCs w:val="28"/>
                <w:shd w:val="clear" w:color="auto" w:fill="FFFFFF"/>
                <w:cs/>
                <w:lang w:bidi="th-TH"/>
              </w:rPr>
              <w:t>%</w:t>
            </w:r>
          </w:p>
        </w:tc>
        <w:tc>
          <w:tcPr>
            <w:tcW w:w="628"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47</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4</w:t>
            </w:r>
            <w:r w:rsidRPr="00752ACE">
              <w:rPr>
                <w:rFonts w:ascii="TH SarabunPSK" w:hAnsi="TH SarabunPSK"/>
                <w:sz w:val="28"/>
                <w:szCs w:val="28"/>
                <w:shd w:val="clear" w:color="auto" w:fill="FFFFFF"/>
                <w:cs/>
                <w:lang w:bidi="th-TH"/>
              </w:rPr>
              <w:t>%</w:t>
            </w:r>
          </w:p>
        </w:tc>
        <w:tc>
          <w:tcPr>
            <w:tcW w:w="629"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45</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5</w:t>
            </w:r>
            <w:r w:rsidRPr="00752ACE">
              <w:rPr>
                <w:rFonts w:ascii="TH SarabunPSK" w:hAnsi="TH SarabunPSK"/>
                <w:sz w:val="28"/>
                <w:szCs w:val="28"/>
                <w:shd w:val="clear" w:color="auto" w:fill="FFFFFF"/>
                <w:cs/>
                <w:lang w:bidi="th-TH"/>
              </w:rPr>
              <w:t>%</w:t>
            </w:r>
          </w:p>
        </w:tc>
        <w:tc>
          <w:tcPr>
            <w:tcW w:w="602"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49</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7</w:t>
            </w:r>
            <w:r w:rsidRPr="00752ACE">
              <w:rPr>
                <w:rFonts w:ascii="TH SarabunPSK" w:hAnsi="TH SarabunPSK"/>
                <w:sz w:val="28"/>
                <w:szCs w:val="28"/>
                <w:shd w:val="clear" w:color="auto" w:fill="FFFFFF"/>
                <w:cs/>
                <w:lang w:bidi="th-TH"/>
              </w:rPr>
              <w:t>%</w:t>
            </w:r>
          </w:p>
        </w:tc>
      </w:tr>
      <w:tr w:rsidR="003148E2" w:rsidRPr="00752ACE">
        <w:trPr>
          <w:trHeight w:hRule="exact" w:val="397"/>
        </w:trPr>
        <w:tc>
          <w:tcPr>
            <w:tcW w:w="2435" w:type="pct"/>
          </w:tcPr>
          <w:p w:rsidR="00011646" w:rsidRPr="00752ACE" w:rsidRDefault="003148E2" w:rsidP="009C5153">
            <w:pPr>
              <w:tabs>
                <w:tab w:val="left" w:pos="237"/>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ab/>
              <w:t>Guessing vocabulary</w:t>
            </w:r>
          </w:p>
        </w:tc>
        <w:tc>
          <w:tcPr>
            <w:tcW w:w="706"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33</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3</w:t>
            </w:r>
            <w:r w:rsidRPr="00752ACE">
              <w:rPr>
                <w:rFonts w:ascii="TH SarabunPSK" w:hAnsi="TH SarabunPSK"/>
                <w:sz w:val="28"/>
                <w:szCs w:val="28"/>
                <w:shd w:val="clear" w:color="auto" w:fill="FFFFFF"/>
                <w:cs/>
                <w:lang w:bidi="th-TH"/>
              </w:rPr>
              <w:t>%</w:t>
            </w:r>
          </w:p>
        </w:tc>
        <w:tc>
          <w:tcPr>
            <w:tcW w:w="628"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52</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3</w:t>
            </w:r>
            <w:r w:rsidRPr="00752ACE">
              <w:rPr>
                <w:rFonts w:ascii="TH SarabunPSK" w:hAnsi="TH SarabunPSK"/>
                <w:sz w:val="28"/>
                <w:szCs w:val="28"/>
                <w:shd w:val="clear" w:color="auto" w:fill="FFFFFF"/>
                <w:cs/>
                <w:lang w:bidi="th-TH"/>
              </w:rPr>
              <w:t>%</w:t>
            </w:r>
          </w:p>
        </w:tc>
        <w:tc>
          <w:tcPr>
            <w:tcW w:w="629"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74</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4</w:t>
            </w:r>
            <w:r w:rsidRPr="00752ACE">
              <w:rPr>
                <w:rFonts w:ascii="TH SarabunPSK" w:hAnsi="TH SarabunPSK"/>
                <w:sz w:val="28"/>
                <w:szCs w:val="28"/>
                <w:shd w:val="clear" w:color="auto" w:fill="FFFFFF"/>
                <w:cs/>
                <w:lang w:bidi="th-TH"/>
              </w:rPr>
              <w:t>%</w:t>
            </w:r>
          </w:p>
        </w:tc>
        <w:tc>
          <w:tcPr>
            <w:tcW w:w="602"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84</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7</w:t>
            </w:r>
            <w:r w:rsidRPr="00752ACE">
              <w:rPr>
                <w:rFonts w:ascii="TH SarabunPSK" w:hAnsi="TH SarabunPSK"/>
                <w:sz w:val="28"/>
                <w:szCs w:val="28"/>
                <w:shd w:val="clear" w:color="auto" w:fill="FFFFFF"/>
                <w:cs/>
                <w:lang w:bidi="th-TH"/>
              </w:rPr>
              <w:t>%</w:t>
            </w:r>
          </w:p>
        </w:tc>
      </w:tr>
      <w:tr w:rsidR="003148E2" w:rsidRPr="00752ACE">
        <w:trPr>
          <w:trHeight w:hRule="exact" w:val="397"/>
        </w:trPr>
        <w:tc>
          <w:tcPr>
            <w:tcW w:w="2435" w:type="pct"/>
          </w:tcPr>
          <w:p w:rsidR="00011646" w:rsidRPr="00752ACE" w:rsidRDefault="003148E2" w:rsidP="009C5153">
            <w:pPr>
              <w:tabs>
                <w:tab w:val="left" w:pos="237"/>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ab/>
              <w:t>Identify the writer</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s purpose</w:t>
            </w:r>
          </w:p>
        </w:tc>
        <w:tc>
          <w:tcPr>
            <w:tcW w:w="706"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38</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3</w:t>
            </w:r>
            <w:r w:rsidRPr="00752ACE">
              <w:rPr>
                <w:rFonts w:ascii="TH SarabunPSK" w:hAnsi="TH SarabunPSK"/>
                <w:sz w:val="28"/>
                <w:szCs w:val="28"/>
                <w:shd w:val="clear" w:color="auto" w:fill="FFFFFF"/>
                <w:cs/>
                <w:lang w:bidi="th-TH"/>
              </w:rPr>
              <w:t>%</w:t>
            </w:r>
          </w:p>
        </w:tc>
        <w:tc>
          <w:tcPr>
            <w:tcW w:w="628"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cs/>
                <w:lang w:bidi="th-TH"/>
              </w:rPr>
            </w:pPr>
            <w:r w:rsidRPr="00752ACE">
              <w:rPr>
                <w:rFonts w:ascii="TH SarabunPSK" w:hAnsi="TH SarabunPSK"/>
                <w:sz w:val="28"/>
                <w:szCs w:val="28"/>
                <w:shd w:val="clear" w:color="auto" w:fill="FFFFFF"/>
                <w:lang w:bidi="th-TH"/>
              </w:rPr>
              <w:t>49</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lang w:bidi="th-TH"/>
              </w:rPr>
              <w:t>4</w:t>
            </w:r>
            <w:r w:rsidRPr="00752ACE">
              <w:rPr>
                <w:rFonts w:ascii="TH SarabunPSK" w:hAnsi="TH SarabunPSK"/>
                <w:sz w:val="28"/>
                <w:szCs w:val="28"/>
                <w:shd w:val="clear" w:color="auto" w:fill="FFFFFF"/>
                <w:cs/>
                <w:lang w:bidi="th-TH"/>
              </w:rPr>
              <w:t>%</w:t>
            </w:r>
          </w:p>
        </w:tc>
        <w:tc>
          <w:tcPr>
            <w:tcW w:w="629"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53</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5</w:t>
            </w:r>
            <w:r w:rsidRPr="00752ACE">
              <w:rPr>
                <w:rFonts w:ascii="TH SarabunPSK" w:hAnsi="TH SarabunPSK"/>
                <w:sz w:val="28"/>
                <w:szCs w:val="28"/>
                <w:shd w:val="clear" w:color="auto" w:fill="FFFFFF"/>
                <w:cs/>
                <w:lang w:bidi="th-TH"/>
              </w:rPr>
              <w:t>%</w:t>
            </w:r>
          </w:p>
        </w:tc>
        <w:tc>
          <w:tcPr>
            <w:tcW w:w="602"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57</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7</w:t>
            </w:r>
            <w:r w:rsidRPr="00752ACE">
              <w:rPr>
                <w:rFonts w:ascii="TH SarabunPSK" w:hAnsi="TH SarabunPSK"/>
                <w:sz w:val="28"/>
                <w:szCs w:val="28"/>
                <w:shd w:val="clear" w:color="auto" w:fill="FFFFFF"/>
                <w:cs/>
                <w:lang w:bidi="th-TH"/>
              </w:rPr>
              <w:t>%</w:t>
            </w:r>
          </w:p>
        </w:tc>
      </w:tr>
      <w:tr w:rsidR="003148E2" w:rsidRPr="00752ACE">
        <w:trPr>
          <w:trHeight w:hRule="exact" w:val="397"/>
        </w:trPr>
        <w:tc>
          <w:tcPr>
            <w:tcW w:w="2435" w:type="pct"/>
          </w:tcPr>
          <w:p w:rsidR="00011646" w:rsidRPr="00752ACE" w:rsidRDefault="003148E2" w:rsidP="009C5153">
            <w:pPr>
              <w:tabs>
                <w:tab w:val="left" w:pos="237"/>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ab/>
              <w:t>Sentence Coherence</w:t>
            </w:r>
          </w:p>
        </w:tc>
        <w:tc>
          <w:tcPr>
            <w:tcW w:w="706"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27</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9</w:t>
            </w:r>
            <w:r w:rsidRPr="00752ACE">
              <w:rPr>
                <w:rFonts w:ascii="TH SarabunPSK" w:hAnsi="TH SarabunPSK"/>
                <w:sz w:val="28"/>
                <w:szCs w:val="28"/>
                <w:shd w:val="clear" w:color="auto" w:fill="FFFFFF"/>
                <w:cs/>
                <w:lang w:bidi="th-TH"/>
              </w:rPr>
              <w:t>%</w:t>
            </w:r>
          </w:p>
        </w:tc>
        <w:tc>
          <w:tcPr>
            <w:tcW w:w="628"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45</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0</w:t>
            </w:r>
            <w:r w:rsidRPr="00752ACE">
              <w:rPr>
                <w:rFonts w:ascii="TH SarabunPSK" w:hAnsi="TH SarabunPSK"/>
                <w:sz w:val="28"/>
                <w:szCs w:val="28"/>
                <w:shd w:val="clear" w:color="auto" w:fill="FFFFFF"/>
                <w:cs/>
                <w:lang w:bidi="th-TH"/>
              </w:rPr>
              <w:t>%</w:t>
            </w:r>
          </w:p>
        </w:tc>
        <w:tc>
          <w:tcPr>
            <w:tcW w:w="629"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45</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5</w:t>
            </w:r>
            <w:r w:rsidRPr="00752ACE">
              <w:rPr>
                <w:rFonts w:ascii="TH SarabunPSK" w:hAnsi="TH SarabunPSK"/>
                <w:sz w:val="28"/>
                <w:szCs w:val="28"/>
                <w:shd w:val="clear" w:color="auto" w:fill="FFFFFF"/>
                <w:cs/>
                <w:lang w:bidi="th-TH"/>
              </w:rPr>
              <w:t>%</w:t>
            </w:r>
          </w:p>
        </w:tc>
        <w:tc>
          <w:tcPr>
            <w:tcW w:w="602"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52</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9</w:t>
            </w:r>
            <w:r w:rsidRPr="00752ACE">
              <w:rPr>
                <w:rFonts w:ascii="TH SarabunPSK" w:hAnsi="TH SarabunPSK"/>
                <w:sz w:val="28"/>
                <w:szCs w:val="28"/>
                <w:shd w:val="clear" w:color="auto" w:fill="FFFFFF"/>
                <w:cs/>
                <w:lang w:bidi="th-TH"/>
              </w:rPr>
              <w:t>%</w:t>
            </w:r>
          </w:p>
        </w:tc>
      </w:tr>
      <w:tr w:rsidR="003148E2" w:rsidRPr="00752ACE">
        <w:trPr>
          <w:trHeight w:hRule="exact" w:val="397"/>
        </w:trPr>
        <w:tc>
          <w:tcPr>
            <w:tcW w:w="2435" w:type="pct"/>
          </w:tcPr>
          <w:p w:rsidR="00011646" w:rsidRPr="00752ACE" w:rsidRDefault="003148E2" w:rsidP="009C5153">
            <w:pPr>
              <w:tabs>
                <w:tab w:val="left" w:pos="237"/>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ab/>
              <w:t>Summarizing</w:t>
            </w:r>
          </w:p>
        </w:tc>
        <w:tc>
          <w:tcPr>
            <w:tcW w:w="706"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37</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4</w:t>
            </w:r>
            <w:r w:rsidRPr="00752ACE">
              <w:rPr>
                <w:rFonts w:ascii="TH SarabunPSK" w:hAnsi="TH SarabunPSK"/>
                <w:sz w:val="28"/>
                <w:szCs w:val="28"/>
                <w:shd w:val="clear" w:color="auto" w:fill="FFFFFF"/>
                <w:cs/>
                <w:lang w:bidi="th-TH"/>
              </w:rPr>
              <w:t>%</w:t>
            </w:r>
          </w:p>
        </w:tc>
        <w:tc>
          <w:tcPr>
            <w:tcW w:w="628"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47</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4</w:t>
            </w:r>
            <w:r w:rsidRPr="00752ACE">
              <w:rPr>
                <w:rFonts w:ascii="TH SarabunPSK" w:hAnsi="TH SarabunPSK"/>
                <w:sz w:val="28"/>
                <w:szCs w:val="28"/>
                <w:shd w:val="clear" w:color="auto" w:fill="FFFFFF"/>
                <w:cs/>
                <w:lang w:bidi="th-TH"/>
              </w:rPr>
              <w:t>%</w:t>
            </w:r>
          </w:p>
        </w:tc>
        <w:tc>
          <w:tcPr>
            <w:tcW w:w="629"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49</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0</w:t>
            </w:r>
            <w:r w:rsidRPr="00752ACE">
              <w:rPr>
                <w:rFonts w:ascii="TH SarabunPSK" w:hAnsi="TH SarabunPSK"/>
                <w:sz w:val="28"/>
                <w:szCs w:val="28"/>
                <w:shd w:val="clear" w:color="auto" w:fill="FFFFFF"/>
                <w:cs/>
                <w:lang w:bidi="th-TH"/>
              </w:rPr>
              <w:t>%</w:t>
            </w:r>
          </w:p>
        </w:tc>
        <w:tc>
          <w:tcPr>
            <w:tcW w:w="602"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58</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2</w:t>
            </w:r>
            <w:r w:rsidRPr="00752ACE">
              <w:rPr>
                <w:rFonts w:ascii="TH SarabunPSK" w:hAnsi="TH SarabunPSK"/>
                <w:sz w:val="28"/>
                <w:szCs w:val="28"/>
                <w:shd w:val="clear" w:color="auto" w:fill="FFFFFF"/>
                <w:cs/>
                <w:lang w:bidi="th-TH"/>
              </w:rPr>
              <w:t>%</w:t>
            </w:r>
          </w:p>
        </w:tc>
      </w:tr>
      <w:tr w:rsidR="003148E2" w:rsidRPr="00752ACE">
        <w:trPr>
          <w:trHeight w:hRule="exact" w:val="397"/>
        </w:trPr>
        <w:tc>
          <w:tcPr>
            <w:tcW w:w="2435" w:type="pct"/>
          </w:tcPr>
          <w:p w:rsidR="00011646" w:rsidRPr="00752ACE" w:rsidRDefault="003148E2" w:rsidP="009C5153">
            <w:pPr>
              <w:tabs>
                <w:tab w:val="left" w:pos="252"/>
                <w:tab w:val="left" w:pos="318"/>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ab/>
              <w:t>Referencing</w:t>
            </w:r>
          </w:p>
        </w:tc>
        <w:tc>
          <w:tcPr>
            <w:tcW w:w="706"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39</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7</w:t>
            </w:r>
            <w:r w:rsidRPr="00752ACE">
              <w:rPr>
                <w:rFonts w:ascii="TH SarabunPSK" w:hAnsi="TH SarabunPSK"/>
                <w:sz w:val="28"/>
                <w:szCs w:val="28"/>
                <w:shd w:val="clear" w:color="auto" w:fill="FFFFFF"/>
                <w:cs/>
                <w:lang w:bidi="th-TH"/>
              </w:rPr>
              <w:t>%</w:t>
            </w:r>
          </w:p>
        </w:tc>
        <w:tc>
          <w:tcPr>
            <w:tcW w:w="628"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55</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4</w:t>
            </w:r>
            <w:r w:rsidRPr="00752ACE">
              <w:rPr>
                <w:rFonts w:ascii="TH SarabunPSK" w:hAnsi="TH SarabunPSK"/>
                <w:sz w:val="28"/>
                <w:szCs w:val="28"/>
                <w:shd w:val="clear" w:color="auto" w:fill="FFFFFF"/>
                <w:cs/>
                <w:lang w:bidi="th-TH"/>
              </w:rPr>
              <w:t>%</w:t>
            </w:r>
          </w:p>
        </w:tc>
        <w:tc>
          <w:tcPr>
            <w:tcW w:w="629"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51</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5</w:t>
            </w:r>
            <w:r w:rsidRPr="00752ACE">
              <w:rPr>
                <w:rFonts w:ascii="TH SarabunPSK" w:hAnsi="TH SarabunPSK"/>
                <w:sz w:val="28"/>
                <w:szCs w:val="28"/>
                <w:shd w:val="clear" w:color="auto" w:fill="FFFFFF"/>
                <w:cs/>
                <w:lang w:bidi="th-TH"/>
              </w:rPr>
              <w:t>%</w:t>
            </w:r>
          </w:p>
        </w:tc>
        <w:tc>
          <w:tcPr>
            <w:tcW w:w="602" w:type="pct"/>
          </w:tcPr>
          <w:p w:rsidR="00011646" w:rsidRPr="00752ACE" w:rsidRDefault="003148E2" w:rsidP="009C5153">
            <w:pPr>
              <w:tabs>
                <w:tab w:val="left" w:pos="709"/>
              </w:tabs>
              <w:spacing w:after="0" w:line="240" w:lineRule="auto"/>
              <w:rPr>
                <w:rFonts w:ascii="TH SarabunPSK" w:hAnsi="TH SarabunPSK"/>
                <w:sz w:val="28"/>
                <w:szCs w:val="28"/>
                <w:shd w:val="clear" w:color="auto" w:fill="FFFFFF"/>
              </w:rPr>
            </w:pPr>
            <w:r w:rsidRPr="00752ACE">
              <w:rPr>
                <w:rFonts w:ascii="TH SarabunPSK" w:hAnsi="TH SarabunPSK"/>
                <w:sz w:val="28"/>
                <w:szCs w:val="28"/>
                <w:shd w:val="clear" w:color="auto" w:fill="FFFFFF"/>
              </w:rPr>
              <w:t>64</w:t>
            </w:r>
            <w:r w:rsidRPr="00752ACE">
              <w:rPr>
                <w:rFonts w:ascii="TH SarabunPSK" w:hAnsi="TH SarabunPSK"/>
                <w:sz w:val="28"/>
                <w:szCs w:val="28"/>
                <w:shd w:val="clear" w:color="auto" w:fill="FFFFFF"/>
                <w:cs/>
                <w:lang w:bidi="th-TH"/>
              </w:rPr>
              <w:t>.</w:t>
            </w:r>
            <w:r w:rsidRPr="00752ACE">
              <w:rPr>
                <w:rFonts w:ascii="TH SarabunPSK" w:hAnsi="TH SarabunPSK"/>
                <w:sz w:val="28"/>
                <w:szCs w:val="28"/>
                <w:shd w:val="clear" w:color="auto" w:fill="FFFFFF"/>
              </w:rPr>
              <w:t>3</w:t>
            </w:r>
            <w:r w:rsidRPr="00752ACE">
              <w:rPr>
                <w:rFonts w:ascii="TH SarabunPSK" w:hAnsi="TH SarabunPSK"/>
                <w:sz w:val="28"/>
                <w:szCs w:val="28"/>
                <w:shd w:val="clear" w:color="auto" w:fill="FFFFFF"/>
                <w:cs/>
                <w:lang w:bidi="th-TH"/>
              </w:rPr>
              <w:t>%</w:t>
            </w:r>
          </w:p>
        </w:tc>
      </w:tr>
    </w:tbl>
    <w:p w:rsidR="00E312E1" w:rsidRPr="00752ACE" w:rsidRDefault="003148E2" w:rsidP="009C5153">
      <w:pPr>
        <w:tabs>
          <w:tab w:val="left" w:pos="709"/>
        </w:tabs>
        <w:spacing w:after="0" w:line="276" w:lineRule="auto"/>
        <w:rPr>
          <w:rFonts w:ascii="TH SarabunPSK" w:hAnsi="TH SarabunPSK"/>
          <w:sz w:val="32"/>
          <w:lang w:bidi="th-TH"/>
        </w:rPr>
      </w:pPr>
      <w:r w:rsidRPr="00752ACE">
        <w:rPr>
          <w:rFonts w:ascii="TH SarabunPSK" w:hAnsi="TH SarabunPSK"/>
          <w:sz w:val="32"/>
          <w:lang w:bidi="th-TH"/>
        </w:rPr>
        <w:t xml:space="preserve">          </w:t>
      </w:r>
    </w:p>
    <w:p w:rsidR="00011646" w:rsidRPr="00752ACE" w:rsidRDefault="00E312E1" w:rsidP="007250F7">
      <w:pPr>
        <w:tabs>
          <w:tab w:val="left" w:pos="709"/>
        </w:tabs>
        <w:spacing w:after="0" w:line="276" w:lineRule="auto"/>
        <w:rPr>
          <w:rFonts w:ascii="TH SarabunPSK" w:hAnsi="TH SarabunPSK"/>
          <w:b/>
          <w:bCs/>
          <w:sz w:val="18"/>
          <w:szCs w:val="18"/>
          <w:lang w:bidi="th-TH"/>
        </w:rPr>
      </w:pPr>
      <w:r w:rsidRPr="00752ACE">
        <w:rPr>
          <w:rFonts w:ascii="TH SarabunPSK" w:hAnsi="TH SarabunPSK"/>
          <w:sz w:val="32"/>
          <w:lang w:bidi="th-TH"/>
        </w:rPr>
        <w:lastRenderedPageBreak/>
        <w:tab/>
      </w:r>
      <w:r w:rsidR="003148E2" w:rsidRPr="00752ACE">
        <w:rPr>
          <w:rFonts w:ascii="TH SarabunPSK" w:hAnsi="TH SarabunPSK"/>
          <w:sz w:val="32"/>
          <w:lang w:bidi="th-TH"/>
        </w:rPr>
        <w:t>As can be seen by the analysis of items in the tests, the percentages shown in Table 3 revealed that Year 4 students scored the highest in all areas, while Year 1 scored the lowest</w:t>
      </w:r>
      <w:r w:rsidR="003148E2" w:rsidRPr="00752ACE">
        <w:rPr>
          <w:rFonts w:ascii="TH SarabunPSK" w:hAnsi="TH SarabunPSK"/>
          <w:sz w:val="32"/>
          <w:cs/>
          <w:lang w:bidi="th-TH"/>
        </w:rPr>
        <w:t xml:space="preserve">.  </w:t>
      </w:r>
      <w:r w:rsidR="003148E2" w:rsidRPr="00752ACE">
        <w:rPr>
          <w:rFonts w:ascii="TH SarabunPSK" w:hAnsi="TH SarabunPSK"/>
          <w:sz w:val="32"/>
          <w:lang w:bidi="th-TH"/>
        </w:rPr>
        <w:t xml:space="preserve">Year 4 scored high in most items but inferring </w:t>
      </w:r>
      <w:r w:rsidR="003148E2" w:rsidRPr="00752ACE">
        <w:rPr>
          <w:rFonts w:ascii="TH SarabunPSK" w:hAnsi="TH SarabunPSK"/>
          <w:sz w:val="32"/>
          <w:cs/>
          <w:lang w:bidi="th-TH"/>
        </w:rPr>
        <w:t>(</w:t>
      </w:r>
      <w:r w:rsidR="003148E2" w:rsidRPr="00752ACE">
        <w:rPr>
          <w:rFonts w:ascii="TH SarabunPSK" w:hAnsi="TH SarabunPSK"/>
          <w:sz w:val="32"/>
          <w:lang w:bidi="th-TH"/>
        </w:rPr>
        <w:t>49</w:t>
      </w:r>
      <w:r w:rsidR="003148E2" w:rsidRPr="00752ACE">
        <w:rPr>
          <w:rFonts w:ascii="TH SarabunPSK" w:hAnsi="TH SarabunPSK"/>
          <w:sz w:val="32"/>
          <w:cs/>
          <w:lang w:bidi="th-TH"/>
        </w:rPr>
        <w:t>.</w:t>
      </w:r>
      <w:r w:rsidR="003148E2" w:rsidRPr="00752ACE">
        <w:rPr>
          <w:rFonts w:ascii="TH SarabunPSK" w:hAnsi="TH SarabunPSK"/>
          <w:sz w:val="32"/>
          <w:lang w:bidi="th-TH"/>
        </w:rPr>
        <w:t>7</w:t>
      </w:r>
      <w:r w:rsidR="003148E2" w:rsidRPr="00752ACE">
        <w:rPr>
          <w:rFonts w:ascii="TH SarabunPSK" w:hAnsi="TH SarabunPSK"/>
          <w:sz w:val="32"/>
          <w:cs/>
          <w:lang w:bidi="th-TH"/>
        </w:rPr>
        <w:t>%)</w:t>
      </w:r>
      <w:r w:rsidR="003148E2" w:rsidRPr="00752ACE">
        <w:rPr>
          <w:rFonts w:ascii="TH SarabunPSK" w:hAnsi="TH SarabunPSK"/>
          <w:sz w:val="32"/>
          <w:lang w:bidi="th-TH"/>
        </w:rPr>
        <w:t xml:space="preserve">, sentence coherence </w:t>
      </w:r>
      <w:r w:rsidR="003148E2" w:rsidRPr="00752ACE">
        <w:rPr>
          <w:rFonts w:ascii="TH SarabunPSK" w:hAnsi="TH SarabunPSK"/>
          <w:sz w:val="32"/>
          <w:cs/>
          <w:lang w:bidi="th-TH"/>
        </w:rPr>
        <w:t>(</w:t>
      </w:r>
      <w:r w:rsidR="003148E2" w:rsidRPr="00752ACE">
        <w:rPr>
          <w:rFonts w:ascii="TH SarabunPSK" w:hAnsi="TH SarabunPSK"/>
          <w:sz w:val="32"/>
          <w:lang w:bidi="th-TH"/>
        </w:rPr>
        <w:t>52</w:t>
      </w:r>
      <w:r w:rsidR="003148E2" w:rsidRPr="00752ACE">
        <w:rPr>
          <w:rFonts w:ascii="TH SarabunPSK" w:hAnsi="TH SarabunPSK"/>
          <w:sz w:val="32"/>
          <w:cs/>
          <w:lang w:bidi="th-TH"/>
        </w:rPr>
        <w:t>.</w:t>
      </w:r>
      <w:r w:rsidR="003148E2" w:rsidRPr="00752ACE">
        <w:rPr>
          <w:rFonts w:ascii="TH SarabunPSK" w:hAnsi="TH SarabunPSK"/>
          <w:sz w:val="32"/>
          <w:lang w:bidi="th-TH"/>
        </w:rPr>
        <w:t>9</w:t>
      </w:r>
      <w:r w:rsidR="003148E2" w:rsidRPr="00752ACE">
        <w:rPr>
          <w:rFonts w:ascii="TH SarabunPSK" w:hAnsi="TH SarabunPSK"/>
          <w:sz w:val="32"/>
          <w:cs/>
          <w:lang w:bidi="th-TH"/>
        </w:rPr>
        <w:t xml:space="preserve">%) </w:t>
      </w:r>
      <w:r w:rsidR="003148E2" w:rsidRPr="00752ACE">
        <w:rPr>
          <w:rFonts w:ascii="TH SarabunPSK" w:hAnsi="TH SarabunPSK"/>
          <w:sz w:val="32"/>
          <w:lang w:bidi="th-TH"/>
        </w:rPr>
        <w:t>and identifying the writer</w:t>
      </w:r>
      <w:r w:rsidR="003148E2" w:rsidRPr="00752ACE">
        <w:rPr>
          <w:rFonts w:ascii="TH SarabunPSK" w:hAnsi="TH SarabunPSK"/>
          <w:sz w:val="32"/>
          <w:cs/>
          <w:lang w:bidi="th-TH"/>
        </w:rPr>
        <w:t>’</w:t>
      </w:r>
      <w:r w:rsidR="003148E2" w:rsidRPr="00752ACE">
        <w:rPr>
          <w:rFonts w:ascii="TH SarabunPSK" w:hAnsi="TH SarabunPSK"/>
          <w:sz w:val="32"/>
          <w:lang w:bidi="th-TH"/>
        </w:rPr>
        <w:t xml:space="preserve">s purpose </w:t>
      </w:r>
      <w:r w:rsidR="003148E2" w:rsidRPr="00752ACE">
        <w:rPr>
          <w:rFonts w:ascii="TH SarabunPSK" w:hAnsi="TH SarabunPSK"/>
          <w:sz w:val="32"/>
          <w:cs/>
          <w:lang w:bidi="th-TH"/>
        </w:rPr>
        <w:t>(</w:t>
      </w:r>
      <w:r w:rsidR="003148E2" w:rsidRPr="00752ACE">
        <w:rPr>
          <w:rFonts w:ascii="TH SarabunPSK" w:hAnsi="TH SarabunPSK"/>
          <w:sz w:val="32"/>
          <w:lang w:bidi="th-TH"/>
        </w:rPr>
        <w:t>57</w:t>
      </w:r>
      <w:r w:rsidR="003148E2" w:rsidRPr="00752ACE">
        <w:rPr>
          <w:rFonts w:ascii="TH SarabunPSK" w:hAnsi="TH SarabunPSK"/>
          <w:sz w:val="32"/>
          <w:cs/>
          <w:lang w:bidi="th-TH"/>
        </w:rPr>
        <w:t>.</w:t>
      </w:r>
      <w:r w:rsidR="003148E2" w:rsidRPr="00752ACE">
        <w:rPr>
          <w:rFonts w:ascii="TH SarabunPSK" w:hAnsi="TH SarabunPSK"/>
          <w:sz w:val="32"/>
          <w:lang w:bidi="th-TH"/>
        </w:rPr>
        <w:t>7</w:t>
      </w:r>
      <w:r w:rsidR="003148E2" w:rsidRPr="00752ACE">
        <w:rPr>
          <w:rFonts w:ascii="TH SarabunPSK" w:hAnsi="TH SarabunPSK"/>
          <w:sz w:val="32"/>
          <w:cs/>
          <w:lang w:bidi="th-TH"/>
        </w:rPr>
        <w:t>%)</w:t>
      </w:r>
      <w:r w:rsidR="003148E2" w:rsidRPr="00752ACE">
        <w:rPr>
          <w:rFonts w:ascii="TH SarabunPSK" w:hAnsi="TH SarabunPSK"/>
          <w:sz w:val="32"/>
          <w:lang w:bidi="th-TH"/>
        </w:rPr>
        <w:t xml:space="preserve"> were the poorest skill areas</w:t>
      </w:r>
      <w:r w:rsidR="003148E2" w:rsidRPr="00752ACE">
        <w:rPr>
          <w:rFonts w:ascii="TH SarabunPSK" w:hAnsi="TH SarabunPSK"/>
          <w:sz w:val="32"/>
          <w:cs/>
          <w:lang w:bidi="th-TH"/>
        </w:rPr>
        <w:t>.</w:t>
      </w:r>
      <w:r w:rsidR="003148E2" w:rsidRPr="00752ACE">
        <w:rPr>
          <w:rFonts w:ascii="TH SarabunPSK" w:hAnsi="TH SarabunPSK"/>
          <w:sz w:val="32"/>
          <w:lang w:bidi="th-TH"/>
        </w:rPr>
        <w:t xml:space="preserve"> These students appeared to have similar weak reading skill areas which are sentence coherence,</w:t>
      </w:r>
      <w:r w:rsidR="003148E2" w:rsidRPr="00752ACE">
        <w:rPr>
          <w:rFonts w:ascii="TH SarabunPSK" w:hAnsi="TH SarabunPSK"/>
          <w:sz w:val="32"/>
          <w:cs/>
          <w:lang w:bidi="th-TH"/>
        </w:rPr>
        <w:t xml:space="preserve"> </w:t>
      </w:r>
      <w:r w:rsidR="003148E2" w:rsidRPr="00752ACE">
        <w:rPr>
          <w:rFonts w:ascii="TH SarabunPSK" w:hAnsi="TH SarabunPSK"/>
          <w:sz w:val="32"/>
          <w:lang w:bidi="th-TH"/>
        </w:rPr>
        <w:t>inferring and summarizing. In contrast, Year 1 students had the guessing vocabulary problem and Year 4 found identifying the writer</w:t>
      </w:r>
      <w:r w:rsidR="003148E2" w:rsidRPr="00752ACE">
        <w:rPr>
          <w:rFonts w:ascii="TH SarabunPSK" w:hAnsi="TH SarabunPSK"/>
          <w:sz w:val="32"/>
          <w:cs/>
          <w:lang w:bidi="th-TH"/>
        </w:rPr>
        <w:t>’</w:t>
      </w:r>
      <w:r w:rsidR="003148E2" w:rsidRPr="00752ACE">
        <w:rPr>
          <w:rFonts w:ascii="TH SarabunPSK" w:hAnsi="TH SarabunPSK"/>
          <w:sz w:val="32"/>
          <w:lang w:bidi="th-TH"/>
        </w:rPr>
        <w:t>s problem difficult</w:t>
      </w:r>
      <w:r w:rsidR="003148E2" w:rsidRPr="00752ACE">
        <w:rPr>
          <w:rFonts w:ascii="TH SarabunPSK" w:hAnsi="TH SarabunPSK"/>
          <w:sz w:val="32"/>
          <w:cs/>
          <w:lang w:bidi="th-TH"/>
        </w:rPr>
        <w:t>.</w:t>
      </w:r>
    </w:p>
    <w:p w:rsidR="00E312E1" w:rsidRPr="00752ACE" w:rsidRDefault="00F6253A" w:rsidP="009C5153">
      <w:pPr>
        <w:tabs>
          <w:tab w:val="left" w:pos="709"/>
        </w:tabs>
        <w:spacing w:after="0" w:line="276" w:lineRule="auto"/>
        <w:rPr>
          <w:rFonts w:ascii="TH SarabunPSK" w:hAnsi="TH SarabunPSK"/>
          <w:b/>
          <w:bCs/>
          <w:sz w:val="20"/>
          <w:szCs w:val="20"/>
          <w:lang w:bidi="th-TH"/>
        </w:rPr>
      </w:pPr>
      <w:r w:rsidRPr="00752ACE">
        <w:rPr>
          <w:rFonts w:ascii="TH SarabunPSK" w:hAnsi="TH SarabunPSK"/>
          <w:b/>
          <w:bCs/>
          <w:sz w:val="32"/>
          <w:lang w:bidi="th-TH"/>
        </w:rPr>
        <w:tab/>
      </w:r>
    </w:p>
    <w:p w:rsidR="00011646" w:rsidRPr="00752ACE" w:rsidRDefault="00E312E1" w:rsidP="009C5153">
      <w:pPr>
        <w:tabs>
          <w:tab w:val="left" w:pos="709"/>
        </w:tabs>
        <w:spacing w:after="0" w:line="276" w:lineRule="auto"/>
        <w:rPr>
          <w:rFonts w:ascii="TH SarabunPSK" w:hAnsi="TH SarabunPSK"/>
          <w:b/>
          <w:bCs/>
          <w:sz w:val="32"/>
          <w:lang w:bidi="th-TH"/>
        </w:rPr>
      </w:pPr>
      <w:r w:rsidRPr="00752ACE">
        <w:rPr>
          <w:rFonts w:ascii="TH SarabunPSK" w:hAnsi="TH SarabunPSK"/>
          <w:b/>
          <w:bCs/>
          <w:sz w:val="32"/>
          <w:lang w:bidi="th-TH"/>
        </w:rPr>
        <w:tab/>
      </w:r>
      <w:r w:rsidR="003148E2" w:rsidRPr="00752ACE">
        <w:rPr>
          <w:rFonts w:ascii="TH SarabunPSK" w:hAnsi="TH SarabunPSK"/>
          <w:b/>
          <w:bCs/>
          <w:sz w:val="32"/>
          <w:lang w:bidi="th-TH"/>
        </w:rPr>
        <w:t>3. Analysis of the questionnaire responses</w:t>
      </w:r>
    </w:p>
    <w:p w:rsidR="00011646" w:rsidRPr="00752ACE" w:rsidRDefault="003148E2" w:rsidP="006C6688">
      <w:pPr>
        <w:tabs>
          <w:tab w:val="left" w:pos="709"/>
        </w:tabs>
        <w:spacing w:after="0" w:line="276" w:lineRule="auto"/>
        <w:ind w:firstLineChars="200" w:firstLine="640"/>
        <w:jc w:val="left"/>
        <w:rPr>
          <w:rFonts w:ascii="TH SarabunPSK" w:eastAsia="TimesNewRomanPSMT" w:hAnsi="TH SarabunPSK"/>
          <w:kern w:val="0"/>
          <w:sz w:val="32"/>
          <w:lang w:bidi="ar"/>
        </w:rPr>
      </w:pPr>
      <w:r w:rsidRPr="00752ACE">
        <w:rPr>
          <w:rFonts w:ascii="TH SarabunPSK" w:eastAsia="TimesNewRomanPSMT" w:hAnsi="TH SarabunPSK"/>
          <w:kern w:val="0"/>
          <w:sz w:val="32"/>
          <w:lang w:bidi="ar"/>
        </w:rPr>
        <w:t>The questionnaire can be divided into three sections</w:t>
      </w:r>
      <w:r w:rsidR="006C6688" w:rsidRPr="00752ACE">
        <w:rPr>
          <w:rFonts w:ascii="TH SarabunPSK" w:eastAsia="TimesNewRomanPSMT" w:hAnsi="TH SarabunPSK"/>
          <w:kern w:val="0"/>
          <w:sz w:val="32"/>
          <w:lang w:bidi="ar"/>
        </w:rPr>
        <w:t xml:space="preserve">: </w:t>
      </w:r>
      <w:r w:rsidRPr="00752ACE">
        <w:rPr>
          <w:rFonts w:ascii="TH SarabunPSK" w:eastAsia="TimesNewRomanPSMT" w:hAnsi="TH SarabunPSK"/>
          <w:kern w:val="0"/>
          <w:sz w:val="32"/>
          <w:lang w:bidi="ar"/>
        </w:rPr>
        <w:t>1</w:t>
      </w:r>
      <w:r w:rsidR="006C6688" w:rsidRPr="00752ACE">
        <w:rPr>
          <w:rFonts w:ascii="TH SarabunPSK" w:eastAsia="TimesNewRomanPSMT" w:hAnsi="TH SarabunPSK"/>
          <w:kern w:val="0"/>
          <w:sz w:val="32"/>
          <w:lang w:bidi="ar"/>
        </w:rPr>
        <w:t>) F</w:t>
      </w:r>
      <w:r w:rsidRPr="00752ACE">
        <w:rPr>
          <w:rFonts w:ascii="TH SarabunPSK" w:eastAsia="TimesNewRomanPSMT" w:hAnsi="TH SarabunPSK"/>
          <w:kern w:val="0"/>
          <w:sz w:val="32"/>
          <w:lang w:bidi="ar"/>
        </w:rPr>
        <w:t>actors that Affect Students</w:t>
      </w:r>
      <w:r w:rsidR="006C6688" w:rsidRPr="00752ACE">
        <w:rPr>
          <w:rFonts w:ascii="TH SarabunPSK" w:eastAsia="TimesNewRomanPSMT" w:hAnsi="TH SarabunPSK"/>
          <w:kern w:val="0"/>
          <w:sz w:val="32"/>
          <w:rtl/>
          <w:lang w:bidi="ar"/>
        </w:rPr>
        <w:t xml:space="preserve"> </w:t>
      </w:r>
      <w:r w:rsidRPr="00752ACE">
        <w:rPr>
          <w:rFonts w:ascii="TH SarabunPSK" w:eastAsia="TimesNewRomanPSMT" w:hAnsi="TH SarabunPSK"/>
          <w:kern w:val="0"/>
          <w:sz w:val="32"/>
          <w:rtl/>
          <w:cs/>
          <w:lang w:bidi="ar"/>
        </w:rPr>
        <w:t>’</w:t>
      </w:r>
      <w:r w:rsidR="006C6688" w:rsidRPr="00752ACE">
        <w:rPr>
          <w:rFonts w:ascii="TH SarabunPSK" w:eastAsia="TimesNewRomanPSMT" w:hAnsi="TH SarabunPSK"/>
          <w:kern w:val="0"/>
          <w:sz w:val="32"/>
          <w:lang w:bidi="ar"/>
        </w:rPr>
        <w:t xml:space="preserve"> </w:t>
      </w:r>
      <w:r w:rsidRPr="00752ACE">
        <w:rPr>
          <w:rFonts w:ascii="TH SarabunPSK" w:eastAsia="TimesNewRomanPSMT" w:hAnsi="TH SarabunPSK"/>
          <w:kern w:val="0"/>
          <w:sz w:val="32"/>
          <w:lang w:bidi="ar"/>
        </w:rPr>
        <w:t xml:space="preserve">English </w:t>
      </w:r>
      <w:r w:rsidR="006C6688" w:rsidRPr="00752ACE">
        <w:rPr>
          <w:rFonts w:ascii="TH SarabunPSK" w:hAnsi="TH SarabunPSK"/>
          <w:sz w:val="32"/>
        </w:rPr>
        <w:t xml:space="preserve">Reading Speed 2) </w:t>
      </w:r>
      <w:r w:rsidRPr="00752ACE">
        <w:rPr>
          <w:rFonts w:ascii="TH SarabunPSK" w:hAnsi="TH SarabunPSK"/>
          <w:sz w:val="32"/>
        </w:rPr>
        <w:t>The Strategies</w:t>
      </w:r>
      <w:r w:rsidRPr="00752ACE">
        <w:rPr>
          <w:rFonts w:ascii="TH SarabunPSK" w:eastAsia="TimesNewRomanPSMT" w:hAnsi="TH SarabunPSK"/>
          <w:kern w:val="0"/>
          <w:sz w:val="32"/>
          <w:lang w:bidi="ar"/>
        </w:rPr>
        <w:t xml:space="preserve"> Used in Trying to Understand the Text Read and 3</w:t>
      </w:r>
      <w:r w:rsidR="006C6688" w:rsidRPr="00752ACE">
        <w:rPr>
          <w:rFonts w:ascii="TH SarabunPSK" w:eastAsia="TimesNewRomanPSMT" w:hAnsi="TH SarabunPSK"/>
          <w:kern w:val="0"/>
          <w:sz w:val="32"/>
          <w:lang w:bidi="ar"/>
        </w:rPr>
        <w:t>) Th</w:t>
      </w:r>
      <w:r w:rsidRPr="00752ACE">
        <w:rPr>
          <w:rFonts w:ascii="TH SarabunPSK" w:eastAsia="TimesNewRomanPSMT" w:hAnsi="TH SarabunPSK"/>
          <w:kern w:val="0"/>
          <w:sz w:val="32"/>
          <w:lang w:bidi="ar"/>
        </w:rPr>
        <w:t>e Students</w:t>
      </w:r>
      <w:r w:rsidRPr="00752ACE">
        <w:rPr>
          <w:rFonts w:ascii="TH SarabunPSK" w:eastAsia="TimesNewRomanPSMT" w:hAnsi="TH SarabunPSK"/>
          <w:kern w:val="0"/>
          <w:sz w:val="32"/>
          <w:rtl/>
          <w:cs/>
          <w:lang w:bidi="ar"/>
        </w:rPr>
        <w:t xml:space="preserve">’ </w:t>
      </w:r>
      <w:r w:rsidRPr="00752ACE">
        <w:rPr>
          <w:rFonts w:ascii="TH SarabunPSK" w:eastAsia="TimesNewRomanPSMT" w:hAnsi="TH SarabunPSK"/>
          <w:kern w:val="0"/>
          <w:sz w:val="32"/>
          <w:lang w:bidi="ar"/>
        </w:rPr>
        <w:t>Thoughts about the Test</w:t>
      </w:r>
      <w:r w:rsidRPr="00752ACE">
        <w:rPr>
          <w:rFonts w:ascii="TH SarabunPSK" w:eastAsia="TimesNewRomanPSMT" w:hAnsi="TH SarabunPSK"/>
          <w:kern w:val="0"/>
          <w:sz w:val="32"/>
          <w:rtl/>
          <w:cs/>
          <w:lang w:bidi="ar"/>
        </w:rPr>
        <w:t xml:space="preserve">. </w:t>
      </w:r>
    </w:p>
    <w:p w:rsidR="00011646" w:rsidRPr="00752ACE" w:rsidRDefault="00F6253A" w:rsidP="009C5153">
      <w:pPr>
        <w:tabs>
          <w:tab w:val="left" w:pos="993"/>
        </w:tabs>
        <w:spacing w:after="0" w:line="276" w:lineRule="auto"/>
        <w:rPr>
          <w:rFonts w:ascii="TH SarabunPSK" w:eastAsia="TimesNewRomanPSMT" w:hAnsi="TH SarabunPSK"/>
          <w:b/>
          <w:bCs/>
          <w:kern w:val="0"/>
          <w:sz w:val="32"/>
          <w:lang w:bidi="ar"/>
        </w:rPr>
      </w:pPr>
      <w:r w:rsidRPr="00752ACE">
        <w:rPr>
          <w:rFonts w:ascii="TH SarabunPSK" w:eastAsia="SimSun" w:hAnsi="TH SarabunPSK"/>
          <w:b/>
          <w:bCs/>
          <w:kern w:val="0"/>
          <w:sz w:val="32"/>
          <w:lang w:bidi="ar"/>
        </w:rPr>
        <w:tab/>
      </w:r>
      <w:r w:rsidR="003148E2" w:rsidRPr="00752ACE">
        <w:rPr>
          <w:rFonts w:ascii="TH SarabunPSK" w:eastAsia="SimSun" w:hAnsi="TH SarabunPSK"/>
          <w:b/>
          <w:bCs/>
          <w:kern w:val="0"/>
          <w:sz w:val="32"/>
          <w:lang w:bidi="ar"/>
        </w:rPr>
        <w:t>3</w:t>
      </w:r>
      <w:r w:rsidR="003148E2" w:rsidRPr="00752ACE">
        <w:rPr>
          <w:rFonts w:ascii="TH SarabunPSK" w:eastAsia="TimesNewRomanPSMT" w:hAnsi="TH SarabunPSK"/>
          <w:b/>
          <w:bCs/>
          <w:kern w:val="0"/>
          <w:sz w:val="32"/>
          <w:rtl/>
          <w:cs/>
          <w:lang w:bidi="ar"/>
        </w:rPr>
        <w:t>.</w:t>
      </w:r>
      <w:r w:rsidR="003148E2" w:rsidRPr="00752ACE">
        <w:rPr>
          <w:rFonts w:ascii="TH SarabunPSK" w:eastAsia="TimesNewRomanPSMT" w:hAnsi="TH SarabunPSK"/>
          <w:b/>
          <w:bCs/>
          <w:kern w:val="0"/>
          <w:sz w:val="32"/>
          <w:lang w:bidi="ar"/>
        </w:rPr>
        <w:t>1 Personal particulars of the groups</w:t>
      </w:r>
    </w:p>
    <w:p w:rsidR="00011646" w:rsidRPr="00752ACE" w:rsidRDefault="003148E2" w:rsidP="009C5153">
      <w:pPr>
        <w:tabs>
          <w:tab w:val="left" w:pos="709"/>
          <w:tab w:val="left" w:pos="993"/>
          <w:tab w:val="left" w:pos="1276"/>
        </w:tabs>
        <w:spacing w:after="0" w:line="276" w:lineRule="auto"/>
        <w:ind w:firstLineChars="44" w:firstLine="141"/>
        <w:rPr>
          <w:rFonts w:ascii="TH SarabunPSK" w:eastAsia="TimesNewRomanPSMT" w:hAnsi="TH SarabunPSK"/>
          <w:kern w:val="0"/>
          <w:sz w:val="32"/>
          <w:lang w:bidi="ar"/>
        </w:rPr>
      </w:pPr>
      <w:r w:rsidRPr="00752ACE">
        <w:rPr>
          <w:rFonts w:ascii="TH SarabunPSK" w:eastAsia="TimesNewRomanPSMT" w:hAnsi="TH SarabunPSK"/>
          <w:kern w:val="0"/>
          <w:sz w:val="32"/>
          <w:lang w:bidi="ar"/>
        </w:rPr>
        <w:tab/>
      </w:r>
      <w:r w:rsidRPr="00752ACE">
        <w:rPr>
          <w:rFonts w:ascii="TH SarabunPSK" w:eastAsia="TimesNewRomanPSMT" w:hAnsi="TH SarabunPSK"/>
          <w:kern w:val="0"/>
          <w:sz w:val="32"/>
          <w:lang w:bidi="ar"/>
        </w:rPr>
        <w:tab/>
        <w:t xml:space="preserve">The four groups of students that took the Reading Test had the age range between Below 18 to Above 25 as shown in Table 4. Table 5 shows </w:t>
      </w:r>
      <w:r w:rsidR="00F6253A" w:rsidRPr="00752ACE">
        <w:rPr>
          <w:rFonts w:ascii="TH SarabunPSK" w:eastAsia="TimesNewRomanPSMT" w:hAnsi="TH SarabunPSK"/>
          <w:kern w:val="0"/>
          <w:sz w:val="32"/>
          <w:lang w:bidi="ar"/>
        </w:rPr>
        <w:t>t</w:t>
      </w:r>
      <w:r w:rsidRPr="00752ACE">
        <w:rPr>
          <w:rFonts w:ascii="TH SarabunPSK" w:eastAsia="TimesNewRomanPSMT" w:hAnsi="TH SarabunPSK"/>
          <w:kern w:val="0"/>
          <w:sz w:val="32"/>
          <w:lang w:bidi="ar"/>
        </w:rPr>
        <w:t>he number of students in each year at the university and Table 6 shows the students</w:t>
      </w:r>
      <w:r w:rsidRPr="00752ACE">
        <w:rPr>
          <w:rFonts w:ascii="TH SarabunPSK" w:eastAsia="TimesNewRomanPSMT" w:hAnsi="TH SarabunPSK"/>
          <w:kern w:val="0"/>
          <w:sz w:val="32"/>
          <w:rtl/>
          <w:cs/>
          <w:lang w:bidi="ar"/>
        </w:rPr>
        <w:t xml:space="preserve">’ </w:t>
      </w:r>
      <w:r w:rsidRPr="00752ACE">
        <w:rPr>
          <w:rFonts w:ascii="TH SarabunPSK" w:eastAsia="TimesNewRomanPSMT" w:hAnsi="TH SarabunPSK"/>
          <w:kern w:val="0"/>
          <w:sz w:val="32"/>
          <w:lang w:bidi="ar"/>
        </w:rPr>
        <w:t>evaluation of their English ability levels</w:t>
      </w:r>
      <w:r w:rsidRPr="00752ACE">
        <w:rPr>
          <w:rFonts w:ascii="TH SarabunPSK" w:eastAsia="TimesNewRomanPSMT" w:hAnsi="TH SarabunPSK"/>
          <w:kern w:val="0"/>
          <w:sz w:val="32"/>
          <w:rtl/>
          <w:cs/>
          <w:lang w:bidi="ar"/>
        </w:rPr>
        <w:t>.</w:t>
      </w:r>
      <w:r w:rsidRPr="00752ACE">
        <w:rPr>
          <w:rFonts w:ascii="TH SarabunPSK" w:eastAsia="TimesNewRomanPSMT" w:hAnsi="TH SarabunPSK"/>
          <w:kern w:val="0"/>
          <w:sz w:val="32"/>
          <w:lang w:bidi="ar"/>
        </w:rPr>
        <w:t xml:space="preserve"> </w:t>
      </w:r>
    </w:p>
    <w:p w:rsidR="00F6253A" w:rsidRPr="00752ACE" w:rsidRDefault="00F6253A" w:rsidP="009C5153">
      <w:pPr>
        <w:tabs>
          <w:tab w:val="left" w:pos="709"/>
        </w:tabs>
        <w:spacing w:after="0" w:line="240" w:lineRule="auto"/>
        <w:jc w:val="left"/>
        <w:rPr>
          <w:rFonts w:ascii="TH SarabunPSK" w:eastAsia="TimesNewRomanPSMT" w:hAnsi="TH SarabunPSK"/>
          <w:b/>
          <w:bCs/>
          <w:kern w:val="0"/>
          <w:sz w:val="20"/>
          <w:szCs w:val="20"/>
          <w:lang w:bidi="ar"/>
        </w:rPr>
      </w:pPr>
    </w:p>
    <w:p w:rsidR="00011646" w:rsidRPr="00752ACE" w:rsidRDefault="003148E2" w:rsidP="009C5153">
      <w:pPr>
        <w:tabs>
          <w:tab w:val="left" w:pos="709"/>
        </w:tabs>
        <w:spacing w:after="0" w:line="240" w:lineRule="auto"/>
        <w:jc w:val="left"/>
        <w:rPr>
          <w:rFonts w:ascii="TH SarabunPSK" w:eastAsia="TimesNewRomanPSMT" w:hAnsi="TH SarabunPSK"/>
          <w:kern w:val="0"/>
          <w:sz w:val="32"/>
          <w:lang w:bidi="ar"/>
        </w:rPr>
      </w:pPr>
      <w:r w:rsidRPr="00752ACE">
        <w:rPr>
          <w:rFonts w:ascii="TH SarabunPSK" w:eastAsia="TimesNewRomanPSMT" w:hAnsi="TH SarabunPSK"/>
          <w:b/>
          <w:bCs/>
          <w:kern w:val="0"/>
          <w:sz w:val="32"/>
          <w:lang w:bidi="ar"/>
        </w:rPr>
        <w:t>Table 4</w:t>
      </w:r>
      <w:r w:rsidRPr="00752ACE">
        <w:rPr>
          <w:rFonts w:ascii="TH SarabunPSK" w:eastAsia="TimesNewRomanPSMT" w:hAnsi="TH SarabunPSK"/>
          <w:kern w:val="0"/>
          <w:sz w:val="32"/>
          <w:lang w:bidi="ar"/>
        </w:rPr>
        <w:t xml:space="preserve"> The questionnaire respondents’</w:t>
      </w:r>
      <w:r w:rsidRPr="00752ACE">
        <w:rPr>
          <w:rFonts w:ascii="TH SarabunPSK" w:eastAsia="TimesNewRomanPSMT" w:hAnsi="TH SarabunPSK"/>
          <w:kern w:val="0"/>
          <w:sz w:val="32"/>
          <w:rtl/>
          <w:cs/>
          <w:lang w:bidi="ar"/>
        </w:rPr>
        <w:t xml:space="preserve"> </w:t>
      </w:r>
      <w:r w:rsidRPr="00752ACE">
        <w:rPr>
          <w:rFonts w:ascii="TH SarabunPSK" w:eastAsia="TimesNewRomanPSMT" w:hAnsi="TH SarabunPSK"/>
          <w:kern w:val="0"/>
          <w:sz w:val="32"/>
          <w:lang w:bidi="ar"/>
        </w:rPr>
        <w:t>age range</w:t>
      </w:r>
    </w:p>
    <w:tbl>
      <w:tblPr>
        <w:tblStyle w:val="a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267"/>
        <w:gridCol w:w="2506"/>
      </w:tblGrid>
      <w:tr w:rsidR="003148E2" w:rsidRPr="00752ACE" w:rsidTr="00F6253A">
        <w:tc>
          <w:tcPr>
            <w:tcW w:w="2356"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lang w:bidi="th-TH"/>
              </w:rPr>
            </w:pPr>
            <w:r w:rsidRPr="00752ACE">
              <w:rPr>
                <w:rFonts w:ascii="TH SarabunPSK" w:hAnsi="TH SarabunPSK"/>
                <w:b/>
                <w:bCs/>
                <w:sz w:val="28"/>
                <w:szCs w:val="28"/>
                <w:lang w:bidi="th-TH"/>
              </w:rPr>
              <w:t>Age Range</w:t>
            </w:r>
          </w:p>
        </w:tc>
        <w:tc>
          <w:tcPr>
            <w:tcW w:w="1256"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lang w:bidi="th-TH"/>
              </w:rPr>
            </w:pPr>
            <w:r w:rsidRPr="00752ACE">
              <w:rPr>
                <w:rFonts w:ascii="TH SarabunPSK" w:hAnsi="TH SarabunPSK"/>
                <w:b/>
                <w:bCs/>
                <w:sz w:val="28"/>
                <w:szCs w:val="28"/>
                <w:lang w:bidi="th-TH"/>
              </w:rPr>
              <w:t>Number</w:t>
            </w:r>
          </w:p>
        </w:tc>
        <w:tc>
          <w:tcPr>
            <w:tcW w:w="1388"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lang w:bidi="th-TH"/>
              </w:rPr>
            </w:pPr>
            <w:r w:rsidRPr="00752ACE">
              <w:rPr>
                <w:rFonts w:ascii="TH SarabunPSK" w:hAnsi="TH SarabunPSK"/>
                <w:b/>
                <w:bCs/>
                <w:sz w:val="28"/>
                <w:szCs w:val="28"/>
                <w:lang w:bidi="th-TH"/>
              </w:rPr>
              <w:t>Percentage</w:t>
            </w:r>
          </w:p>
        </w:tc>
      </w:tr>
      <w:tr w:rsidR="003148E2" w:rsidRPr="00752ACE" w:rsidTr="00F6253A">
        <w:tc>
          <w:tcPr>
            <w:tcW w:w="2356" w:type="pct"/>
            <w:tcBorders>
              <w:top w:val="single" w:sz="4" w:space="0" w:color="auto"/>
            </w:tcBorders>
          </w:tcPr>
          <w:p w:rsidR="00011646" w:rsidRPr="00752ACE" w:rsidRDefault="003148E2" w:rsidP="009C5153">
            <w:pPr>
              <w:tabs>
                <w:tab w:val="left" w:pos="1735"/>
              </w:tabs>
              <w:spacing w:after="0" w:line="240" w:lineRule="auto"/>
              <w:rPr>
                <w:rFonts w:ascii="TH SarabunPSK" w:hAnsi="TH SarabunPSK"/>
                <w:sz w:val="28"/>
                <w:szCs w:val="28"/>
                <w:lang w:bidi="th-TH"/>
              </w:rPr>
            </w:pPr>
            <w:r w:rsidRPr="00752ACE">
              <w:rPr>
                <w:rFonts w:ascii="TH SarabunPSK" w:hAnsi="TH SarabunPSK"/>
                <w:sz w:val="28"/>
                <w:szCs w:val="28"/>
                <w:lang w:bidi="th-TH"/>
              </w:rPr>
              <w:tab/>
              <w:t>Below 18</w:t>
            </w:r>
          </w:p>
        </w:tc>
        <w:tc>
          <w:tcPr>
            <w:tcW w:w="1256" w:type="pct"/>
            <w:tcBorders>
              <w:top w:val="single" w:sz="4" w:space="0" w:color="auto"/>
            </w:tcBorders>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50</w:t>
            </w:r>
          </w:p>
        </w:tc>
        <w:tc>
          <w:tcPr>
            <w:tcW w:w="1388" w:type="pct"/>
            <w:tcBorders>
              <w:top w:val="single" w:sz="4" w:space="0" w:color="auto"/>
            </w:tcBorders>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17</w:t>
            </w:r>
            <w:r w:rsidRPr="00752ACE">
              <w:rPr>
                <w:rFonts w:ascii="TH SarabunPSK" w:hAnsi="TH SarabunPSK"/>
                <w:sz w:val="28"/>
                <w:szCs w:val="28"/>
                <w:cs/>
                <w:lang w:bidi="th-TH"/>
              </w:rPr>
              <w:t>.</w:t>
            </w:r>
            <w:r w:rsidRPr="00752ACE">
              <w:rPr>
                <w:rFonts w:ascii="TH SarabunPSK" w:hAnsi="TH SarabunPSK"/>
                <w:sz w:val="28"/>
                <w:szCs w:val="28"/>
                <w:lang w:bidi="th-TH"/>
              </w:rPr>
              <w:t xml:space="preserve">54 </w:t>
            </w:r>
          </w:p>
        </w:tc>
      </w:tr>
      <w:tr w:rsidR="003148E2" w:rsidRPr="00752ACE" w:rsidTr="00F6253A">
        <w:tc>
          <w:tcPr>
            <w:tcW w:w="2356" w:type="pct"/>
          </w:tcPr>
          <w:p w:rsidR="00011646" w:rsidRPr="00752ACE" w:rsidRDefault="003148E2" w:rsidP="009C5153">
            <w:pPr>
              <w:tabs>
                <w:tab w:val="left" w:pos="1735"/>
              </w:tabs>
              <w:spacing w:after="0" w:line="240" w:lineRule="auto"/>
              <w:rPr>
                <w:rFonts w:ascii="TH SarabunPSK" w:hAnsi="TH SarabunPSK"/>
                <w:sz w:val="28"/>
                <w:szCs w:val="28"/>
                <w:lang w:bidi="th-TH"/>
              </w:rPr>
            </w:pPr>
            <w:r w:rsidRPr="00752ACE">
              <w:rPr>
                <w:rFonts w:ascii="TH SarabunPSK" w:hAnsi="TH SarabunPSK"/>
                <w:sz w:val="28"/>
                <w:szCs w:val="28"/>
                <w:lang w:bidi="th-TH"/>
              </w:rPr>
              <w:tab/>
              <w:t>18</w:t>
            </w:r>
            <w:r w:rsidRPr="00752ACE">
              <w:rPr>
                <w:rFonts w:ascii="TH SarabunPSK" w:hAnsi="TH SarabunPSK"/>
                <w:sz w:val="28"/>
                <w:szCs w:val="28"/>
                <w:cs/>
                <w:lang w:bidi="th-TH"/>
              </w:rPr>
              <w:t>-</w:t>
            </w:r>
            <w:r w:rsidRPr="00752ACE">
              <w:rPr>
                <w:rFonts w:ascii="TH SarabunPSK" w:hAnsi="TH SarabunPSK"/>
                <w:sz w:val="28"/>
                <w:szCs w:val="28"/>
                <w:lang w:bidi="th-TH"/>
              </w:rPr>
              <w:t>21</w:t>
            </w:r>
          </w:p>
        </w:tc>
        <w:tc>
          <w:tcPr>
            <w:tcW w:w="1256"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95</w:t>
            </w:r>
          </w:p>
        </w:tc>
        <w:tc>
          <w:tcPr>
            <w:tcW w:w="1388"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33</w:t>
            </w:r>
            <w:r w:rsidRPr="00752ACE">
              <w:rPr>
                <w:rFonts w:ascii="TH SarabunPSK" w:hAnsi="TH SarabunPSK"/>
                <w:sz w:val="28"/>
                <w:szCs w:val="28"/>
                <w:cs/>
                <w:lang w:bidi="th-TH"/>
              </w:rPr>
              <w:t>.</w:t>
            </w:r>
            <w:r w:rsidRPr="00752ACE">
              <w:rPr>
                <w:rFonts w:ascii="TH SarabunPSK" w:hAnsi="TH SarabunPSK"/>
                <w:sz w:val="28"/>
                <w:szCs w:val="28"/>
                <w:lang w:bidi="th-TH"/>
              </w:rPr>
              <w:t>33</w:t>
            </w:r>
            <w:r w:rsidRPr="00752ACE">
              <w:rPr>
                <w:rFonts w:ascii="TH SarabunPSK" w:hAnsi="TH SarabunPSK"/>
                <w:sz w:val="28"/>
                <w:szCs w:val="28"/>
                <w:cs/>
                <w:lang w:bidi="th-TH"/>
              </w:rPr>
              <w:t xml:space="preserve"> </w:t>
            </w:r>
          </w:p>
        </w:tc>
      </w:tr>
      <w:tr w:rsidR="003148E2" w:rsidRPr="00752ACE" w:rsidTr="00F6253A">
        <w:tc>
          <w:tcPr>
            <w:tcW w:w="2356" w:type="pct"/>
          </w:tcPr>
          <w:p w:rsidR="00011646" w:rsidRPr="00752ACE" w:rsidRDefault="003148E2" w:rsidP="009C5153">
            <w:pPr>
              <w:tabs>
                <w:tab w:val="left" w:pos="1735"/>
              </w:tabs>
              <w:spacing w:after="0" w:line="240" w:lineRule="auto"/>
              <w:rPr>
                <w:rFonts w:ascii="TH SarabunPSK" w:hAnsi="TH SarabunPSK"/>
                <w:sz w:val="28"/>
                <w:szCs w:val="28"/>
                <w:lang w:bidi="th-TH"/>
              </w:rPr>
            </w:pPr>
            <w:r w:rsidRPr="00752ACE">
              <w:rPr>
                <w:rFonts w:ascii="TH SarabunPSK" w:hAnsi="TH SarabunPSK"/>
                <w:sz w:val="28"/>
                <w:szCs w:val="28"/>
                <w:lang w:bidi="th-TH"/>
              </w:rPr>
              <w:tab/>
              <w:t>22</w:t>
            </w:r>
            <w:r w:rsidRPr="00752ACE">
              <w:rPr>
                <w:rFonts w:ascii="TH SarabunPSK" w:hAnsi="TH SarabunPSK"/>
                <w:sz w:val="28"/>
                <w:szCs w:val="28"/>
                <w:cs/>
                <w:lang w:bidi="th-TH"/>
              </w:rPr>
              <w:t>-</w:t>
            </w:r>
            <w:r w:rsidRPr="00752ACE">
              <w:rPr>
                <w:rFonts w:ascii="TH SarabunPSK" w:hAnsi="TH SarabunPSK"/>
                <w:sz w:val="28"/>
                <w:szCs w:val="28"/>
                <w:lang w:bidi="th-TH"/>
              </w:rPr>
              <w:t>25</w:t>
            </w:r>
          </w:p>
        </w:tc>
        <w:tc>
          <w:tcPr>
            <w:tcW w:w="1256"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105</w:t>
            </w:r>
          </w:p>
        </w:tc>
        <w:tc>
          <w:tcPr>
            <w:tcW w:w="1388"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36</w:t>
            </w:r>
            <w:r w:rsidRPr="00752ACE">
              <w:rPr>
                <w:rFonts w:ascii="TH SarabunPSK" w:hAnsi="TH SarabunPSK"/>
                <w:sz w:val="28"/>
                <w:szCs w:val="28"/>
                <w:cs/>
                <w:lang w:bidi="th-TH"/>
              </w:rPr>
              <w:t>.</w:t>
            </w:r>
            <w:r w:rsidRPr="00752ACE">
              <w:rPr>
                <w:rFonts w:ascii="TH SarabunPSK" w:hAnsi="TH SarabunPSK"/>
                <w:sz w:val="28"/>
                <w:szCs w:val="28"/>
                <w:lang w:bidi="th-TH"/>
              </w:rPr>
              <w:t>84</w:t>
            </w:r>
            <w:r w:rsidRPr="00752ACE">
              <w:rPr>
                <w:rFonts w:ascii="TH SarabunPSK" w:hAnsi="TH SarabunPSK"/>
                <w:sz w:val="28"/>
                <w:szCs w:val="28"/>
                <w:cs/>
                <w:lang w:bidi="th-TH"/>
              </w:rPr>
              <w:t xml:space="preserve"> </w:t>
            </w:r>
          </w:p>
        </w:tc>
      </w:tr>
      <w:tr w:rsidR="003148E2" w:rsidRPr="00752ACE" w:rsidTr="00F6253A">
        <w:tc>
          <w:tcPr>
            <w:tcW w:w="2356" w:type="pct"/>
          </w:tcPr>
          <w:p w:rsidR="00011646" w:rsidRPr="00752ACE" w:rsidRDefault="003148E2" w:rsidP="009C5153">
            <w:pPr>
              <w:tabs>
                <w:tab w:val="left" w:pos="1735"/>
              </w:tabs>
              <w:spacing w:after="0" w:line="240" w:lineRule="auto"/>
              <w:rPr>
                <w:rFonts w:ascii="TH SarabunPSK" w:hAnsi="TH SarabunPSK"/>
                <w:sz w:val="28"/>
                <w:szCs w:val="28"/>
                <w:lang w:bidi="th-TH"/>
              </w:rPr>
            </w:pPr>
            <w:r w:rsidRPr="00752ACE">
              <w:rPr>
                <w:rFonts w:ascii="TH SarabunPSK" w:hAnsi="TH SarabunPSK"/>
                <w:sz w:val="28"/>
                <w:szCs w:val="28"/>
                <w:lang w:bidi="th-TH"/>
              </w:rPr>
              <w:tab/>
              <w:t>Above 25</w:t>
            </w:r>
          </w:p>
        </w:tc>
        <w:tc>
          <w:tcPr>
            <w:tcW w:w="1256"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35</w:t>
            </w:r>
          </w:p>
        </w:tc>
        <w:tc>
          <w:tcPr>
            <w:tcW w:w="1388"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12</w:t>
            </w:r>
            <w:r w:rsidRPr="00752ACE">
              <w:rPr>
                <w:rFonts w:ascii="TH SarabunPSK" w:hAnsi="TH SarabunPSK"/>
                <w:sz w:val="28"/>
                <w:szCs w:val="28"/>
                <w:cs/>
                <w:lang w:bidi="th-TH"/>
              </w:rPr>
              <w:t>.</w:t>
            </w:r>
            <w:r w:rsidRPr="00752ACE">
              <w:rPr>
                <w:rFonts w:ascii="TH SarabunPSK" w:hAnsi="TH SarabunPSK"/>
                <w:sz w:val="28"/>
                <w:szCs w:val="28"/>
                <w:lang w:bidi="th-TH"/>
              </w:rPr>
              <w:t>28</w:t>
            </w:r>
            <w:r w:rsidRPr="00752ACE">
              <w:rPr>
                <w:rFonts w:ascii="TH SarabunPSK" w:hAnsi="TH SarabunPSK"/>
                <w:sz w:val="28"/>
                <w:szCs w:val="28"/>
                <w:cs/>
                <w:lang w:bidi="th-TH"/>
              </w:rPr>
              <w:t xml:space="preserve"> </w:t>
            </w:r>
          </w:p>
        </w:tc>
      </w:tr>
    </w:tbl>
    <w:p w:rsidR="00E312E1" w:rsidRPr="00752ACE" w:rsidRDefault="00E312E1" w:rsidP="009C5153">
      <w:pPr>
        <w:tabs>
          <w:tab w:val="left" w:pos="709"/>
        </w:tabs>
        <w:spacing w:after="0" w:line="240" w:lineRule="auto"/>
        <w:jc w:val="left"/>
        <w:rPr>
          <w:rFonts w:ascii="TH SarabunPSK" w:eastAsia="TimesNewRomanPSMT" w:hAnsi="TH SarabunPSK"/>
          <w:b/>
          <w:bCs/>
          <w:kern w:val="0"/>
          <w:sz w:val="32"/>
          <w:lang w:bidi="ar"/>
        </w:rPr>
      </w:pPr>
    </w:p>
    <w:p w:rsidR="00011646" w:rsidRPr="00752ACE" w:rsidRDefault="003148E2" w:rsidP="009C5153">
      <w:pPr>
        <w:tabs>
          <w:tab w:val="left" w:pos="709"/>
        </w:tabs>
        <w:spacing w:after="0" w:line="240" w:lineRule="auto"/>
        <w:jc w:val="left"/>
        <w:rPr>
          <w:rFonts w:ascii="TH SarabunPSK" w:eastAsia="TimesNewRomanPSMT" w:hAnsi="TH SarabunPSK"/>
          <w:kern w:val="0"/>
          <w:sz w:val="32"/>
          <w:lang w:bidi="ar"/>
        </w:rPr>
      </w:pPr>
      <w:r w:rsidRPr="00752ACE">
        <w:rPr>
          <w:rFonts w:ascii="TH SarabunPSK" w:eastAsia="TimesNewRomanPSMT" w:hAnsi="TH SarabunPSK"/>
          <w:b/>
          <w:bCs/>
          <w:kern w:val="0"/>
          <w:sz w:val="32"/>
          <w:lang w:bidi="ar"/>
        </w:rPr>
        <w:t>Table 5</w:t>
      </w:r>
      <w:r w:rsidRPr="00752ACE">
        <w:rPr>
          <w:rFonts w:ascii="TH SarabunPSK" w:eastAsia="TimesNewRomanPSMT" w:hAnsi="TH SarabunPSK"/>
          <w:kern w:val="0"/>
          <w:sz w:val="32"/>
          <w:lang w:bidi="ar"/>
        </w:rPr>
        <w:t xml:space="preserve"> Number of students in each year at the university</w:t>
      </w:r>
    </w:p>
    <w:tbl>
      <w:tblPr>
        <w:tblStyle w:val="a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267"/>
        <w:gridCol w:w="2506"/>
      </w:tblGrid>
      <w:tr w:rsidR="003148E2" w:rsidRPr="00752ACE" w:rsidTr="00F6253A">
        <w:tc>
          <w:tcPr>
            <w:tcW w:w="2356" w:type="pct"/>
            <w:tcBorders>
              <w:top w:val="single" w:sz="4" w:space="0" w:color="auto"/>
              <w:bottom w:val="single" w:sz="4" w:space="0" w:color="auto"/>
            </w:tcBorders>
          </w:tcPr>
          <w:p w:rsidR="00011646" w:rsidRPr="00752ACE" w:rsidRDefault="003148E2" w:rsidP="009C5153">
            <w:pPr>
              <w:tabs>
                <w:tab w:val="left" w:pos="1452"/>
              </w:tabs>
              <w:spacing w:after="0" w:line="240" w:lineRule="auto"/>
              <w:jc w:val="center"/>
              <w:rPr>
                <w:rFonts w:ascii="TH SarabunPSK" w:hAnsi="TH SarabunPSK"/>
                <w:b/>
                <w:bCs/>
                <w:sz w:val="28"/>
                <w:szCs w:val="28"/>
                <w:lang w:bidi="th-TH"/>
              </w:rPr>
            </w:pPr>
            <w:r w:rsidRPr="00752ACE">
              <w:rPr>
                <w:rFonts w:ascii="TH SarabunPSK" w:hAnsi="TH SarabunPSK"/>
                <w:b/>
                <w:bCs/>
                <w:sz w:val="28"/>
                <w:szCs w:val="28"/>
                <w:lang w:bidi="th-TH"/>
              </w:rPr>
              <w:t>Age Range</w:t>
            </w:r>
          </w:p>
        </w:tc>
        <w:tc>
          <w:tcPr>
            <w:tcW w:w="1256"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lang w:bidi="th-TH"/>
              </w:rPr>
            </w:pPr>
            <w:r w:rsidRPr="00752ACE">
              <w:rPr>
                <w:rFonts w:ascii="TH SarabunPSK" w:hAnsi="TH SarabunPSK"/>
                <w:b/>
                <w:bCs/>
                <w:sz w:val="28"/>
                <w:szCs w:val="28"/>
                <w:lang w:bidi="th-TH"/>
              </w:rPr>
              <w:t>Number</w:t>
            </w:r>
          </w:p>
        </w:tc>
        <w:tc>
          <w:tcPr>
            <w:tcW w:w="1388"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lang w:bidi="th-TH"/>
              </w:rPr>
            </w:pPr>
            <w:r w:rsidRPr="00752ACE">
              <w:rPr>
                <w:rFonts w:ascii="TH SarabunPSK" w:hAnsi="TH SarabunPSK"/>
                <w:b/>
                <w:bCs/>
                <w:sz w:val="28"/>
                <w:szCs w:val="28"/>
                <w:lang w:bidi="th-TH"/>
              </w:rPr>
              <w:t>Percentage</w:t>
            </w:r>
          </w:p>
        </w:tc>
      </w:tr>
      <w:tr w:rsidR="003148E2" w:rsidRPr="00752ACE" w:rsidTr="00F6253A">
        <w:tc>
          <w:tcPr>
            <w:tcW w:w="2356" w:type="pct"/>
            <w:tcBorders>
              <w:top w:val="single" w:sz="4" w:space="0" w:color="auto"/>
            </w:tcBorders>
          </w:tcPr>
          <w:p w:rsidR="00011646" w:rsidRPr="00752ACE" w:rsidRDefault="00F6253A" w:rsidP="009C5153">
            <w:pPr>
              <w:tabs>
                <w:tab w:val="left" w:pos="1735"/>
              </w:tabs>
              <w:spacing w:after="0" w:line="240" w:lineRule="auto"/>
              <w:rPr>
                <w:rFonts w:ascii="TH SarabunPSK" w:hAnsi="TH SarabunPSK"/>
                <w:sz w:val="28"/>
                <w:szCs w:val="28"/>
                <w:lang w:bidi="th-TH"/>
              </w:rPr>
            </w:pPr>
            <w:r w:rsidRPr="00752ACE">
              <w:rPr>
                <w:rFonts w:ascii="TH SarabunPSK" w:hAnsi="TH SarabunPSK"/>
                <w:sz w:val="28"/>
                <w:szCs w:val="28"/>
                <w:lang w:bidi="th-TH"/>
              </w:rPr>
              <w:tab/>
            </w:r>
            <w:r w:rsidR="003148E2" w:rsidRPr="00752ACE">
              <w:rPr>
                <w:rFonts w:ascii="TH SarabunPSK" w:hAnsi="TH SarabunPSK"/>
                <w:sz w:val="28"/>
                <w:szCs w:val="28"/>
                <w:lang w:bidi="th-TH"/>
              </w:rPr>
              <w:t>Year 1</w:t>
            </w:r>
          </w:p>
        </w:tc>
        <w:tc>
          <w:tcPr>
            <w:tcW w:w="1256" w:type="pct"/>
            <w:tcBorders>
              <w:top w:val="single" w:sz="4" w:space="0" w:color="auto"/>
            </w:tcBorders>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73</w:t>
            </w:r>
          </w:p>
        </w:tc>
        <w:tc>
          <w:tcPr>
            <w:tcW w:w="1388" w:type="pct"/>
            <w:tcBorders>
              <w:top w:val="single" w:sz="4" w:space="0" w:color="auto"/>
            </w:tcBorders>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25.61</w:t>
            </w:r>
          </w:p>
        </w:tc>
      </w:tr>
      <w:tr w:rsidR="003148E2" w:rsidRPr="00752ACE" w:rsidTr="00F6253A">
        <w:tc>
          <w:tcPr>
            <w:tcW w:w="2356" w:type="pct"/>
          </w:tcPr>
          <w:p w:rsidR="00011646" w:rsidRPr="00752ACE" w:rsidRDefault="00F6253A" w:rsidP="009C5153">
            <w:pPr>
              <w:tabs>
                <w:tab w:val="left" w:pos="1735"/>
              </w:tabs>
              <w:spacing w:after="0" w:line="240" w:lineRule="auto"/>
              <w:rPr>
                <w:rFonts w:ascii="TH SarabunPSK" w:hAnsi="TH SarabunPSK"/>
                <w:sz w:val="28"/>
                <w:szCs w:val="28"/>
                <w:lang w:bidi="th-TH"/>
              </w:rPr>
            </w:pPr>
            <w:r w:rsidRPr="00752ACE">
              <w:rPr>
                <w:rFonts w:ascii="TH SarabunPSK" w:hAnsi="TH SarabunPSK"/>
                <w:sz w:val="28"/>
                <w:szCs w:val="28"/>
                <w:lang w:bidi="th-TH"/>
              </w:rPr>
              <w:tab/>
            </w:r>
            <w:r w:rsidR="003148E2" w:rsidRPr="00752ACE">
              <w:rPr>
                <w:rFonts w:ascii="TH SarabunPSK" w:hAnsi="TH SarabunPSK"/>
                <w:sz w:val="28"/>
                <w:szCs w:val="28"/>
                <w:lang w:bidi="th-TH"/>
              </w:rPr>
              <w:t>Year 2</w:t>
            </w:r>
          </w:p>
        </w:tc>
        <w:tc>
          <w:tcPr>
            <w:tcW w:w="1256"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83</w:t>
            </w:r>
          </w:p>
        </w:tc>
        <w:tc>
          <w:tcPr>
            <w:tcW w:w="1388"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29.12</w:t>
            </w:r>
          </w:p>
        </w:tc>
      </w:tr>
      <w:tr w:rsidR="003148E2" w:rsidRPr="00752ACE" w:rsidTr="00F6253A">
        <w:tc>
          <w:tcPr>
            <w:tcW w:w="2356" w:type="pct"/>
          </w:tcPr>
          <w:p w:rsidR="00011646" w:rsidRPr="00752ACE" w:rsidRDefault="00F6253A" w:rsidP="009C5153">
            <w:pPr>
              <w:tabs>
                <w:tab w:val="left" w:pos="1735"/>
              </w:tabs>
              <w:spacing w:after="0" w:line="240" w:lineRule="auto"/>
              <w:rPr>
                <w:rFonts w:ascii="TH SarabunPSK" w:hAnsi="TH SarabunPSK"/>
                <w:sz w:val="28"/>
                <w:szCs w:val="28"/>
                <w:lang w:bidi="th-TH"/>
              </w:rPr>
            </w:pPr>
            <w:r w:rsidRPr="00752ACE">
              <w:rPr>
                <w:rFonts w:ascii="TH SarabunPSK" w:hAnsi="TH SarabunPSK"/>
                <w:sz w:val="28"/>
                <w:szCs w:val="28"/>
                <w:lang w:bidi="th-TH"/>
              </w:rPr>
              <w:tab/>
            </w:r>
            <w:r w:rsidR="003148E2" w:rsidRPr="00752ACE">
              <w:rPr>
                <w:rFonts w:ascii="TH SarabunPSK" w:hAnsi="TH SarabunPSK"/>
                <w:sz w:val="28"/>
                <w:szCs w:val="28"/>
                <w:lang w:bidi="th-TH"/>
              </w:rPr>
              <w:t>ear 3</w:t>
            </w:r>
          </w:p>
        </w:tc>
        <w:tc>
          <w:tcPr>
            <w:tcW w:w="1256"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66</w:t>
            </w:r>
          </w:p>
        </w:tc>
        <w:tc>
          <w:tcPr>
            <w:tcW w:w="1388"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23.16</w:t>
            </w:r>
          </w:p>
        </w:tc>
      </w:tr>
      <w:tr w:rsidR="003148E2" w:rsidRPr="00752ACE" w:rsidTr="00F6253A">
        <w:tc>
          <w:tcPr>
            <w:tcW w:w="2356" w:type="pct"/>
          </w:tcPr>
          <w:p w:rsidR="00011646" w:rsidRPr="00752ACE" w:rsidRDefault="00F6253A" w:rsidP="009C5153">
            <w:pPr>
              <w:tabs>
                <w:tab w:val="left" w:pos="1735"/>
              </w:tabs>
              <w:spacing w:after="0" w:line="240" w:lineRule="auto"/>
              <w:rPr>
                <w:rFonts w:ascii="TH SarabunPSK" w:hAnsi="TH SarabunPSK"/>
                <w:sz w:val="28"/>
                <w:szCs w:val="28"/>
                <w:lang w:bidi="th-TH"/>
              </w:rPr>
            </w:pPr>
            <w:r w:rsidRPr="00752ACE">
              <w:rPr>
                <w:rFonts w:ascii="TH SarabunPSK" w:hAnsi="TH SarabunPSK"/>
                <w:sz w:val="28"/>
                <w:szCs w:val="28"/>
                <w:lang w:bidi="th-TH"/>
              </w:rPr>
              <w:tab/>
            </w:r>
            <w:r w:rsidR="003148E2" w:rsidRPr="00752ACE">
              <w:rPr>
                <w:rFonts w:ascii="TH SarabunPSK" w:hAnsi="TH SarabunPSK"/>
                <w:sz w:val="28"/>
                <w:szCs w:val="28"/>
                <w:lang w:bidi="th-TH"/>
              </w:rPr>
              <w:t>Year 4</w:t>
            </w:r>
          </w:p>
        </w:tc>
        <w:tc>
          <w:tcPr>
            <w:tcW w:w="1256"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63</w:t>
            </w:r>
          </w:p>
        </w:tc>
        <w:tc>
          <w:tcPr>
            <w:tcW w:w="1388"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22.11</w:t>
            </w:r>
          </w:p>
        </w:tc>
      </w:tr>
    </w:tbl>
    <w:p w:rsidR="00011646" w:rsidRPr="00752ACE" w:rsidRDefault="00011646" w:rsidP="009C5153">
      <w:pPr>
        <w:tabs>
          <w:tab w:val="left" w:pos="709"/>
        </w:tabs>
        <w:spacing w:after="0" w:line="240" w:lineRule="auto"/>
        <w:rPr>
          <w:rFonts w:ascii="TH SarabunPSK" w:eastAsia="TimesNewRomanPSMT" w:hAnsi="TH SarabunPSK"/>
          <w:kern w:val="0"/>
          <w:sz w:val="20"/>
          <w:szCs w:val="20"/>
          <w:lang w:bidi="ar"/>
        </w:rPr>
      </w:pPr>
    </w:p>
    <w:p w:rsidR="00E312E1" w:rsidRPr="00752ACE" w:rsidRDefault="003148E2" w:rsidP="009C5153">
      <w:pPr>
        <w:tabs>
          <w:tab w:val="left" w:pos="709"/>
        </w:tabs>
        <w:spacing w:after="0" w:line="240" w:lineRule="auto"/>
        <w:rPr>
          <w:rFonts w:ascii="TH SarabunPSK" w:eastAsia="TimesNewRomanPSMT" w:hAnsi="TH SarabunPSK"/>
          <w:kern w:val="0"/>
          <w:sz w:val="32"/>
          <w:lang w:bidi="ar"/>
        </w:rPr>
      </w:pPr>
      <w:r w:rsidRPr="00752ACE">
        <w:rPr>
          <w:rFonts w:ascii="TH SarabunPSK" w:eastAsia="TimesNewRomanPSMT" w:hAnsi="TH SarabunPSK"/>
          <w:kern w:val="0"/>
          <w:sz w:val="32"/>
          <w:lang w:bidi="ar"/>
        </w:rPr>
        <w:t xml:space="preserve"> </w:t>
      </w:r>
    </w:p>
    <w:p w:rsidR="00011646" w:rsidRPr="00752ACE" w:rsidRDefault="003148E2" w:rsidP="009C5153">
      <w:pPr>
        <w:tabs>
          <w:tab w:val="left" w:pos="709"/>
        </w:tabs>
        <w:spacing w:after="0" w:line="240" w:lineRule="auto"/>
        <w:rPr>
          <w:rFonts w:ascii="TH SarabunPSK" w:eastAsia="TimesNewRomanPSMT" w:hAnsi="TH SarabunPSK"/>
          <w:kern w:val="0"/>
          <w:sz w:val="32"/>
          <w:lang w:bidi="ar"/>
        </w:rPr>
      </w:pPr>
      <w:r w:rsidRPr="00752ACE">
        <w:rPr>
          <w:rFonts w:ascii="TH SarabunPSK" w:eastAsia="TimesNewRomanPSMT" w:hAnsi="TH SarabunPSK"/>
          <w:b/>
          <w:bCs/>
          <w:kern w:val="0"/>
          <w:sz w:val="32"/>
          <w:lang w:bidi="ar"/>
        </w:rPr>
        <w:t>Table 6</w:t>
      </w:r>
      <w:r w:rsidRPr="00752ACE">
        <w:rPr>
          <w:rFonts w:ascii="TH SarabunPSK" w:eastAsia="TimesNewRomanPSMT" w:hAnsi="TH SarabunPSK"/>
          <w:kern w:val="0"/>
          <w:sz w:val="32"/>
          <w:lang w:bidi="ar"/>
        </w:rPr>
        <w:t xml:space="preserve"> Average English grades</w:t>
      </w:r>
    </w:p>
    <w:tbl>
      <w:tblPr>
        <w:tblStyle w:val="a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267"/>
        <w:gridCol w:w="2506"/>
      </w:tblGrid>
      <w:tr w:rsidR="003148E2" w:rsidRPr="00752ACE" w:rsidTr="00F6253A">
        <w:tc>
          <w:tcPr>
            <w:tcW w:w="2356" w:type="pct"/>
            <w:tcBorders>
              <w:top w:val="single" w:sz="4" w:space="0" w:color="auto"/>
              <w:bottom w:val="single" w:sz="4" w:space="0" w:color="auto"/>
            </w:tcBorders>
          </w:tcPr>
          <w:p w:rsidR="00011646" w:rsidRPr="00752ACE" w:rsidRDefault="00E85966" w:rsidP="009C5153">
            <w:pPr>
              <w:tabs>
                <w:tab w:val="left" w:pos="709"/>
                <w:tab w:val="left" w:pos="1527"/>
              </w:tabs>
              <w:spacing w:after="0" w:line="240" w:lineRule="auto"/>
              <w:jc w:val="left"/>
              <w:rPr>
                <w:rFonts w:ascii="TH SarabunPSK" w:hAnsi="TH SarabunPSK"/>
                <w:b/>
                <w:bCs/>
                <w:sz w:val="28"/>
                <w:szCs w:val="28"/>
                <w:lang w:bidi="th-TH"/>
              </w:rPr>
            </w:pPr>
            <w:r w:rsidRPr="00752ACE">
              <w:rPr>
                <w:rFonts w:ascii="TH SarabunPSK" w:hAnsi="TH SarabunPSK"/>
                <w:b/>
                <w:bCs/>
                <w:sz w:val="28"/>
                <w:szCs w:val="28"/>
                <w:lang w:bidi="th-TH"/>
              </w:rPr>
              <w:tab/>
            </w:r>
            <w:r w:rsidRPr="00752ACE">
              <w:rPr>
                <w:rFonts w:ascii="TH SarabunPSK" w:hAnsi="TH SarabunPSK"/>
                <w:b/>
                <w:bCs/>
                <w:sz w:val="28"/>
                <w:szCs w:val="28"/>
                <w:lang w:bidi="th-TH"/>
              </w:rPr>
              <w:tab/>
            </w:r>
            <w:r w:rsidR="003148E2" w:rsidRPr="00752ACE">
              <w:rPr>
                <w:rFonts w:ascii="TH SarabunPSK" w:hAnsi="TH SarabunPSK"/>
                <w:b/>
                <w:bCs/>
                <w:sz w:val="28"/>
                <w:szCs w:val="28"/>
                <w:lang w:bidi="th-TH"/>
              </w:rPr>
              <w:t>Grade</w:t>
            </w:r>
          </w:p>
        </w:tc>
        <w:tc>
          <w:tcPr>
            <w:tcW w:w="1256"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lang w:bidi="th-TH"/>
              </w:rPr>
            </w:pPr>
            <w:r w:rsidRPr="00752ACE">
              <w:rPr>
                <w:rFonts w:ascii="TH SarabunPSK" w:hAnsi="TH SarabunPSK"/>
                <w:b/>
                <w:bCs/>
                <w:sz w:val="28"/>
                <w:szCs w:val="28"/>
                <w:lang w:bidi="th-TH"/>
              </w:rPr>
              <w:t>Number</w:t>
            </w:r>
          </w:p>
        </w:tc>
        <w:tc>
          <w:tcPr>
            <w:tcW w:w="1388"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lang w:bidi="th-TH"/>
              </w:rPr>
            </w:pPr>
            <w:r w:rsidRPr="00752ACE">
              <w:rPr>
                <w:rFonts w:ascii="TH SarabunPSK" w:hAnsi="TH SarabunPSK"/>
                <w:b/>
                <w:bCs/>
                <w:sz w:val="28"/>
                <w:szCs w:val="28"/>
                <w:lang w:bidi="th-TH"/>
              </w:rPr>
              <w:t>Percentage</w:t>
            </w:r>
          </w:p>
        </w:tc>
      </w:tr>
      <w:tr w:rsidR="003148E2" w:rsidRPr="00752ACE" w:rsidTr="00F6253A">
        <w:tc>
          <w:tcPr>
            <w:tcW w:w="2356" w:type="pct"/>
            <w:tcBorders>
              <w:top w:val="single" w:sz="4" w:space="0" w:color="auto"/>
            </w:tcBorders>
          </w:tcPr>
          <w:p w:rsidR="00011646" w:rsidRPr="00752ACE" w:rsidRDefault="003148E2" w:rsidP="009C5153">
            <w:pPr>
              <w:tabs>
                <w:tab w:val="left" w:pos="1163"/>
                <w:tab w:val="left" w:pos="1310"/>
              </w:tabs>
              <w:spacing w:after="0" w:line="240" w:lineRule="auto"/>
              <w:rPr>
                <w:rFonts w:ascii="TH SarabunPSK" w:hAnsi="TH SarabunPSK"/>
                <w:sz w:val="28"/>
                <w:szCs w:val="28"/>
                <w:lang w:bidi="th-TH"/>
              </w:rPr>
            </w:pPr>
            <w:r w:rsidRPr="00752ACE">
              <w:rPr>
                <w:rFonts w:ascii="TH SarabunPSK" w:hAnsi="TH SarabunPSK"/>
                <w:sz w:val="28"/>
                <w:szCs w:val="28"/>
                <w:lang w:bidi="th-TH"/>
              </w:rPr>
              <w:tab/>
            </w:r>
            <w:r w:rsidR="00E85966" w:rsidRPr="00752ACE">
              <w:rPr>
                <w:rFonts w:ascii="TH SarabunPSK" w:hAnsi="TH SarabunPSK"/>
                <w:sz w:val="28"/>
                <w:szCs w:val="28"/>
                <w:lang w:bidi="th-TH"/>
              </w:rPr>
              <w:tab/>
            </w:r>
            <w:r w:rsidRPr="00752ACE">
              <w:rPr>
                <w:rFonts w:ascii="TH SarabunPSK" w:hAnsi="TH SarabunPSK"/>
                <w:sz w:val="28"/>
                <w:szCs w:val="28"/>
                <w:lang w:bidi="th-TH"/>
              </w:rPr>
              <w:t>Excellent (A)</w:t>
            </w:r>
          </w:p>
        </w:tc>
        <w:tc>
          <w:tcPr>
            <w:tcW w:w="1256" w:type="pct"/>
            <w:tcBorders>
              <w:top w:val="single" w:sz="4" w:space="0" w:color="auto"/>
            </w:tcBorders>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30</w:t>
            </w:r>
          </w:p>
        </w:tc>
        <w:tc>
          <w:tcPr>
            <w:tcW w:w="1388" w:type="pct"/>
            <w:tcBorders>
              <w:top w:val="single" w:sz="4" w:space="0" w:color="auto"/>
            </w:tcBorders>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10</w:t>
            </w:r>
            <w:r w:rsidRPr="00752ACE">
              <w:rPr>
                <w:rFonts w:ascii="TH SarabunPSK" w:hAnsi="TH SarabunPSK"/>
                <w:sz w:val="28"/>
                <w:szCs w:val="28"/>
                <w:cs/>
                <w:lang w:bidi="th-TH"/>
              </w:rPr>
              <w:t>.</w:t>
            </w:r>
            <w:r w:rsidRPr="00752ACE">
              <w:rPr>
                <w:rFonts w:ascii="TH SarabunPSK" w:hAnsi="TH SarabunPSK"/>
                <w:sz w:val="28"/>
                <w:szCs w:val="28"/>
                <w:lang w:bidi="th-TH"/>
              </w:rPr>
              <w:t>50</w:t>
            </w:r>
          </w:p>
        </w:tc>
      </w:tr>
      <w:tr w:rsidR="003148E2" w:rsidRPr="00752ACE" w:rsidTr="00F6253A">
        <w:tc>
          <w:tcPr>
            <w:tcW w:w="2356" w:type="pct"/>
          </w:tcPr>
          <w:p w:rsidR="00011646" w:rsidRPr="00752ACE" w:rsidRDefault="003148E2" w:rsidP="009C5153">
            <w:pPr>
              <w:tabs>
                <w:tab w:val="left" w:pos="1163"/>
                <w:tab w:val="left" w:pos="1310"/>
              </w:tabs>
              <w:spacing w:after="0" w:line="240" w:lineRule="auto"/>
              <w:rPr>
                <w:rFonts w:ascii="TH SarabunPSK" w:hAnsi="TH SarabunPSK"/>
                <w:sz w:val="28"/>
                <w:szCs w:val="28"/>
                <w:lang w:bidi="th-TH"/>
              </w:rPr>
            </w:pPr>
            <w:r w:rsidRPr="00752ACE">
              <w:rPr>
                <w:rFonts w:ascii="TH SarabunPSK" w:hAnsi="TH SarabunPSK"/>
                <w:sz w:val="28"/>
                <w:szCs w:val="28"/>
                <w:lang w:bidi="th-TH"/>
              </w:rPr>
              <w:tab/>
            </w:r>
            <w:r w:rsidR="00E85966" w:rsidRPr="00752ACE">
              <w:rPr>
                <w:rFonts w:ascii="TH SarabunPSK" w:hAnsi="TH SarabunPSK"/>
                <w:sz w:val="28"/>
                <w:szCs w:val="28"/>
                <w:lang w:bidi="th-TH"/>
              </w:rPr>
              <w:tab/>
            </w:r>
            <w:r w:rsidRPr="00752ACE">
              <w:rPr>
                <w:rFonts w:ascii="TH SarabunPSK" w:hAnsi="TH SarabunPSK"/>
                <w:sz w:val="28"/>
                <w:szCs w:val="28"/>
                <w:lang w:bidi="th-TH"/>
              </w:rPr>
              <w:t>Good (B)</w:t>
            </w:r>
          </w:p>
        </w:tc>
        <w:tc>
          <w:tcPr>
            <w:tcW w:w="1256"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73</w:t>
            </w:r>
          </w:p>
        </w:tc>
        <w:tc>
          <w:tcPr>
            <w:tcW w:w="1388"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25</w:t>
            </w:r>
            <w:r w:rsidRPr="00752ACE">
              <w:rPr>
                <w:rFonts w:ascii="TH SarabunPSK" w:hAnsi="TH SarabunPSK"/>
                <w:sz w:val="28"/>
                <w:szCs w:val="28"/>
                <w:cs/>
                <w:lang w:bidi="th-TH"/>
              </w:rPr>
              <w:t>.</w:t>
            </w:r>
            <w:r w:rsidRPr="00752ACE">
              <w:rPr>
                <w:rFonts w:ascii="TH SarabunPSK" w:hAnsi="TH SarabunPSK"/>
                <w:sz w:val="28"/>
                <w:szCs w:val="28"/>
                <w:lang w:bidi="th-TH"/>
              </w:rPr>
              <w:t>60</w:t>
            </w:r>
          </w:p>
        </w:tc>
      </w:tr>
      <w:tr w:rsidR="003148E2" w:rsidRPr="00752ACE" w:rsidTr="00F6253A">
        <w:tc>
          <w:tcPr>
            <w:tcW w:w="2356" w:type="pct"/>
          </w:tcPr>
          <w:p w:rsidR="00011646" w:rsidRPr="00752ACE" w:rsidRDefault="003148E2" w:rsidP="009C5153">
            <w:pPr>
              <w:tabs>
                <w:tab w:val="left" w:pos="1163"/>
                <w:tab w:val="left" w:pos="1310"/>
              </w:tabs>
              <w:spacing w:after="0" w:line="240" w:lineRule="auto"/>
              <w:rPr>
                <w:rFonts w:ascii="TH SarabunPSK" w:hAnsi="TH SarabunPSK"/>
                <w:sz w:val="28"/>
                <w:szCs w:val="28"/>
                <w:lang w:bidi="th-TH"/>
              </w:rPr>
            </w:pPr>
            <w:r w:rsidRPr="00752ACE">
              <w:rPr>
                <w:rFonts w:ascii="TH SarabunPSK" w:hAnsi="TH SarabunPSK"/>
                <w:sz w:val="28"/>
                <w:szCs w:val="28"/>
                <w:lang w:bidi="th-TH"/>
              </w:rPr>
              <w:tab/>
            </w:r>
            <w:r w:rsidR="00E85966" w:rsidRPr="00752ACE">
              <w:rPr>
                <w:rFonts w:ascii="TH SarabunPSK" w:hAnsi="TH SarabunPSK"/>
                <w:sz w:val="28"/>
                <w:szCs w:val="28"/>
                <w:lang w:bidi="th-TH"/>
              </w:rPr>
              <w:tab/>
            </w:r>
            <w:r w:rsidRPr="00752ACE">
              <w:rPr>
                <w:rFonts w:ascii="TH SarabunPSK" w:hAnsi="TH SarabunPSK"/>
                <w:sz w:val="28"/>
                <w:szCs w:val="28"/>
                <w:lang w:bidi="th-TH"/>
              </w:rPr>
              <w:t>Fair (C)</w:t>
            </w:r>
          </w:p>
        </w:tc>
        <w:tc>
          <w:tcPr>
            <w:tcW w:w="1256"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72</w:t>
            </w:r>
          </w:p>
        </w:tc>
        <w:tc>
          <w:tcPr>
            <w:tcW w:w="1388"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25.30</w:t>
            </w:r>
          </w:p>
        </w:tc>
      </w:tr>
      <w:tr w:rsidR="003148E2" w:rsidRPr="00752ACE" w:rsidTr="00F6253A">
        <w:tc>
          <w:tcPr>
            <w:tcW w:w="2356" w:type="pct"/>
          </w:tcPr>
          <w:p w:rsidR="00011646" w:rsidRPr="00752ACE" w:rsidRDefault="003148E2" w:rsidP="009C5153">
            <w:pPr>
              <w:tabs>
                <w:tab w:val="left" w:pos="1132"/>
                <w:tab w:val="left" w:pos="1163"/>
                <w:tab w:val="left" w:pos="1310"/>
              </w:tabs>
              <w:spacing w:after="0" w:line="240" w:lineRule="auto"/>
              <w:rPr>
                <w:rFonts w:ascii="TH SarabunPSK" w:hAnsi="TH SarabunPSK"/>
                <w:sz w:val="28"/>
                <w:szCs w:val="28"/>
                <w:lang w:bidi="th-TH"/>
              </w:rPr>
            </w:pPr>
            <w:r w:rsidRPr="00752ACE">
              <w:rPr>
                <w:rFonts w:ascii="TH SarabunPSK" w:hAnsi="TH SarabunPSK"/>
                <w:sz w:val="28"/>
                <w:szCs w:val="28"/>
                <w:lang w:bidi="th-TH"/>
              </w:rPr>
              <w:tab/>
            </w:r>
            <w:r w:rsidR="00E85966" w:rsidRPr="00752ACE">
              <w:rPr>
                <w:rFonts w:ascii="TH SarabunPSK" w:hAnsi="TH SarabunPSK"/>
                <w:sz w:val="28"/>
                <w:szCs w:val="28"/>
                <w:lang w:bidi="th-TH"/>
              </w:rPr>
              <w:tab/>
            </w:r>
            <w:r w:rsidR="00E85966" w:rsidRPr="00752ACE">
              <w:rPr>
                <w:rFonts w:ascii="TH SarabunPSK" w:hAnsi="TH SarabunPSK"/>
                <w:sz w:val="28"/>
                <w:szCs w:val="28"/>
                <w:lang w:bidi="th-TH"/>
              </w:rPr>
              <w:tab/>
            </w:r>
            <w:r w:rsidRPr="00752ACE">
              <w:rPr>
                <w:rFonts w:ascii="TH SarabunPSK" w:hAnsi="TH SarabunPSK"/>
                <w:sz w:val="28"/>
                <w:szCs w:val="28"/>
                <w:lang w:bidi="th-TH"/>
              </w:rPr>
              <w:t>Weak (D)</w:t>
            </w:r>
          </w:p>
        </w:tc>
        <w:tc>
          <w:tcPr>
            <w:tcW w:w="1256"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64</w:t>
            </w:r>
          </w:p>
        </w:tc>
        <w:tc>
          <w:tcPr>
            <w:tcW w:w="1388"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22</w:t>
            </w:r>
            <w:r w:rsidRPr="00752ACE">
              <w:rPr>
                <w:rFonts w:ascii="TH SarabunPSK" w:hAnsi="TH SarabunPSK"/>
                <w:sz w:val="28"/>
                <w:szCs w:val="28"/>
                <w:cs/>
                <w:lang w:bidi="th-TH"/>
              </w:rPr>
              <w:t>.</w:t>
            </w:r>
            <w:r w:rsidRPr="00752ACE">
              <w:rPr>
                <w:rFonts w:ascii="TH SarabunPSK" w:hAnsi="TH SarabunPSK"/>
                <w:sz w:val="28"/>
                <w:szCs w:val="28"/>
                <w:lang w:bidi="th-TH"/>
              </w:rPr>
              <w:t>50</w:t>
            </w:r>
          </w:p>
        </w:tc>
      </w:tr>
      <w:tr w:rsidR="003148E2" w:rsidRPr="00752ACE" w:rsidTr="00F6253A">
        <w:tc>
          <w:tcPr>
            <w:tcW w:w="2356" w:type="pct"/>
          </w:tcPr>
          <w:p w:rsidR="00011646" w:rsidRPr="00752ACE" w:rsidRDefault="003148E2" w:rsidP="009C5153">
            <w:pPr>
              <w:tabs>
                <w:tab w:val="left" w:pos="1163"/>
                <w:tab w:val="left" w:pos="1310"/>
              </w:tabs>
              <w:spacing w:after="0" w:line="240" w:lineRule="auto"/>
              <w:rPr>
                <w:rFonts w:ascii="TH SarabunPSK" w:hAnsi="TH SarabunPSK"/>
                <w:sz w:val="28"/>
                <w:szCs w:val="28"/>
                <w:lang w:bidi="th-TH"/>
              </w:rPr>
            </w:pPr>
            <w:r w:rsidRPr="00752ACE">
              <w:rPr>
                <w:rFonts w:ascii="TH SarabunPSK" w:hAnsi="TH SarabunPSK"/>
                <w:sz w:val="28"/>
                <w:szCs w:val="28"/>
                <w:lang w:bidi="th-TH"/>
              </w:rPr>
              <w:tab/>
            </w:r>
            <w:r w:rsidR="00E312E1" w:rsidRPr="00752ACE">
              <w:rPr>
                <w:rFonts w:ascii="TH SarabunPSK" w:hAnsi="TH SarabunPSK"/>
                <w:sz w:val="28"/>
                <w:szCs w:val="28"/>
                <w:lang w:bidi="th-TH"/>
              </w:rPr>
              <w:tab/>
            </w:r>
            <w:r w:rsidRPr="00752ACE">
              <w:rPr>
                <w:rFonts w:ascii="TH SarabunPSK" w:hAnsi="TH SarabunPSK"/>
                <w:sz w:val="28"/>
                <w:szCs w:val="28"/>
                <w:lang w:bidi="th-TH"/>
              </w:rPr>
              <w:t>Very Weak (F)</w:t>
            </w:r>
          </w:p>
        </w:tc>
        <w:tc>
          <w:tcPr>
            <w:tcW w:w="1256"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46</w:t>
            </w:r>
          </w:p>
        </w:tc>
        <w:tc>
          <w:tcPr>
            <w:tcW w:w="1388" w:type="pct"/>
          </w:tcPr>
          <w:p w:rsidR="00011646" w:rsidRPr="00752ACE" w:rsidRDefault="003148E2" w:rsidP="009C5153">
            <w:pPr>
              <w:tabs>
                <w:tab w:val="left" w:pos="709"/>
              </w:tabs>
              <w:spacing w:after="0" w:line="240" w:lineRule="auto"/>
              <w:jc w:val="center"/>
              <w:rPr>
                <w:rFonts w:ascii="TH SarabunPSK" w:hAnsi="TH SarabunPSK"/>
                <w:sz w:val="28"/>
                <w:szCs w:val="28"/>
                <w:lang w:bidi="th-TH"/>
              </w:rPr>
            </w:pPr>
            <w:r w:rsidRPr="00752ACE">
              <w:rPr>
                <w:rFonts w:ascii="TH SarabunPSK" w:hAnsi="TH SarabunPSK"/>
                <w:sz w:val="28"/>
                <w:szCs w:val="28"/>
                <w:lang w:bidi="th-TH"/>
              </w:rPr>
              <w:t>16</w:t>
            </w:r>
            <w:r w:rsidRPr="00752ACE">
              <w:rPr>
                <w:rFonts w:ascii="TH SarabunPSK" w:hAnsi="TH SarabunPSK"/>
                <w:sz w:val="28"/>
                <w:szCs w:val="28"/>
                <w:cs/>
                <w:lang w:bidi="th-TH"/>
              </w:rPr>
              <w:t>.</w:t>
            </w:r>
            <w:r w:rsidRPr="00752ACE">
              <w:rPr>
                <w:rFonts w:ascii="TH SarabunPSK" w:hAnsi="TH SarabunPSK"/>
                <w:sz w:val="28"/>
                <w:szCs w:val="28"/>
                <w:lang w:bidi="th-TH"/>
              </w:rPr>
              <w:t>10</w:t>
            </w:r>
          </w:p>
        </w:tc>
      </w:tr>
    </w:tbl>
    <w:p w:rsidR="00011646" w:rsidRPr="00752ACE" w:rsidRDefault="00E85966" w:rsidP="009C5153">
      <w:pPr>
        <w:tabs>
          <w:tab w:val="left" w:pos="709"/>
          <w:tab w:val="left" w:pos="993"/>
        </w:tabs>
        <w:spacing w:after="0" w:line="276" w:lineRule="auto"/>
        <w:rPr>
          <w:rFonts w:ascii="TH SarabunPSK" w:hAnsi="TH SarabunPSK"/>
          <w:sz w:val="32"/>
        </w:rPr>
      </w:pPr>
      <w:r w:rsidRPr="00752ACE">
        <w:rPr>
          <w:rFonts w:ascii="TH SarabunPSK" w:hAnsi="TH SarabunPSK"/>
          <w:b/>
          <w:bCs/>
          <w:sz w:val="32"/>
          <w:lang w:bidi="th-TH"/>
        </w:rPr>
        <w:lastRenderedPageBreak/>
        <w:tab/>
      </w:r>
      <w:r w:rsidR="003148E2" w:rsidRPr="00752ACE">
        <w:rPr>
          <w:rFonts w:ascii="TH SarabunPSK" w:hAnsi="TH SarabunPSK"/>
          <w:b/>
          <w:bCs/>
          <w:sz w:val="32"/>
          <w:lang w:bidi="th-TH"/>
        </w:rPr>
        <w:t xml:space="preserve"> </w:t>
      </w:r>
      <w:r w:rsidRPr="00752ACE">
        <w:rPr>
          <w:rFonts w:ascii="TH SarabunPSK" w:hAnsi="TH SarabunPSK"/>
          <w:b/>
          <w:bCs/>
          <w:sz w:val="32"/>
          <w:lang w:bidi="th-TH"/>
        </w:rPr>
        <w:tab/>
      </w:r>
      <w:r w:rsidR="003148E2" w:rsidRPr="00752ACE">
        <w:rPr>
          <w:rFonts w:ascii="TH SarabunPSK" w:hAnsi="TH SarabunPSK"/>
          <w:b/>
          <w:bCs/>
          <w:sz w:val="32"/>
          <w:lang w:bidi="th-TH"/>
        </w:rPr>
        <w:t>3</w:t>
      </w:r>
      <w:r w:rsidR="003148E2" w:rsidRPr="00752ACE">
        <w:rPr>
          <w:rFonts w:ascii="TH SarabunPSK" w:hAnsi="TH SarabunPSK"/>
          <w:b/>
          <w:bCs/>
          <w:sz w:val="32"/>
          <w:cs/>
          <w:lang w:bidi="th-TH"/>
        </w:rPr>
        <w:t>.</w:t>
      </w:r>
      <w:r w:rsidR="003148E2" w:rsidRPr="00752ACE">
        <w:rPr>
          <w:rFonts w:ascii="TH SarabunPSK" w:hAnsi="TH SarabunPSK"/>
          <w:b/>
          <w:bCs/>
          <w:sz w:val="32"/>
          <w:lang w:bidi="th-TH"/>
        </w:rPr>
        <w:t>2</w:t>
      </w:r>
      <w:r w:rsidR="003148E2" w:rsidRPr="00752ACE">
        <w:rPr>
          <w:rFonts w:ascii="TH SarabunPSK" w:hAnsi="TH SarabunPSK"/>
          <w:b/>
          <w:bCs/>
          <w:sz w:val="32"/>
          <w:cs/>
          <w:lang w:bidi="th-TH"/>
        </w:rPr>
        <w:t xml:space="preserve"> </w:t>
      </w:r>
      <w:r w:rsidR="003148E2" w:rsidRPr="00752ACE">
        <w:rPr>
          <w:rFonts w:ascii="TH SarabunPSK" w:eastAsia="TimesNewRomanPSMT" w:hAnsi="TH SarabunPSK"/>
          <w:b/>
          <w:bCs/>
          <w:kern w:val="0"/>
          <w:sz w:val="32"/>
          <w:lang w:bidi="ar"/>
        </w:rPr>
        <w:t>F</w:t>
      </w:r>
      <w:r w:rsidR="003148E2" w:rsidRPr="00752ACE">
        <w:rPr>
          <w:rFonts w:ascii="TH SarabunPSK" w:hAnsi="TH SarabunPSK"/>
          <w:b/>
          <w:bCs/>
          <w:sz w:val="32"/>
        </w:rPr>
        <w:t>actors that affect students</w:t>
      </w:r>
      <w:r w:rsidR="003148E2" w:rsidRPr="00752ACE">
        <w:rPr>
          <w:rFonts w:ascii="TH SarabunPSK" w:hAnsi="TH SarabunPSK"/>
          <w:b/>
          <w:bCs/>
          <w:sz w:val="32"/>
          <w:cs/>
          <w:lang w:bidi="th-TH"/>
        </w:rPr>
        <w:t xml:space="preserve">’ </w:t>
      </w:r>
      <w:r w:rsidR="003148E2" w:rsidRPr="00752ACE">
        <w:rPr>
          <w:rFonts w:ascii="TH SarabunPSK" w:hAnsi="TH SarabunPSK"/>
          <w:b/>
          <w:bCs/>
          <w:sz w:val="32"/>
        </w:rPr>
        <w:t>English reading speed</w:t>
      </w:r>
    </w:p>
    <w:p w:rsidR="00011646" w:rsidRPr="00752ACE" w:rsidRDefault="003148E2" w:rsidP="009C5153">
      <w:pPr>
        <w:tabs>
          <w:tab w:val="left" w:pos="709"/>
          <w:tab w:val="left" w:pos="993"/>
        </w:tabs>
        <w:spacing w:after="0" w:line="276" w:lineRule="auto"/>
        <w:rPr>
          <w:rFonts w:ascii="TH SarabunPSK" w:hAnsi="TH SarabunPSK"/>
          <w:sz w:val="32"/>
          <w:lang w:bidi="th-TH"/>
        </w:rPr>
      </w:pPr>
      <w:r w:rsidRPr="00752ACE">
        <w:rPr>
          <w:rFonts w:ascii="TH SarabunPSK" w:hAnsi="TH SarabunPSK"/>
          <w:sz w:val="32"/>
          <w:lang w:bidi="th-TH"/>
        </w:rPr>
        <w:tab/>
      </w:r>
      <w:r w:rsidRPr="00752ACE">
        <w:rPr>
          <w:rFonts w:ascii="TH SarabunPSK" w:hAnsi="TH SarabunPSK"/>
          <w:sz w:val="32"/>
          <w:lang w:bidi="th-TH"/>
        </w:rPr>
        <w:tab/>
        <w:t xml:space="preserve">Based on the results of Section 1 of the questionnaire survey, only freshmen chose unfamiliar vocabulary </w:t>
      </w:r>
      <w:r w:rsidRPr="00752ACE">
        <w:rPr>
          <w:rFonts w:ascii="TH SarabunPSK" w:hAnsi="TH SarabunPSK"/>
          <w:sz w:val="32"/>
          <w:cs/>
          <w:lang w:bidi="th-TH"/>
        </w:rPr>
        <w:t>(</w:t>
      </w:r>
      <w:r w:rsidR="00C92A66" w:rsidRPr="00752ACE">
        <w:rPr>
          <w:rFonts w:ascii="Times New Roman" w:hAnsi="Times New Roman" w:cs="Times New Roman"/>
          <w:sz w:val="22"/>
          <w:szCs w:val="22"/>
          <w:shd w:val="clear" w:color="auto" w:fill="FFFFFF"/>
        </w:rPr>
        <w:t>x̄</w:t>
      </w:r>
      <w:r w:rsidRPr="00752ACE">
        <w:rPr>
          <w:rFonts w:ascii="TH SarabunPSK" w:hAnsi="TH SarabunPSK"/>
          <w:sz w:val="32"/>
          <w:lang w:bidi="th-TH"/>
        </w:rPr>
        <w:t>=4</w:t>
      </w:r>
      <w:r w:rsidRPr="00752ACE">
        <w:rPr>
          <w:rFonts w:ascii="TH SarabunPSK" w:hAnsi="TH SarabunPSK"/>
          <w:sz w:val="32"/>
          <w:cs/>
          <w:lang w:bidi="th-TH"/>
        </w:rPr>
        <w:t>.</w:t>
      </w:r>
      <w:r w:rsidRPr="00752ACE">
        <w:rPr>
          <w:rFonts w:ascii="TH SarabunPSK" w:hAnsi="TH SarabunPSK"/>
          <w:sz w:val="32"/>
          <w:lang w:bidi="th-TH"/>
        </w:rPr>
        <w:t>04</w:t>
      </w:r>
      <w:r w:rsidR="00752ACE" w:rsidRPr="00752ACE">
        <w:rPr>
          <w:rFonts w:ascii="TH SarabunPSK" w:hAnsi="TH SarabunPSK"/>
          <w:sz w:val="32"/>
          <w:cs/>
          <w:lang w:bidi="th-TH"/>
        </w:rPr>
        <w:t>/</w:t>
      </w:r>
      <w:r w:rsidRPr="00752ACE">
        <w:rPr>
          <w:rFonts w:ascii="TH SarabunPSK" w:hAnsi="TH SarabunPSK"/>
          <w:sz w:val="32"/>
          <w:lang w:bidi="th-TH"/>
        </w:rPr>
        <w:t>SD</w:t>
      </w:r>
      <w:r w:rsidRPr="00752ACE">
        <w:rPr>
          <w:rFonts w:ascii="TH SarabunPSK" w:hAnsi="TH SarabunPSK"/>
          <w:sz w:val="32"/>
          <w:cs/>
          <w:lang w:bidi="th-TH"/>
        </w:rPr>
        <w:t>=</w:t>
      </w:r>
      <w:r w:rsidRPr="00752ACE">
        <w:rPr>
          <w:rFonts w:ascii="TH SarabunPSK" w:hAnsi="TH SarabunPSK"/>
          <w:sz w:val="32"/>
          <w:lang w:bidi="th-TH"/>
        </w:rPr>
        <w:t>6</w:t>
      </w:r>
      <w:r w:rsidRPr="00752ACE">
        <w:rPr>
          <w:rFonts w:ascii="TH SarabunPSK" w:hAnsi="TH SarabunPSK"/>
          <w:sz w:val="32"/>
          <w:cs/>
          <w:lang w:bidi="th-TH"/>
        </w:rPr>
        <w:t>.</w:t>
      </w:r>
      <w:r w:rsidRPr="00752ACE">
        <w:rPr>
          <w:rFonts w:ascii="TH SarabunPSK" w:hAnsi="TH SarabunPSK"/>
          <w:sz w:val="32"/>
          <w:lang w:bidi="th-TH"/>
        </w:rPr>
        <w:t>33</w:t>
      </w:r>
      <w:r w:rsidRPr="00752ACE">
        <w:rPr>
          <w:rFonts w:ascii="TH SarabunPSK" w:hAnsi="TH SarabunPSK"/>
          <w:sz w:val="32"/>
          <w:cs/>
          <w:lang w:bidi="th-TH"/>
        </w:rPr>
        <w:t xml:space="preserve">) </w:t>
      </w:r>
      <w:r w:rsidRPr="00752ACE">
        <w:rPr>
          <w:rFonts w:ascii="TH SarabunPSK" w:hAnsi="TH SarabunPSK"/>
          <w:sz w:val="32"/>
          <w:lang w:bidi="th-TH"/>
        </w:rPr>
        <w:t xml:space="preserve">and grammar </w:t>
      </w:r>
      <w:r w:rsidRPr="00752ACE">
        <w:rPr>
          <w:rFonts w:ascii="TH SarabunPSK" w:hAnsi="TH SarabunPSK"/>
          <w:sz w:val="32"/>
          <w:cs/>
          <w:lang w:bidi="th-TH"/>
        </w:rPr>
        <w:t>(</w:t>
      </w:r>
      <w:r w:rsidR="00C92A66" w:rsidRPr="00752ACE">
        <w:rPr>
          <w:rFonts w:ascii="Times New Roman" w:hAnsi="Times New Roman" w:cs="Times New Roman"/>
          <w:sz w:val="22"/>
          <w:szCs w:val="22"/>
          <w:shd w:val="clear" w:color="auto" w:fill="FFFFFF"/>
        </w:rPr>
        <w:t>x̄</w:t>
      </w:r>
      <w:r w:rsidRPr="00752ACE">
        <w:rPr>
          <w:rFonts w:ascii="TH SarabunPSK" w:hAnsi="TH SarabunPSK"/>
          <w:sz w:val="32"/>
          <w:cs/>
          <w:lang w:bidi="th-TH"/>
        </w:rPr>
        <w:t>=</w:t>
      </w:r>
      <w:r w:rsidRPr="00752ACE">
        <w:rPr>
          <w:rFonts w:ascii="TH SarabunPSK" w:hAnsi="TH SarabunPSK"/>
          <w:sz w:val="32"/>
          <w:lang w:bidi="th-TH"/>
        </w:rPr>
        <w:t>4</w:t>
      </w:r>
      <w:r w:rsidRPr="00752ACE">
        <w:rPr>
          <w:rFonts w:ascii="TH SarabunPSK" w:hAnsi="TH SarabunPSK"/>
          <w:sz w:val="32"/>
          <w:cs/>
          <w:lang w:bidi="th-TH"/>
        </w:rPr>
        <w:t>.</w:t>
      </w:r>
      <w:r w:rsidRPr="00752ACE">
        <w:rPr>
          <w:rFonts w:ascii="TH SarabunPSK" w:hAnsi="TH SarabunPSK"/>
          <w:sz w:val="32"/>
          <w:lang w:bidi="th-TH"/>
        </w:rPr>
        <w:t>38</w:t>
      </w:r>
      <w:r w:rsidR="00BD139C" w:rsidRPr="00752ACE">
        <w:rPr>
          <w:rFonts w:ascii="TH SarabunPSK" w:hAnsi="TH SarabunPSK"/>
          <w:sz w:val="32"/>
          <w:cs/>
          <w:lang w:bidi="th-TH"/>
        </w:rPr>
        <w:t>/</w:t>
      </w:r>
      <w:r w:rsidRPr="00752ACE">
        <w:rPr>
          <w:rFonts w:ascii="TH SarabunPSK" w:hAnsi="TH SarabunPSK"/>
          <w:sz w:val="32"/>
          <w:lang w:bidi="th-TH"/>
        </w:rPr>
        <w:t>SD</w:t>
      </w:r>
      <w:r w:rsidRPr="00752ACE">
        <w:rPr>
          <w:rFonts w:ascii="TH SarabunPSK" w:hAnsi="TH SarabunPSK"/>
          <w:sz w:val="32"/>
          <w:cs/>
          <w:lang w:bidi="th-TH"/>
        </w:rPr>
        <w:t>=</w:t>
      </w:r>
      <w:r w:rsidRPr="00752ACE">
        <w:rPr>
          <w:rFonts w:ascii="TH SarabunPSK" w:hAnsi="TH SarabunPSK"/>
          <w:sz w:val="32"/>
          <w:lang w:bidi="th-TH"/>
        </w:rPr>
        <w:t>5</w:t>
      </w:r>
      <w:r w:rsidRPr="00752ACE">
        <w:rPr>
          <w:rFonts w:ascii="TH SarabunPSK" w:hAnsi="TH SarabunPSK"/>
          <w:sz w:val="32"/>
          <w:cs/>
          <w:lang w:bidi="th-TH"/>
        </w:rPr>
        <w:t>.</w:t>
      </w:r>
      <w:r w:rsidRPr="00752ACE">
        <w:rPr>
          <w:rFonts w:ascii="TH SarabunPSK" w:hAnsi="TH SarabunPSK"/>
          <w:sz w:val="32"/>
          <w:lang w:bidi="th-TH"/>
        </w:rPr>
        <w:t>17</w:t>
      </w:r>
      <w:r w:rsidRPr="00752ACE">
        <w:rPr>
          <w:rFonts w:ascii="TH SarabunPSK" w:hAnsi="TH SarabunPSK"/>
          <w:sz w:val="32"/>
          <w:cs/>
          <w:lang w:bidi="th-TH"/>
        </w:rPr>
        <w:t xml:space="preserve">) </w:t>
      </w:r>
      <w:r w:rsidRPr="00752ACE">
        <w:rPr>
          <w:rFonts w:ascii="TH SarabunPSK" w:hAnsi="TH SarabunPSK"/>
          <w:sz w:val="32"/>
          <w:lang w:bidi="th-TH"/>
        </w:rPr>
        <w:t>in reading as the factors affecting their reading speed at the high level. In contrast, all other factors did not seem to affect students’ reading speed in other years</w:t>
      </w:r>
      <w:r w:rsidRPr="00752ACE">
        <w:rPr>
          <w:rFonts w:ascii="TH SarabunPSK" w:hAnsi="TH SarabunPSK"/>
          <w:sz w:val="32"/>
          <w:cs/>
          <w:lang w:bidi="th-TH"/>
        </w:rPr>
        <w:t xml:space="preserve">. </w:t>
      </w:r>
      <w:r w:rsidRPr="00752ACE">
        <w:rPr>
          <w:rFonts w:ascii="TH SarabunPSK" w:eastAsia="TimesNewRomanPSMT" w:hAnsi="TH SarabunPSK"/>
          <w:kern w:val="0"/>
          <w:sz w:val="32"/>
          <w:lang w:bidi="ar"/>
        </w:rPr>
        <w:t>The factors which gave medium effect were unfamiliar topic</w:t>
      </w:r>
      <w:r w:rsidRPr="00752ACE">
        <w:rPr>
          <w:rFonts w:ascii="TH SarabunPSK" w:eastAsia="TimesNewRomanPSMT" w:hAnsi="TH SarabunPSK"/>
          <w:kern w:val="0"/>
          <w:sz w:val="32"/>
          <w:cs/>
          <w:lang w:bidi="th-TH"/>
        </w:rPr>
        <w:t>/</w:t>
      </w:r>
      <w:r w:rsidRPr="00752ACE">
        <w:rPr>
          <w:rFonts w:ascii="TH SarabunPSK" w:eastAsia="TimesNewRomanPSMT" w:hAnsi="TH SarabunPSK"/>
          <w:kern w:val="0"/>
          <w:sz w:val="32"/>
          <w:lang w:bidi="ar"/>
        </w:rPr>
        <w:t>content and the length of the text</w:t>
      </w:r>
      <w:r w:rsidRPr="00752ACE">
        <w:rPr>
          <w:rFonts w:ascii="TH SarabunPSK" w:eastAsia="TimesNewRomanPSMT" w:hAnsi="TH SarabunPSK"/>
          <w:kern w:val="0"/>
          <w:sz w:val="32"/>
          <w:cs/>
          <w:lang w:bidi="th-TH"/>
        </w:rPr>
        <w:t xml:space="preserve">. </w:t>
      </w:r>
      <w:r w:rsidRPr="00752ACE">
        <w:rPr>
          <w:rFonts w:ascii="TH SarabunPSK" w:eastAsia="TimesNewRomanPSMT" w:hAnsi="TH SarabunPSK"/>
          <w:kern w:val="0"/>
          <w:sz w:val="32"/>
          <w:lang w:bidi="ar"/>
        </w:rPr>
        <w:t xml:space="preserve">Surprisingly, for all years, </w:t>
      </w:r>
      <w:r w:rsidRPr="00752ACE">
        <w:rPr>
          <w:rFonts w:ascii="TH SarabunPSK" w:eastAsia="SimSun" w:hAnsi="TH SarabunPSK"/>
          <w:kern w:val="0"/>
          <w:sz w:val="32"/>
          <w:lang w:bidi="ar"/>
        </w:rPr>
        <w:t xml:space="preserve">the </w:t>
      </w:r>
      <w:r w:rsidRPr="00752ACE">
        <w:rPr>
          <w:rFonts w:ascii="TH SarabunPSK" w:eastAsia="TimesNewRomanPSMT" w:hAnsi="TH SarabunPSK"/>
          <w:kern w:val="0"/>
          <w:sz w:val="32"/>
          <w:lang w:bidi="ar"/>
        </w:rPr>
        <w:t>language used by the author of the text was not a problem for them</w:t>
      </w:r>
      <w:r w:rsidRPr="00752ACE">
        <w:rPr>
          <w:rFonts w:ascii="TH SarabunPSK" w:eastAsia="TimesNewRomanPSMT" w:hAnsi="TH SarabunPSK"/>
          <w:kern w:val="0"/>
          <w:sz w:val="32"/>
          <w:cs/>
          <w:lang w:bidi="th-TH"/>
        </w:rPr>
        <w:t xml:space="preserve">. </w:t>
      </w:r>
      <w:r w:rsidRPr="00752ACE">
        <w:rPr>
          <w:rFonts w:ascii="TH SarabunPSK" w:eastAsia="TimesNewRomanPSMT" w:hAnsi="TH SarabunPSK"/>
          <w:kern w:val="0"/>
          <w:sz w:val="32"/>
          <w:lang w:bidi="ar"/>
        </w:rPr>
        <w:t>Details are shown in the following table</w:t>
      </w:r>
      <w:r w:rsidRPr="00752ACE">
        <w:rPr>
          <w:rFonts w:ascii="TH SarabunPSK" w:eastAsia="TimesNewRomanPSMT" w:hAnsi="TH SarabunPSK"/>
          <w:kern w:val="0"/>
          <w:sz w:val="32"/>
          <w:cs/>
          <w:lang w:bidi="th-TH"/>
        </w:rPr>
        <w:t>.</w:t>
      </w:r>
    </w:p>
    <w:p w:rsidR="00E85966" w:rsidRPr="00752ACE" w:rsidRDefault="00E85966" w:rsidP="009C5153">
      <w:pPr>
        <w:tabs>
          <w:tab w:val="left" w:pos="709"/>
          <w:tab w:val="left" w:pos="993"/>
        </w:tabs>
        <w:spacing w:after="0" w:line="276" w:lineRule="auto"/>
        <w:rPr>
          <w:rFonts w:ascii="TH SarabunPSK" w:hAnsi="TH SarabunPSK"/>
          <w:sz w:val="20"/>
          <w:szCs w:val="20"/>
          <w:lang w:bidi="th-TH"/>
        </w:rPr>
      </w:pPr>
    </w:p>
    <w:p w:rsidR="00011646" w:rsidRPr="00752ACE" w:rsidRDefault="003148E2" w:rsidP="009C5153">
      <w:pPr>
        <w:tabs>
          <w:tab w:val="left" w:pos="709"/>
        </w:tabs>
        <w:spacing w:after="0" w:line="240" w:lineRule="auto"/>
        <w:jc w:val="left"/>
        <w:rPr>
          <w:rFonts w:ascii="TH SarabunPSK" w:hAnsi="TH SarabunPSK"/>
          <w:sz w:val="32"/>
        </w:rPr>
      </w:pPr>
      <w:r w:rsidRPr="00752ACE">
        <w:rPr>
          <w:rFonts w:ascii="TH SarabunPSK" w:eastAsia="TimesNewRomanPSMT" w:hAnsi="TH SarabunPSK"/>
          <w:b/>
          <w:bCs/>
          <w:kern w:val="0"/>
          <w:sz w:val="32"/>
          <w:lang w:bidi="ar"/>
        </w:rPr>
        <w:t>Table 7</w:t>
      </w:r>
      <w:r w:rsidRPr="00752ACE">
        <w:rPr>
          <w:rFonts w:ascii="TH SarabunPSK" w:eastAsia="TimesNewRomanPSMT" w:hAnsi="TH SarabunPSK"/>
          <w:kern w:val="0"/>
          <w:sz w:val="32"/>
          <w:lang w:bidi="ar"/>
        </w:rPr>
        <w:t xml:space="preserve"> F</w:t>
      </w:r>
      <w:r w:rsidRPr="00752ACE">
        <w:rPr>
          <w:rFonts w:ascii="TH SarabunPSK" w:hAnsi="TH SarabunPSK"/>
          <w:sz w:val="32"/>
        </w:rPr>
        <w:t>actors that Affect Students</w:t>
      </w:r>
      <w:r w:rsidRPr="00752ACE">
        <w:rPr>
          <w:rFonts w:ascii="TH SarabunPSK" w:hAnsi="TH SarabunPSK"/>
          <w:sz w:val="32"/>
          <w:cs/>
          <w:lang w:bidi="th-TH"/>
        </w:rPr>
        <w:t xml:space="preserve">’ </w:t>
      </w:r>
      <w:r w:rsidRPr="00752ACE">
        <w:rPr>
          <w:rFonts w:ascii="TH SarabunPSK" w:hAnsi="TH SarabunPSK"/>
          <w:sz w:val="32"/>
        </w:rPr>
        <w:t>English Reading Speed</w:t>
      </w:r>
    </w:p>
    <w:tbl>
      <w:tblPr>
        <w:tblStyle w:val="a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1401"/>
        <w:gridCol w:w="1401"/>
        <w:gridCol w:w="1401"/>
        <w:gridCol w:w="1401"/>
      </w:tblGrid>
      <w:tr w:rsidR="003148E2" w:rsidRPr="00752ACE">
        <w:tc>
          <w:tcPr>
            <w:tcW w:w="1895"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Items</w:t>
            </w:r>
          </w:p>
        </w:tc>
        <w:tc>
          <w:tcPr>
            <w:tcW w:w="776"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Year 1</w:t>
            </w:r>
          </w:p>
        </w:tc>
        <w:tc>
          <w:tcPr>
            <w:tcW w:w="776"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Year 2</w:t>
            </w:r>
          </w:p>
        </w:tc>
        <w:tc>
          <w:tcPr>
            <w:tcW w:w="776"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Year 3</w:t>
            </w:r>
          </w:p>
        </w:tc>
        <w:tc>
          <w:tcPr>
            <w:tcW w:w="776" w:type="pct"/>
            <w:tcBorders>
              <w:top w:val="single" w:sz="4" w:space="0" w:color="auto"/>
              <w:bottom w:val="single" w:sz="4" w:space="0" w:color="auto"/>
            </w:tcBorders>
          </w:tcPr>
          <w:p w:rsidR="00011646" w:rsidRPr="00752ACE" w:rsidRDefault="003148E2"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Year 4</w:t>
            </w:r>
          </w:p>
        </w:tc>
      </w:tr>
      <w:tr w:rsidR="003148E2" w:rsidRPr="00752ACE">
        <w:tc>
          <w:tcPr>
            <w:tcW w:w="1895" w:type="pct"/>
            <w:tcBorders>
              <w:top w:val="single" w:sz="4" w:space="0" w:color="auto"/>
            </w:tcBorders>
          </w:tcPr>
          <w:p w:rsidR="00011646" w:rsidRPr="00F82F8F" w:rsidRDefault="003148E2" w:rsidP="009C5153">
            <w:pPr>
              <w:tabs>
                <w:tab w:val="left" w:pos="709"/>
              </w:tabs>
              <w:spacing w:after="0" w:line="240" w:lineRule="auto"/>
              <w:jc w:val="left"/>
              <w:rPr>
                <w:rFonts w:ascii="TH SarabunPSK" w:hAnsi="TH SarabunPSK"/>
                <w:sz w:val="28"/>
                <w:szCs w:val="28"/>
              </w:rPr>
            </w:pPr>
            <w:r w:rsidRPr="00F82F8F">
              <w:rPr>
                <w:rFonts w:ascii="TH SarabunPSK" w:eastAsia="SimSun" w:hAnsi="TH SarabunPSK"/>
                <w:kern w:val="0"/>
                <w:sz w:val="28"/>
                <w:szCs w:val="28"/>
                <w:shd w:val="clear" w:color="auto" w:fill="FFFFFF"/>
              </w:rPr>
              <w:t>5</w:t>
            </w:r>
            <w:r w:rsidRPr="00F82F8F">
              <w:rPr>
                <w:rFonts w:ascii="TH SarabunPSK" w:eastAsia="SimSun" w:hAnsi="TH SarabunPSK"/>
                <w:kern w:val="0"/>
                <w:sz w:val="28"/>
                <w:szCs w:val="28"/>
                <w:shd w:val="clear" w:color="auto" w:fill="FFFFFF"/>
                <w:cs/>
                <w:lang w:bidi="th-TH"/>
              </w:rPr>
              <w:t xml:space="preserve">. </w:t>
            </w:r>
            <w:r w:rsidRPr="00F82F8F">
              <w:rPr>
                <w:rFonts w:ascii="TH SarabunPSK" w:eastAsia="SimSun" w:hAnsi="TH SarabunPSK"/>
                <w:kern w:val="0"/>
                <w:sz w:val="28"/>
                <w:szCs w:val="28"/>
                <w:shd w:val="clear" w:color="auto" w:fill="FFFFFF"/>
              </w:rPr>
              <w:t>Unfamiliar words</w:t>
            </w:r>
          </w:p>
        </w:tc>
        <w:tc>
          <w:tcPr>
            <w:tcW w:w="776" w:type="pct"/>
            <w:tcBorders>
              <w:top w:val="single" w:sz="4" w:space="0" w:color="auto"/>
            </w:tcBorders>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04</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633</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lang w:bidi="th-TH"/>
              </w:rPr>
              <w:t>High</w:t>
            </w:r>
          </w:p>
        </w:tc>
        <w:tc>
          <w:tcPr>
            <w:tcW w:w="776" w:type="pct"/>
            <w:tcBorders>
              <w:top w:val="single" w:sz="4" w:space="0" w:color="auto"/>
            </w:tcBorders>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83</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1</w:t>
            </w:r>
            <w:r w:rsidRPr="00752ACE">
              <w:rPr>
                <w:rFonts w:ascii="TH SarabunPSK" w:hAnsi="TH SarabunPSK"/>
                <w:sz w:val="28"/>
                <w:szCs w:val="28"/>
                <w:cs/>
                <w:lang w:bidi="th-TH"/>
              </w:rPr>
              <w:t>.</w:t>
            </w:r>
            <w:r w:rsidRPr="00752ACE">
              <w:rPr>
                <w:rFonts w:ascii="TH SarabunPSK" w:hAnsi="TH SarabunPSK"/>
                <w:sz w:val="28"/>
                <w:szCs w:val="28"/>
                <w:lang w:bidi="th-TH"/>
              </w:rPr>
              <w:t>324</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tcBorders>
              <w:top w:val="single" w:sz="4" w:space="0" w:color="auto"/>
            </w:tcBorders>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88</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1</w:t>
            </w:r>
            <w:r w:rsidRPr="00752ACE">
              <w:rPr>
                <w:rFonts w:ascii="TH SarabunPSK" w:hAnsi="TH SarabunPSK"/>
                <w:sz w:val="28"/>
                <w:szCs w:val="28"/>
                <w:cs/>
                <w:lang w:bidi="th-TH"/>
              </w:rPr>
              <w:t>.</w:t>
            </w:r>
            <w:r w:rsidRPr="00752ACE">
              <w:rPr>
                <w:rFonts w:ascii="TH SarabunPSK" w:hAnsi="TH SarabunPSK"/>
                <w:sz w:val="28"/>
                <w:szCs w:val="28"/>
                <w:lang w:bidi="th-TH"/>
              </w:rPr>
              <w:t>342</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tcBorders>
              <w:top w:val="single" w:sz="4" w:space="0" w:color="auto"/>
            </w:tcBorders>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1</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94</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780</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r>
      <w:tr w:rsidR="003148E2" w:rsidRPr="00752ACE">
        <w:tc>
          <w:tcPr>
            <w:tcW w:w="1895" w:type="pct"/>
          </w:tcPr>
          <w:p w:rsidR="00011646" w:rsidRPr="00F82F8F" w:rsidRDefault="003148E2" w:rsidP="009C5153">
            <w:pPr>
              <w:tabs>
                <w:tab w:val="left" w:pos="709"/>
              </w:tabs>
              <w:spacing w:after="0" w:line="240" w:lineRule="auto"/>
              <w:jc w:val="left"/>
              <w:rPr>
                <w:rFonts w:ascii="TH SarabunPSK" w:hAnsi="TH SarabunPSK"/>
                <w:sz w:val="28"/>
                <w:szCs w:val="28"/>
              </w:rPr>
            </w:pPr>
            <w:r w:rsidRPr="00F82F8F">
              <w:rPr>
                <w:rFonts w:ascii="TH SarabunPSK" w:hAnsi="TH SarabunPSK"/>
                <w:sz w:val="28"/>
                <w:szCs w:val="28"/>
              </w:rPr>
              <w:t>6</w:t>
            </w:r>
            <w:r w:rsidRPr="00F82F8F">
              <w:rPr>
                <w:rFonts w:ascii="TH SarabunPSK" w:hAnsi="TH SarabunPSK"/>
                <w:sz w:val="28"/>
                <w:szCs w:val="28"/>
                <w:cs/>
                <w:lang w:bidi="th-TH"/>
              </w:rPr>
              <w:t xml:space="preserve">. </w:t>
            </w:r>
            <w:r w:rsidRPr="00F82F8F">
              <w:rPr>
                <w:rFonts w:ascii="TH SarabunPSK" w:hAnsi="TH SarabunPSK"/>
                <w:sz w:val="28"/>
                <w:szCs w:val="28"/>
              </w:rPr>
              <w:t>Unfamiliar topic</w:t>
            </w:r>
            <w:r w:rsidRPr="00F82F8F">
              <w:rPr>
                <w:rFonts w:ascii="TH SarabunPSK" w:hAnsi="TH SarabunPSK"/>
                <w:sz w:val="28"/>
                <w:szCs w:val="28"/>
                <w:cs/>
                <w:lang w:bidi="th-TH"/>
              </w:rPr>
              <w:t>/</w:t>
            </w:r>
            <w:r w:rsidRPr="00F82F8F">
              <w:rPr>
                <w:rFonts w:ascii="TH SarabunPSK" w:hAnsi="TH SarabunPSK"/>
                <w:sz w:val="28"/>
                <w:szCs w:val="28"/>
              </w:rPr>
              <w:t>content</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95</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664</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Medium</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83</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695</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Medium</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92</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730</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10</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346</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r>
      <w:tr w:rsidR="003148E2" w:rsidRPr="00752ACE">
        <w:tc>
          <w:tcPr>
            <w:tcW w:w="1895" w:type="pct"/>
          </w:tcPr>
          <w:p w:rsidR="00011646" w:rsidRPr="00F82F8F" w:rsidRDefault="003148E2" w:rsidP="009C5153">
            <w:pPr>
              <w:tabs>
                <w:tab w:val="left" w:pos="709"/>
              </w:tabs>
              <w:spacing w:after="0" w:line="240" w:lineRule="auto"/>
              <w:jc w:val="left"/>
              <w:rPr>
                <w:rFonts w:ascii="TH SarabunPSK" w:hAnsi="TH SarabunPSK"/>
                <w:sz w:val="28"/>
                <w:szCs w:val="28"/>
              </w:rPr>
            </w:pPr>
            <w:r w:rsidRPr="00F82F8F">
              <w:rPr>
                <w:rFonts w:ascii="TH SarabunPSK" w:hAnsi="TH SarabunPSK"/>
                <w:sz w:val="28"/>
                <w:szCs w:val="28"/>
              </w:rPr>
              <w:t>7</w:t>
            </w:r>
            <w:r w:rsidRPr="00F82F8F">
              <w:rPr>
                <w:rFonts w:ascii="TH SarabunPSK" w:hAnsi="TH SarabunPSK"/>
                <w:sz w:val="28"/>
                <w:szCs w:val="28"/>
                <w:cs/>
                <w:lang w:bidi="th-TH"/>
              </w:rPr>
              <w:t xml:space="preserve">. </w:t>
            </w:r>
            <w:r w:rsidRPr="00F82F8F">
              <w:rPr>
                <w:rFonts w:ascii="TH SarabunPSK" w:hAnsi="TH SarabunPSK"/>
                <w:sz w:val="28"/>
                <w:szCs w:val="28"/>
              </w:rPr>
              <w:t xml:space="preserve">Grammar </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38</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517</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94</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612</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89</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558</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48</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r>
      <w:tr w:rsidR="003148E2" w:rsidRPr="00752ACE">
        <w:tc>
          <w:tcPr>
            <w:tcW w:w="1895" w:type="pct"/>
          </w:tcPr>
          <w:p w:rsidR="00011646" w:rsidRPr="00F82F8F" w:rsidRDefault="003148E2" w:rsidP="009C5153">
            <w:pPr>
              <w:tabs>
                <w:tab w:val="left" w:pos="709"/>
              </w:tabs>
              <w:spacing w:after="0" w:line="240" w:lineRule="auto"/>
              <w:jc w:val="left"/>
              <w:rPr>
                <w:rFonts w:ascii="TH SarabunPSK" w:hAnsi="TH SarabunPSK"/>
                <w:sz w:val="28"/>
                <w:szCs w:val="28"/>
              </w:rPr>
            </w:pPr>
            <w:r w:rsidRPr="00F82F8F">
              <w:rPr>
                <w:rFonts w:ascii="TH SarabunPSK" w:eastAsia="SimSun" w:hAnsi="TH SarabunPSK"/>
                <w:kern w:val="0"/>
                <w:sz w:val="28"/>
                <w:szCs w:val="28"/>
                <w:shd w:val="clear" w:color="auto" w:fill="FFFFFF"/>
              </w:rPr>
              <w:t>8</w:t>
            </w:r>
            <w:r w:rsidRPr="00F82F8F">
              <w:rPr>
                <w:rFonts w:ascii="TH SarabunPSK" w:eastAsia="SimSun" w:hAnsi="TH SarabunPSK"/>
                <w:kern w:val="0"/>
                <w:sz w:val="28"/>
                <w:szCs w:val="28"/>
                <w:shd w:val="clear" w:color="auto" w:fill="FFFFFF"/>
                <w:cs/>
                <w:lang w:bidi="th-TH"/>
              </w:rPr>
              <w:t xml:space="preserve">. </w:t>
            </w:r>
            <w:r w:rsidRPr="00F82F8F">
              <w:rPr>
                <w:rFonts w:ascii="TH SarabunPSK" w:eastAsia="SimSun" w:hAnsi="TH SarabunPSK"/>
                <w:kern w:val="0"/>
                <w:sz w:val="28"/>
                <w:szCs w:val="28"/>
                <w:shd w:val="clear" w:color="auto" w:fill="FFFFFF"/>
              </w:rPr>
              <w:t>The language used by the author of the text</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52</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tcPr>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X</w:t>
            </w:r>
            <w:r w:rsidRPr="00752ACE">
              <w:rPr>
                <w:rFonts w:ascii="TH SarabunPSK" w:hAnsi="TH SarabunPSK"/>
                <w:sz w:val="28"/>
                <w:szCs w:val="28"/>
                <w:cs/>
                <w:lang w:bidi="th-TH"/>
              </w:rPr>
              <w:t>=</w:t>
            </w:r>
            <w:r w:rsidRPr="00752ACE">
              <w:rPr>
                <w:rFonts w:ascii="TH SarabunPSK" w:hAnsi="TH SarabunPSK"/>
                <w:sz w:val="28"/>
                <w:szCs w:val="28"/>
                <w:lang w:bidi="th-TH"/>
              </w:rPr>
              <w:t>2</w:t>
            </w:r>
            <w:r w:rsidRPr="00752ACE">
              <w:rPr>
                <w:rFonts w:ascii="TH SarabunPSK" w:hAnsi="TH SarabunPSK"/>
                <w:sz w:val="28"/>
                <w:szCs w:val="28"/>
                <w:cs/>
                <w:lang w:bidi="th-TH"/>
              </w:rPr>
              <w:t>.</w:t>
            </w:r>
            <w:r w:rsidRPr="00752ACE">
              <w:rPr>
                <w:rFonts w:ascii="TH SarabunPSK" w:hAnsi="TH SarabunPSK"/>
                <w:sz w:val="28"/>
                <w:szCs w:val="28"/>
                <w:lang w:bidi="th-TH"/>
              </w:rPr>
              <w:t>47</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502</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98</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832</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48</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r>
      <w:tr w:rsidR="003148E2" w:rsidRPr="00752ACE">
        <w:tc>
          <w:tcPr>
            <w:tcW w:w="1895" w:type="pct"/>
          </w:tcPr>
          <w:p w:rsidR="00011646" w:rsidRPr="00F82F8F" w:rsidRDefault="003148E2" w:rsidP="009C5153">
            <w:pPr>
              <w:tabs>
                <w:tab w:val="left" w:pos="709"/>
              </w:tabs>
              <w:spacing w:after="0" w:line="240" w:lineRule="auto"/>
              <w:jc w:val="left"/>
              <w:rPr>
                <w:rFonts w:ascii="TH SarabunPSK" w:hAnsi="TH SarabunPSK"/>
                <w:sz w:val="28"/>
                <w:szCs w:val="28"/>
              </w:rPr>
            </w:pPr>
            <w:r w:rsidRPr="00F82F8F">
              <w:rPr>
                <w:rFonts w:ascii="TH SarabunPSK" w:eastAsia="SimSun" w:hAnsi="TH SarabunPSK"/>
                <w:kern w:val="0"/>
                <w:sz w:val="28"/>
                <w:szCs w:val="28"/>
                <w:shd w:val="clear" w:color="auto" w:fill="FFFFFF"/>
              </w:rPr>
              <w:t>9</w:t>
            </w:r>
            <w:r w:rsidRPr="00F82F8F">
              <w:rPr>
                <w:rFonts w:ascii="TH SarabunPSK" w:eastAsia="SimSun" w:hAnsi="TH SarabunPSK"/>
                <w:kern w:val="0"/>
                <w:sz w:val="28"/>
                <w:szCs w:val="28"/>
                <w:shd w:val="clear" w:color="auto" w:fill="FFFFFF"/>
                <w:cs/>
                <w:lang w:bidi="th-TH"/>
              </w:rPr>
              <w:t xml:space="preserve">. </w:t>
            </w:r>
            <w:r w:rsidRPr="00F82F8F">
              <w:rPr>
                <w:rFonts w:ascii="TH SarabunPSK" w:eastAsia="SimSun" w:hAnsi="TH SarabunPSK"/>
                <w:kern w:val="0"/>
                <w:sz w:val="28"/>
                <w:szCs w:val="28"/>
                <w:shd w:val="clear" w:color="auto" w:fill="FFFFFF"/>
              </w:rPr>
              <w:t>The length of the text</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36</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482</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48</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09</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799</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Medium</w:t>
            </w:r>
          </w:p>
        </w:tc>
        <w:tc>
          <w:tcPr>
            <w:tcW w:w="776" w:type="pct"/>
          </w:tcPr>
          <w:p w:rsidR="00011646" w:rsidRPr="00752ACE" w:rsidRDefault="004D5C65" w:rsidP="009C5153">
            <w:pPr>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41</w:t>
            </w:r>
          </w:p>
          <w:p w:rsidR="00011646" w:rsidRPr="00752ACE" w:rsidRDefault="003148E2" w:rsidP="009C5153">
            <w:pPr>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496</w:t>
            </w:r>
          </w:p>
          <w:p w:rsidR="00011646" w:rsidRPr="00752ACE" w:rsidRDefault="003148E2" w:rsidP="009C5153">
            <w:pPr>
              <w:tabs>
                <w:tab w:val="left" w:pos="709"/>
              </w:tabs>
              <w:spacing w:after="0" w:line="240" w:lineRule="auto"/>
              <w:rPr>
                <w:rFonts w:ascii="TH SarabunPSK" w:hAnsi="TH SarabunPSK"/>
                <w:sz w:val="28"/>
                <w:szCs w:val="28"/>
              </w:rPr>
            </w:pPr>
            <w:r w:rsidRPr="00752ACE">
              <w:rPr>
                <w:rFonts w:ascii="TH SarabunPSK" w:hAnsi="TH SarabunPSK"/>
                <w:sz w:val="28"/>
                <w:szCs w:val="28"/>
              </w:rPr>
              <w:t>Medium</w:t>
            </w:r>
          </w:p>
        </w:tc>
      </w:tr>
    </w:tbl>
    <w:p w:rsidR="004D5C65" w:rsidRPr="00752ACE" w:rsidRDefault="004D5C65" w:rsidP="009C5153">
      <w:pPr>
        <w:tabs>
          <w:tab w:val="left" w:pos="709"/>
          <w:tab w:val="left" w:pos="993"/>
        </w:tabs>
        <w:spacing w:line="240" w:lineRule="auto"/>
        <w:rPr>
          <w:rFonts w:ascii="TH SarabunPSK" w:hAnsi="TH SarabunPSK"/>
          <w:b/>
          <w:bCs/>
          <w:sz w:val="20"/>
          <w:szCs w:val="20"/>
          <w:lang w:bidi="th-TH"/>
        </w:rPr>
      </w:pPr>
    </w:p>
    <w:p w:rsidR="00011646" w:rsidRPr="00752ACE" w:rsidRDefault="004D5C65" w:rsidP="009C5153">
      <w:pPr>
        <w:tabs>
          <w:tab w:val="left" w:pos="709"/>
          <w:tab w:val="left" w:pos="993"/>
        </w:tabs>
        <w:spacing w:after="0" w:line="276" w:lineRule="auto"/>
        <w:rPr>
          <w:rFonts w:ascii="TH SarabunPSK" w:eastAsia="TimesNewRomanPSMT" w:hAnsi="TH SarabunPSK"/>
          <w:b/>
          <w:bCs/>
          <w:kern w:val="0"/>
          <w:sz w:val="32"/>
          <w:lang w:bidi="ar"/>
        </w:rPr>
      </w:pPr>
      <w:r w:rsidRPr="00752ACE">
        <w:rPr>
          <w:rFonts w:ascii="TH SarabunPSK" w:hAnsi="TH SarabunPSK"/>
          <w:b/>
          <w:bCs/>
          <w:sz w:val="32"/>
          <w:lang w:bidi="th-TH"/>
        </w:rPr>
        <w:tab/>
      </w:r>
      <w:r w:rsidR="003148E2" w:rsidRPr="00752ACE">
        <w:rPr>
          <w:rFonts w:ascii="TH SarabunPSK" w:hAnsi="TH SarabunPSK"/>
          <w:b/>
          <w:bCs/>
          <w:sz w:val="32"/>
          <w:lang w:bidi="th-TH"/>
        </w:rPr>
        <w:t>3</w:t>
      </w:r>
      <w:r w:rsidR="003148E2" w:rsidRPr="00752ACE">
        <w:rPr>
          <w:rFonts w:ascii="TH SarabunPSK" w:hAnsi="TH SarabunPSK"/>
          <w:b/>
          <w:bCs/>
          <w:sz w:val="32"/>
          <w:cs/>
          <w:lang w:bidi="th-TH"/>
        </w:rPr>
        <w:t>.</w:t>
      </w:r>
      <w:r w:rsidR="003148E2" w:rsidRPr="00752ACE">
        <w:rPr>
          <w:rFonts w:ascii="TH SarabunPSK" w:hAnsi="TH SarabunPSK"/>
          <w:b/>
          <w:bCs/>
          <w:sz w:val="32"/>
          <w:lang w:bidi="th-TH"/>
        </w:rPr>
        <w:t>3 The strategies used in trying to understand the text read</w:t>
      </w:r>
    </w:p>
    <w:p w:rsidR="00011646" w:rsidRPr="00752ACE" w:rsidRDefault="003148E2" w:rsidP="002B751E">
      <w:pPr>
        <w:tabs>
          <w:tab w:val="left" w:pos="709"/>
        </w:tabs>
        <w:spacing w:after="0" w:line="276" w:lineRule="auto"/>
        <w:rPr>
          <w:rFonts w:ascii="TH SarabunPSK" w:eastAsia="TimesNewRomanPSMT" w:hAnsi="TH SarabunPSK"/>
          <w:kern w:val="0"/>
          <w:sz w:val="20"/>
          <w:szCs w:val="20"/>
          <w:lang w:bidi="th-TH"/>
        </w:rPr>
      </w:pPr>
      <w:r w:rsidRPr="00752ACE">
        <w:rPr>
          <w:rFonts w:ascii="TH SarabunPSK" w:eastAsia="TimesNewRomanPSMT" w:hAnsi="TH SarabunPSK"/>
          <w:kern w:val="0"/>
          <w:sz w:val="32"/>
          <w:lang w:bidi="ar"/>
        </w:rPr>
        <w:tab/>
        <w:t xml:space="preserve">As shown in Table </w:t>
      </w:r>
      <w:r w:rsidRPr="00752ACE">
        <w:rPr>
          <w:rFonts w:ascii="TH SarabunPSK" w:eastAsia="SimSun" w:hAnsi="TH SarabunPSK"/>
          <w:kern w:val="0"/>
          <w:sz w:val="32"/>
          <w:lang w:bidi="ar"/>
        </w:rPr>
        <w:t>8</w:t>
      </w:r>
      <w:r w:rsidRPr="00752ACE">
        <w:rPr>
          <w:rFonts w:ascii="TH SarabunPSK" w:eastAsia="TimesNewRomanPSMT" w:hAnsi="TH SarabunPSK"/>
          <w:kern w:val="0"/>
          <w:sz w:val="32"/>
          <w:lang w:bidi="ar"/>
        </w:rPr>
        <w:t>, students studying in different years all chose</w:t>
      </w:r>
      <w:r w:rsidRPr="00752ACE">
        <w:rPr>
          <w:rFonts w:ascii="TH SarabunPSK" w:hAnsi="TH SarabunPSK"/>
          <w:sz w:val="32"/>
          <w:cs/>
          <w:lang w:bidi="th-TH"/>
        </w:rPr>
        <w:t xml:space="preserve"> “</w:t>
      </w:r>
      <w:r w:rsidRPr="00752ACE">
        <w:rPr>
          <w:rFonts w:ascii="TH SarabunPSK" w:hAnsi="TH SarabunPSK"/>
          <w:sz w:val="32"/>
        </w:rPr>
        <w:t>Read the title in order to predict the content</w:t>
      </w:r>
      <w:r w:rsidRPr="00752ACE">
        <w:rPr>
          <w:rFonts w:ascii="TH SarabunPSK" w:hAnsi="TH SarabunPSK"/>
          <w:sz w:val="32"/>
          <w:cs/>
          <w:lang w:bidi="th-TH"/>
        </w:rPr>
        <w:t xml:space="preserve">” </w:t>
      </w:r>
      <w:r w:rsidRPr="00752ACE">
        <w:rPr>
          <w:rFonts w:ascii="TH SarabunPSK" w:hAnsi="TH SarabunPSK"/>
          <w:sz w:val="32"/>
        </w:rPr>
        <w:t xml:space="preserve">and </w:t>
      </w:r>
      <w:r w:rsidRPr="00752ACE">
        <w:rPr>
          <w:rFonts w:ascii="TH SarabunPSK" w:hAnsi="TH SarabunPSK"/>
          <w:sz w:val="32"/>
          <w:cs/>
          <w:lang w:bidi="th-TH"/>
        </w:rPr>
        <w:t>“</w:t>
      </w:r>
      <w:r w:rsidRPr="00752ACE">
        <w:rPr>
          <w:rFonts w:ascii="TH SarabunPSK" w:hAnsi="TH SarabunPSK"/>
          <w:sz w:val="32"/>
        </w:rPr>
        <w:t>Use the background knowledge I know to predict the meaning of the text</w:t>
      </w:r>
      <w:r w:rsidRPr="00752ACE">
        <w:rPr>
          <w:rFonts w:ascii="TH SarabunPSK" w:hAnsi="TH SarabunPSK"/>
          <w:sz w:val="32"/>
          <w:cs/>
          <w:lang w:bidi="th-TH"/>
        </w:rPr>
        <w:t xml:space="preserve">” </w:t>
      </w:r>
      <w:r w:rsidRPr="00752ACE">
        <w:rPr>
          <w:rFonts w:ascii="TH SarabunPSK" w:hAnsi="TH SarabunPSK"/>
          <w:sz w:val="32"/>
        </w:rPr>
        <w:t>as their main reading strategies</w:t>
      </w:r>
      <w:r w:rsidRPr="00752ACE">
        <w:rPr>
          <w:rFonts w:ascii="TH SarabunPSK" w:eastAsia="TimesNewRomanPSMT" w:hAnsi="TH SarabunPSK"/>
          <w:kern w:val="0"/>
          <w:sz w:val="32"/>
          <w:cs/>
          <w:lang w:bidi="th-TH"/>
        </w:rPr>
        <w:t xml:space="preserve">. </w:t>
      </w:r>
      <w:r w:rsidRPr="00752ACE">
        <w:rPr>
          <w:rFonts w:ascii="TH SarabunPSK" w:eastAsia="TimesNewRomanPSMT" w:hAnsi="TH SarabunPSK"/>
          <w:kern w:val="0"/>
          <w:sz w:val="32"/>
          <w:lang w:bidi="th-TH"/>
        </w:rPr>
        <w:t>However, students in Year 4 used all strategies except</w:t>
      </w:r>
      <w:r w:rsidRPr="00752ACE">
        <w:rPr>
          <w:rFonts w:ascii="TH SarabunPSK" w:hAnsi="TH SarabunPSK"/>
          <w:sz w:val="32"/>
          <w:cs/>
          <w:lang w:bidi="th-TH"/>
        </w:rPr>
        <w:t xml:space="preserve"> “</w:t>
      </w:r>
      <w:r w:rsidRPr="00752ACE">
        <w:rPr>
          <w:rFonts w:ascii="TH SarabunPSK" w:hAnsi="TH SarabunPSK"/>
          <w:sz w:val="32"/>
        </w:rPr>
        <w:t>I read each word carefully</w:t>
      </w:r>
      <w:r w:rsidRPr="00752ACE">
        <w:rPr>
          <w:rFonts w:ascii="TH SarabunPSK" w:hAnsi="TH SarabunPSK"/>
          <w:sz w:val="32"/>
          <w:cs/>
          <w:lang w:bidi="th-TH"/>
        </w:rPr>
        <w:t>”</w:t>
      </w:r>
      <w:r w:rsidRPr="00752ACE">
        <w:rPr>
          <w:rFonts w:ascii="TH SarabunPSK" w:hAnsi="TH SarabunPSK"/>
          <w:sz w:val="32"/>
        </w:rPr>
        <w:t xml:space="preserve">, which they used at the </w:t>
      </w:r>
      <w:r w:rsidRPr="00752ACE">
        <w:rPr>
          <w:rFonts w:ascii="TH SarabunPSK" w:hAnsi="TH SarabunPSK"/>
          <w:sz w:val="32"/>
          <w:cs/>
          <w:lang w:bidi="th-TH"/>
        </w:rPr>
        <w:t>‘</w:t>
      </w:r>
      <w:r w:rsidRPr="00752ACE">
        <w:rPr>
          <w:rFonts w:ascii="TH SarabunPSK" w:hAnsi="TH SarabunPSK"/>
          <w:sz w:val="32"/>
        </w:rPr>
        <w:t>Low</w:t>
      </w:r>
      <w:r w:rsidRPr="00752ACE">
        <w:rPr>
          <w:rFonts w:ascii="TH SarabunPSK" w:hAnsi="TH SarabunPSK"/>
          <w:sz w:val="32"/>
          <w:cs/>
          <w:lang w:bidi="th-TH"/>
        </w:rPr>
        <w:t xml:space="preserve">’ </w:t>
      </w:r>
      <w:r w:rsidRPr="00752ACE">
        <w:rPr>
          <w:rFonts w:ascii="TH SarabunPSK" w:hAnsi="TH SarabunPSK"/>
          <w:sz w:val="32"/>
        </w:rPr>
        <w:t>level</w:t>
      </w:r>
      <w:r w:rsidRPr="00752ACE">
        <w:rPr>
          <w:rFonts w:ascii="TH SarabunPSK" w:hAnsi="TH SarabunPSK"/>
          <w:sz w:val="32"/>
          <w:cs/>
          <w:lang w:bidi="th-TH"/>
        </w:rPr>
        <w:t>.</w:t>
      </w:r>
      <w:r w:rsidRPr="00752ACE">
        <w:rPr>
          <w:rFonts w:ascii="TH SarabunPSK" w:eastAsia="TimesNewRomanPSMT" w:hAnsi="TH SarabunPSK"/>
          <w:kern w:val="0"/>
          <w:sz w:val="32"/>
          <w:lang w:bidi="th-TH"/>
        </w:rPr>
        <w:t xml:space="preserve"> It can be said that Year 4 students used more strategies than other students</w:t>
      </w:r>
      <w:r w:rsidRPr="00752ACE">
        <w:rPr>
          <w:rFonts w:ascii="TH SarabunPSK" w:eastAsia="TimesNewRomanPSMT" w:hAnsi="TH SarabunPSK"/>
          <w:kern w:val="0"/>
          <w:sz w:val="32"/>
          <w:cs/>
          <w:lang w:bidi="th-TH"/>
        </w:rPr>
        <w:t xml:space="preserve">. </w:t>
      </w:r>
      <w:r w:rsidRPr="00752ACE">
        <w:rPr>
          <w:rFonts w:ascii="TH SarabunPSK" w:eastAsia="TimesNewRomanPSMT" w:hAnsi="TH SarabunPSK"/>
          <w:kern w:val="0"/>
          <w:sz w:val="32"/>
          <w:lang w:bidi="th-TH"/>
        </w:rPr>
        <w:t xml:space="preserve">On the contrary, Year 1, Year 2 and Year 3 students used </w:t>
      </w:r>
      <w:r w:rsidRPr="00752ACE">
        <w:rPr>
          <w:rFonts w:ascii="TH SarabunPSK" w:hAnsi="TH SarabunPSK"/>
          <w:sz w:val="32"/>
          <w:cs/>
          <w:lang w:bidi="th-TH"/>
        </w:rPr>
        <w:t>“</w:t>
      </w:r>
      <w:r w:rsidRPr="00752ACE">
        <w:rPr>
          <w:rFonts w:ascii="TH SarabunPSK" w:hAnsi="TH SarabunPSK"/>
          <w:sz w:val="32"/>
        </w:rPr>
        <w:t>I read each word carefully</w:t>
      </w:r>
      <w:r w:rsidRPr="00752ACE">
        <w:rPr>
          <w:rFonts w:ascii="TH SarabunPSK" w:hAnsi="TH SarabunPSK"/>
          <w:sz w:val="32"/>
          <w:cs/>
          <w:lang w:bidi="th-TH"/>
        </w:rPr>
        <w:t xml:space="preserve">” </w:t>
      </w:r>
      <w:r w:rsidRPr="00752ACE">
        <w:rPr>
          <w:rFonts w:ascii="TH SarabunPSK" w:eastAsia="TimesNewRomanPSMT" w:hAnsi="TH SarabunPSK"/>
          <w:kern w:val="0"/>
          <w:sz w:val="32"/>
          <w:lang w:bidi="th-TH"/>
        </w:rPr>
        <w:t xml:space="preserve">at the </w:t>
      </w:r>
      <w:r w:rsidRPr="00752ACE">
        <w:rPr>
          <w:rFonts w:ascii="TH SarabunPSK" w:eastAsia="TimesNewRomanPSMT" w:hAnsi="TH SarabunPSK"/>
          <w:kern w:val="0"/>
          <w:sz w:val="32"/>
          <w:cs/>
          <w:lang w:bidi="th-TH"/>
        </w:rPr>
        <w:t>‘</w:t>
      </w:r>
      <w:r w:rsidRPr="00752ACE">
        <w:rPr>
          <w:rFonts w:ascii="TH SarabunPSK" w:eastAsia="TimesNewRomanPSMT" w:hAnsi="TH SarabunPSK"/>
          <w:kern w:val="0"/>
          <w:sz w:val="32"/>
          <w:lang w:bidi="th-TH"/>
        </w:rPr>
        <w:t>High</w:t>
      </w:r>
      <w:r w:rsidRPr="00752ACE">
        <w:rPr>
          <w:rFonts w:ascii="TH SarabunPSK" w:eastAsia="TimesNewRomanPSMT" w:hAnsi="TH SarabunPSK"/>
          <w:kern w:val="0"/>
          <w:sz w:val="32"/>
          <w:cs/>
          <w:lang w:bidi="th-TH"/>
        </w:rPr>
        <w:t>’</w:t>
      </w:r>
      <w:r w:rsidRPr="00752ACE">
        <w:rPr>
          <w:rFonts w:ascii="TH SarabunPSK" w:eastAsia="TimesNewRomanPSMT" w:hAnsi="TH SarabunPSK"/>
          <w:kern w:val="0"/>
          <w:sz w:val="32"/>
          <w:lang w:bidi="th-TH"/>
        </w:rPr>
        <w:t xml:space="preserve"> level</w:t>
      </w:r>
      <w:r w:rsidRPr="00752ACE">
        <w:rPr>
          <w:rFonts w:ascii="TH SarabunPSK" w:eastAsia="TimesNewRomanPSMT" w:hAnsi="TH SarabunPSK"/>
          <w:kern w:val="0"/>
          <w:sz w:val="32"/>
          <w:cs/>
          <w:lang w:bidi="th-TH"/>
        </w:rPr>
        <w:t>.</w:t>
      </w:r>
      <w:r w:rsidRPr="00752ACE">
        <w:rPr>
          <w:rFonts w:ascii="TH SarabunPSK" w:eastAsia="TimesNewRomanPSMT" w:hAnsi="TH SarabunPSK"/>
          <w:kern w:val="0"/>
          <w:sz w:val="32"/>
          <w:lang w:bidi="th-TH"/>
        </w:rPr>
        <w:t xml:space="preserve"> </w:t>
      </w:r>
    </w:p>
    <w:p w:rsidR="004D5C65" w:rsidRPr="00752ACE" w:rsidRDefault="004D5C65" w:rsidP="009C5153">
      <w:pPr>
        <w:tabs>
          <w:tab w:val="left" w:pos="709"/>
        </w:tabs>
        <w:spacing w:line="240" w:lineRule="auto"/>
        <w:rPr>
          <w:rFonts w:ascii="TH SarabunPSK" w:eastAsia="TimesNewRomanPSMT" w:hAnsi="TH SarabunPSK"/>
          <w:b/>
          <w:bCs/>
          <w:kern w:val="0"/>
          <w:sz w:val="32"/>
          <w:lang w:bidi="ar"/>
        </w:rPr>
      </w:pPr>
    </w:p>
    <w:p w:rsidR="00C86A80" w:rsidRPr="00752ACE" w:rsidRDefault="00C86A80" w:rsidP="009C5153">
      <w:pPr>
        <w:tabs>
          <w:tab w:val="left" w:pos="709"/>
        </w:tabs>
        <w:spacing w:line="240" w:lineRule="auto"/>
        <w:rPr>
          <w:rFonts w:ascii="TH SarabunPSK" w:eastAsia="TimesNewRomanPSMT" w:hAnsi="TH SarabunPSK"/>
          <w:b/>
          <w:bCs/>
          <w:kern w:val="0"/>
          <w:sz w:val="32"/>
          <w:lang w:bidi="ar"/>
        </w:rPr>
      </w:pPr>
    </w:p>
    <w:p w:rsidR="00E312E1" w:rsidRPr="00752ACE" w:rsidRDefault="00E312E1" w:rsidP="009C5153">
      <w:pPr>
        <w:tabs>
          <w:tab w:val="left" w:pos="709"/>
        </w:tabs>
        <w:spacing w:line="240" w:lineRule="auto"/>
        <w:rPr>
          <w:rFonts w:ascii="TH SarabunPSK" w:eastAsia="TimesNewRomanPSMT" w:hAnsi="TH SarabunPSK"/>
          <w:b/>
          <w:bCs/>
          <w:kern w:val="0"/>
          <w:sz w:val="32"/>
          <w:lang w:bidi="ar"/>
        </w:rPr>
      </w:pPr>
    </w:p>
    <w:p w:rsidR="00011646" w:rsidRPr="00752ACE" w:rsidRDefault="003148E2" w:rsidP="009C5153">
      <w:pPr>
        <w:tabs>
          <w:tab w:val="left" w:pos="709"/>
        </w:tabs>
        <w:spacing w:line="240" w:lineRule="auto"/>
        <w:rPr>
          <w:rFonts w:ascii="TH SarabunPSK" w:eastAsia="TimesNewRomanPSMT" w:hAnsi="TH SarabunPSK"/>
          <w:kern w:val="0"/>
          <w:sz w:val="32"/>
          <w:lang w:bidi="ar"/>
        </w:rPr>
      </w:pPr>
      <w:r w:rsidRPr="00752ACE">
        <w:rPr>
          <w:rFonts w:ascii="TH SarabunPSK" w:eastAsia="TimesNewRomanPSMT" w:hAnsi="TH SarabunPSK"/>
          <w:b/>
          <w:bCs/>
          <w:kern w:val="0"/>
          <w:sz w:val="32"/>
          <w:lang w:bidi="ar"/>
        </w:rPr>
        <w:lastRenderedPageBreak/>
        <w:t>Table 8</w:t>
      </w:r>
      <w:r w:rsidRPr="00752ACE">
        <w:rPr>
          <w:rFonts w:ascii="TH SarabunPSK" w:eastAsia="TimesNewRomanPSMT" w:hAnsi="TH SarabunPSK"/>
          <w:kern w:val="0"/>
          <w:sz w:val="32"/>
          <w:rtl/>
          <w:cs/>
          <w:lang w:bidi="ar"/>
        </w:rPr>
        <w:t xml:space="preserve"> </w:t>
      </w:r>
      <w:r w:rsidRPr="00752ACE">
        <w:rPr>
          <w:rFonts w:ascii="TH SarabunPSK" w:eastAsia="TimesNewRomanPSMT" w:hAnsi="TH SarabunPSK"/>
          <w:kern w:val="0"/>
          <w:sz w:val="32"/>
          <w:lang w:bidi="ar"/>
        </w:rPr>
        <w:t>The strategies used in trying to understand the text read</w:t>
      </w:r>
    </w:p>
    <w:tbl>
      <w:tblPr>
        <w:tblStyle w:val="ad"/>
        <w:tblW w:w="4897"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4"/>
        <w:gridCol w:w="1401"/>
        <w:gridCol w:w="1397"/>
        <w:gridCol w:w="1400"/>
        <w:gridCol w:w="1218"/>
      </w:tblGrid>
      <w:tr w:rsidR="003148E2" w:rsidRPr="00752ACE">
        <w:tc>
          <w:tcPr>
            <w:tcW w:w="1935" w:type="pct"/>
            <w:tcBorders>
              <w:top w:val="single" w:sz="4" w:space="0" w:color="auto"/>
              <w:bottom w:val="single" w:sz="4" w:space="0" w:color="auto"/>
            </w:tcBorders>
          </w:tcPr>
          <w:p w:rsidR="00011646" w:rsidRPr="00752ACE" w:rsidRDefault="003148E2" w:rsidP="009C5153">
            <w:pPr>
              <w:tabs>
                <w:tab w:val="left" w:pos="709"/>
              </w:tabs>
              <w:spacing w:after="0" w:line="276" w:lineRule="auto"/>
              <w:jc w:val="center"/>
              <w:rPr>
                <w:rFonts w:ascii="TH SarabunPSK" w:hAnsi="TH SarabunPSK"/>
                <w:b/>
                <w:bCs/>
                <w:sz w:val="28"/>
                <w:szCs w:val="28"/>
              </w:rPr>
            </w:pPr>
            <w:r w:rsidRPr="00752ACE">
              <w:rPr>
                <w:rFonts w:ascii="TH SarabunPSK" w:hAnsi="TH SarabunPSK"/>
                <w:b/>
                <w:bCs/>
                <w:sz w:val="28"/>
                <w:szCs w:val="28"/>
              </w:rPr>
              <w:t>Items</w:t>
            </w:r>
          </w:p>
        </w:tc>
        <w:tc>
          <w:tcPr>
            <w:tcW w:w="792" w:type="pct"/>
            <w:tcBorders>
              <w:top w:val="single" w:sz="4" w:space="0" w:color="auto"/>
              <w:bottom w:val="single" w:sz="4" w:space="0" w:color="auto"/>
            </w:tcBorders>
          </w:tcPr>
          <w:p w:rsidR="00011646" w:rsidRPr="00752ACE" w:rsidRDefault="003148E2" w:rsidP="009C5153">
            <w:pPr>
              <w:tabs>
                <w:tab w:val="left" w:pos="709"/>
              </w:tabs>
              <w:spacing w:after="0" w:line="276" w:lineRule="auto"/>
              <w:jc w:val="center"/>
              <w:rPr>
                <w:rFonts w:ascii="TH SarabunPSK" w:hAnsi="TH SarabunPSK"/>
                <w:b/>
                <w:bCs/>
                <w:sz w:val="28"/>
                <w:szCs w:val="28"/>
              </w:rPr>
            </w:pPr>
            <w:r w:rsidRPr="00752ACE">
              <w:rPr>
                <w:rFonts w:ascii="TH SarabunPSK" w:hAnsi="TH SarabunPSK"/>
                <w:b/>
                <w:bCs/>
                <w:sz w:val="28"/>
                <w:szCs w:val="28"/>
              </w:rPr>
              <w:t>Year 1</w:t>
            </w:r>
          </w:p>
        </w:tc>
        <w:tc>
          <w:tcPr>
            <w:tcW w:w="790" w:type="pct"/>
            <w:tcBorders>
              <w:top w:val="single" w:sz="4" w:space="0" w:color="auto"/>
              <w:bottom w:val="single" w:sz="4" w:space="0" w:color="auto"/>
            </w:tcBorders>
          </w:tcPr>
          <w:p w:rsidR="00011646" w:rsidRPr="00752ACE" w:rsidRDefault="003148E2" w:rsidP="009C5153">
            <w:pPr>
              <w:tabs>
                <w:tab w:val="left" w:pos="709"/>
              </w:tabs>
              <w:spacing w:after="0" w:line="276" w:lineRule="auto"/>
              <w:jc w:val="center"/>
              <w:rPr>
                <w:rFonts w:ascii="TH SarabunPSK" w:hAnsi="TH SarabunPSK"/>
                <w:b/>
                <w:bCs/>
                <w:sz w:val="28"/>
                <w:szCs w:val="28"/>
              </w:rPr>
            </w:pPr>
            <w:r w:rsidRPr="00752ACE">
              <w:rPr>
                <w:rFonts w:ascii="TH SarabunPSK" w:hAnsi="TH SarabunPSK"/>
                <w:b/>
                <w:bCs/>
                <w:sz w:val="28"/>
                <w:szCs w:val="28"/>
              </w:rPr>
              <w:t>Year 2</w:t>
            </w:r>
          </w:p>
        </w:tc>
        <w:tc>
          <w:tcPr>
            <w:tcW w:w="792" w:type="pct"/>
            <w:tcBorders>
              <w:top w:val="single" w:sz="4" w:space="0" w:color="auto"/>
              <w:bottom w:val="single" w:sz="4" w:space="0" w:color="auto"/>
            </w:tcBorders>
          </w:tcPr>
          <w:p w:rsidR="00011646" w:rsidRPr="00752ACE" w:rsidRDefault="003148E2" w:rsidP="009C5153">
            <w:pPr>
              <w:tabs>
                <w:tab w:val="left" w:pos="709"/>
              </w:tabs>
              <w:spacing w:after="0" w:line="276" w:lineRule="auto"/>
              <w:jc w:val="center"/>
              <w:rPr>
                <w:rFonts w:ascii="TH SarabunPSK" w:hAnsi="TH SarabunPSK"/>
                <w:b/>
                <w:bCs/>
                <w:sz w:val="28"/>
                <w:szCs w:val="28"/>
              </w:rPr>
            </w:pPr>
            <w:r w:rsidRPr="00752ACE">
              <w:rPr>
                <w:rFonts w:ascii="TH SarabunPSK" w:hAnsi="TH SarabunPSK"/>
                <w:b/>
                <w:bCs/>
                <w:sz w:val="28"/>
                <w:szCs w:val="28"/>
              </w:rPr>
              <w:t>Year 3</w:t>
            </w:r>
          </w:p>
        </w:tc>
        <w:tc>
          <w:tcPr>
            <w:tcW w:w="689" w:type="pct"/>
            <w:tcBorders>
              <w:top w:val="single" w:sz="4" w:space="0" w:color="auto"/>
              <w:bottom w:val="single" w:sz="4" w:space="0" w:color="auto"/>
            </w:tcBorders>
          </w:tcPr>
          <w:p w:rsidR="00011646" w:rsidRPr="00752ACE" w:rsidRDefault="003148E2" w:rsidP="009C5153">
            <w:pPr>
              <w:tabs>
                <w:tab w:val="left" w:pos="709"/>
              </w:tabs>
              <w:spacing w:after="0" w:line="276" w:lineRule="auto"/>
              <w:jc w:val="center"/>
              <w:rPr>
                <w:rFonts w:ascii="TH SarabunPSK" w:hAnsi="TH SarabunPSK"/>
                <w:b/>
                <w:bCs/>
                <w:sz w:val="28"/>
                <w:szCs w:val="28"/>
              </w:rPr>
            </w:pPr>
            <w:r w:rsidRPr="00752ACE">
              <w:rPr>
                <w:rFonts w:ascii="TH SarabunPSK" w:hAnsi="TH SarabunPSK"/>
                <w:b/>
                <w:bCs/>
                <w:sz w:val="28"/>
                <w:szCs w:val="28"/>
              </w:rPr>
              <w:t>Year 4</w:t>
            </w:r>
          </w:p>
        </w:tc>
      </w:tr>
      <w:tr w:rsidR="003148E2" w:rsidRPr="00752ACE">
        <w:tc>
          <w:tcPr>
            <w:tcW w:w="1935" w:type="pct"/>
            <w:tcBorders>
              <w:top w:val="single" w:sz="4" w:space="0" w:color="auto"/>
            </w:tcBorders>
          </w:tcPr>
          <w:p w:rsidR="00011646" w:rsidRPr="00752ACE" w:rsidRDefault="003148E2" w:rsidP="009C5153">
            <w:pPr>
              <w:tabs>
                <w:tab w:val="left" w:pos="709"/>
              </w:tabs>
              <w:spacing w:after="0" w:line="276" w:lineRule="auto"/>
              <w:jc w:val="left"/>
              <w:rPr>
                <w:rFonts w:ascii="TH SarabunPSK" w:hAnsi="TH SarabunPSK"/>
                <w:sz w:val="28"/>
                <w:szCs w:val="28"/>
                <w:cs/>
                <w:lang w:bidi="th-TH"/>
              </w:rPr>
            </w:pPr>
            <w:r w:rsidRPr="00752ACE">
              <w:rPr>
                <w:rFonts w:ascii="TH SarabunPSK" w:eastAsia="SimSun" w:hAnsi="TH SarabunPSK"/>
                <w:kern w:val="0"/>
                <w:sz w:val="28"/>
                <w:szCs w:val="28"/>
                <w:shd w:val="clear" w:color="auto" w:fill="FFFFFF"/>
              </w:rPr>
              <w:t>10</w:t>
            </w:r>
            <w:r w:rsidRPr="00752ACE">
              <w:rPr>
                <w:rFonts w:ascii="TH SarabunPSK" w:eastAsia="SimSun" w:hAnsi="TH SarabunPSK"/>
                <w:kern w:val="0"/>
                <w:sz w:val="28"/>
                <w:szCs w:val="28"/>
                <w:shd w:val="clear" w:color="auto" w:fill="FFFFFF"/>
                <w:cs/>
                <w:lang w:bidi="th-TH"/>
              </w:rPr>
              <w:t>.</w:t>
            </w:r>
            <w:r w:rsidRPr="00752ACE">
              <w:rPr>
                <w:rFonts w:ascii="TH SarabunPSK" w:hAnsi="TH SarabunPSK"/>
                <w:sz w:val="28"/>
                <w:szCs w:val="28"/>
              </w:rPr>
              <w:t xml:space="preserve"> Read the title in order to predict the content</w:t>
            </w:r>
            <w:r w:rsidRPr="00752ACE">
              <w:rPr>
                <w:rFonts w:ascii="TH SarabunPSK" w:hAnsi="TH SarabunPSK"/>
                <w:sz w:val="28"/>
                <w:szCs w:val="28"/>
                <w:cs/>
                <w:lang w:bidi="th-TH"/>
              </w:rPr>
              <w:t>.</w:t>
            </w:r>
          </w:p>
        </w:tc>
        <w:tc>
          <w:tcPr>
            <w:tcW w:w="792" w:type="pct"/>
            <w:tcBorders>
              <w:top w:val="single" w:sz="4" w:space="0" w:color="auto"/>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52</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lang w:bidi="th-TH"/>
              </w:rPr>
              <w:t>High</w:t>
            </w:r>
          </w:p>
        </w:tc>
        <w:tc>
          <w:tcPr>
            <w:tcW w:w="790" w:type="pct"/>
            <w:tcBorders>
              <w:top w:val="single" w:sz="4" w:space="0" w:color="auto"/>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47</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502</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High</w:t>
            </w:r>
          </w:p>
        </w:tc>
        <w:tc>
          <w:tcPr>
            <w:tcW w:w="792" w:type="pct"/>
            <w:tcBorders>
              <w:top w:val="single" w:sz="4" w:space="0" w:color="auto"/>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53</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High</w:t>
            </w:r>
          </w:p>
        </w:tc>
        <w:tc>
          <w:tcPr>
            <w:tcW w:w="689" w:type="pct"/>
            <w:tcBorders>
              <w:top w:val="single" w:sz="4" w:space="0" w:color="auto"/>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37</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485</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High</w:t>
            </w:r>
          </w:p>
        </w:tc>
      </w:tr>
      <w:tr w:rsidR="003148E2" w:rsidRPr="00752ACE">
        <w:tc>
          <w:tcPr>
            <w:tcW w:w="1935" w:type="pct"/>
          </w:tcPr>
          <w:p w:rsidR="00011646" w:rsidRPr="00752ACE" w:rsidRDefault="003148E2" w:rsidP="009C5153">
            <w:pPr>
              <w:tabs>
                <w:tab w:val="left" w:pos="709"/>
              </w:tabs>
              <w:spacing w:after="0" w:line="276" w:lineRule="auto"/>
              <w:jc w:val="left"/>
              <w:rPr>
                <w:rFonts w:ascii="TH SarabunPSK" w:hAnsi="TH SarabunPSK"/>
                <w:sz w:val="28"/>
                <w:szCs w:val="28"/>
              </w:rPr>
            </w:pPr>
            <w:r w:rsidRPr="00752ACE">
              <w:rPr>
                <w:rFonts w:ascii="TH SarabunPSK" w:hAnsi="TH SarabunPSK"/>
                <w:sz w:val="28"/>
                <w:szCs w:val="28"/>
              </w:rPr>
              <w:t xml:space="preserve"> 11</w:t>
            </w:r>
            <w:r w:rsidRPr="00752ACE">
              <w:rPr>
                <w:rFonts w:ascii="TH SarabunPSK" w:hAnsi="TH SarabunPSK"/>
                <w:sz w:val="28"/>
                <w:szCs w:val="28"/>
                <w:cs/>
                <w:lang w:bidi="th-TH"/>
              </w:rPr>
              <w:t xml:space="preserve">. </w:t>
            </w:r>
            <w:r w:rsidRPr="00752ACE">
              <w:rPr>
                <w:rFonts w:ascii="TH SarabunPSK" w:hAnsi="TH SarabunPSK"/>
                <w:sz w:val="28"/>
                <w:szCs w:val="28"/>
              </w:rPr>
              <w:t>Use the background knowledge I know to predict the meaning of the text</w:t>
            </w:r>
          </w:p>
        </w:tc>
        <w:tc>
          <w:tcPr>
            <w:tcW w:w="792" w:type="pct"/>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45</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501</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High</w:t>
            </w:r>
          </w:p>
        </w:tc>
        <w:tc>
          <w:tcPr>
            <w:tcW w:w="790" w:type="pct"/>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51</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High</w:t>
            </w:r>
          </w:p>
        </w:tc>
        <w:tc>
          <w:tcPr>
            <w:tcW w:w="792" w:type="pct"/>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55</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502</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High</w:t>
            </w:r>
          </w:p>
        </w:tc>
        <w:tc>
          <w:tcPr>
            <w:tcW w:w="689" w:type="pct"/>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57</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499</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High</w:t>
            </w:r>
          </w:p>
        </w:tc>
      </w:tr>
      <w:tr w:rsidR="003148E2" w:rsidRPr="00752ACE">
        <w:tc>
          <w:tcPr>
            <w:tcW w:w="1935" w:type="pct"/>
          </w:tcPr>
          <w:p w:rsidR="00011646" w:rsidRPr="00752ACE" w:rsidRDefault="003148E2" w:rsidP="009C5153">
            <w:pPr>
              <w:tabs>
                <w:tab w:val="left" w:pos="709"/>
              </w:tabs>
              <w:spacing w:after="0" w:line="276" w:lineRule="auto"/>
              <w:jc w:val="left"/>
              <w:rPr>
                <w:rFonts w:ascii="TH SarabunPSK" w:hAnsi="TH SarabunPSK"/>
                <w:sz w:val="28"/>
                <w:szCs w:val="28"/>
                <w:cs/>
                <w:lang w:bidi="th-TH"/>
              </w:rPr>
            </w:pPr>
            <w:r w:rsidRPr="00752ACE">
              <w:rPr>
                <w:rFonts w:ascii="TH SarabunPSK" w:hAnsi="TH SarabunPSK"/>
                <w:sz w:val="28"/>
                <w:szCs w:val="28"/>
              </w:rPr>
              <w:t>12</w:t>
            </w:r>
            <w:r w:rsidRPr="00752ACE">
              <w:rPr>
                <w:rFonts w:ascii="TH SarabunPSK" w:hAnsi="TH SarabunPSK"/>
                <w:sz w:val="28"/>
                <w:szCs w:val="28"/>
                <w:cs/>
                <w:lang w:bidi="th-TH"/>
              </w:rPr>
              <w:t xml:space="preserve">. </w:t>
            </w:r>
            <w:r w:rsidRPr="00752ACE">
              <w:rPr>
                <w:rFonts w:ascii="TH SarabunPSK" w:hAnsi="TH SarabunPSK"/>
                <w:sz w:val="28"/>
                <w:szCs w:val="28"/>
              </w:rPr>
              <w:t>Scan the text for the key words</w:t>
            </w:r>
            <w:r w:rsidRPr="00752ACE">
              <w:rPr>
                <w:rFonts w:ascii="TH SarabunPSK" w:hAnsi="TH SarabunPSK"/>
                <w:sz w:val="28"/>
                <w:szCs w:val="28"/>
                <w:cs/>
                <w:lang w:bidi="th-TH"/>
              </w:rPr>
              <w:t>/</w:t>
            </w:r>
            <w:r w:rsidRPr="00752ACE">
              <w:rPr>
                <w:rFonts w:ascii="TH SarabunPSK" w:hAnsi="TH SarabunPSK"/>
                <w:sz w:val="28"/>
                <w:szCs w:val="28"/>
              </w:rPr>
              <w:t xml:space="preserve"> key information to get the answers to the questions asked</w:t>
            </w:r>
            <w:r w:rsidRPr="00752ACE">
              <w:rPr>
                <w:rFonts w:ascii="TH SarabunPSK" w:hAnsi="TH SarabunPSK"/>
                <w:sz w:val="28"/>
                <w:szCs w:val="28"/>
                <w:cs/>
                <w:lang w:bidi="th-TH"/>
              </w:rPr>
              <w:t>.</w:t>
            </w:r>
          </w:p>
        </w:tc>
        <w:tc>
          <w:tcPr>
            <w:tcW w:w="792" w:type="pct"/>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1</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96</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351</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Low</w:t>
            </w:r>
          </w:p>
        </w:tc>
        <w:tc>
          <w:tcPr>
            <w:tcW w:w="790" w:type="pct"/>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48</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Medium</w:t>
            </w:r>
          </w:p>
        </w:tc>
        <w:tc>
          <w:tcPr>
            <w:tcW w:w="792" w:type="pct"/>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42</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498</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Medium</w:t>
            </w:r>
          </w:p>
        </w:tc>
        <w:tc>
          <w:tcPr>
            <w:tcW w:w="689" w:type="pct"/>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44</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501</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High</w:t>
            </w:r>
          </w:p>
        </w:tc>
      </w:tr>
      <w:tr w:rsidR="003148E2" w:rsidRPr="00752ACE">
        <w:tc>
          <w:tcPr>
            <w:tcW w:w="1935" w:type="pct"/>
          </w:tcPr>
          <w:p w:rsidR="00011646" w:rsidRPr="00752ACE" w:rsidRDefault="003148E2" w:rsidP="009C5153">
            <w:pPr>
              <w:tabs>
                <w:tab w:val="left" w:pos="709"/>
              </w:tabs>
              <w:spacing w:after="0" w:line="276" w:lineRule="auto"/>
              <w:jc w:val="left"/>
              <w:rPr>
                <w:rFonts w:ascii="TH SarabunPSK" w:hAnsi="TH SarabunPSK"/>
                <w:sz w:val="28"/>
                <w:szCs w:val="28"/>
                <w:cs/>
                <w:lang w:bidi="th-TH"/>
              </w:rPr>
            </w:pPr>
            <w:r w:rsidRPr="00752ACE">
              <w:rPr>
                <w:rFonts w:ascii="TH SarabunPSK" w:eastAsia="SimSun" w:hAnsi="TH SarabunPSK"/>
                <w:kern w:val="0"/>
                <w:sz w:val="28"/>
                <w:szCs w:val="28"/>
                <w:shd w:val="clear" w:color="auto" w:fill="FFFFFF"/>
              </w:rPr>
              <w:t>13</w:t>
            </w:r>
            <w:r w:rsidRPr="00752ACE">
              <w:rPr>
                <w:rFonts w:ascii="TH SarabunPSK" w:eastAsia="SimSun" w:hAnsi="TH SarabunPSK"/>
                <w:kern w:val="0"/>
                <w:sz w:val="28"/>
                <w:szCs w:val="28"/>
                <w:shd w:val="clear" w:color="auto" w:fill="FFFFFF"/>
                <w:cs/>
                <w:lang w:bidi="th-TH"/>
              </w:rPr>
              <w:t xml:space="preserve">. </w:t>
            </w:r>
            <w:r w:rsidRPr="00752ACE">
              <w:rPr>
                <w:rFonts w:ascii="TH SarabunPSK" w:hAnsi="TH SarabunPSK"/>
                <w:sz w:val="28"/>
                <w:szCs w:val="28"/>
              </w:rPr>
              <w:t>Scan the text to know the answers to the questions asked</w:t>
            </w:r>
            <w:r w:rsidRPr="00752ACE">
              <w:rPr>
                <w:rFonts w:ascii="TH SarabunPSK" w:hAnsi="TH SarabunPSK"/>
                <w:sz w:val="28"/>
                <w:szCs w:val="28"/>
                <w:cs/>
                <w:lang w:bidi="th-TH"/>
              </w:rPr>
              <w:t>.</w:t>
            </w:r>
          </w:p>
        </w:tc>
        <w:tc>
          <w:tcPr>
            <w:tcW w:w="792" w:type="pct"/>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07</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481</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Low</w:t>
            </w:r>
          </w:p>
        </w:tc>
        <w:tc>
          <w:tcPr>
            <w:tcW w:w="790" w:type="pct"/>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53</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502</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Medium</w:t>
            </w:r>
          </w:p>
        </w:tc>
        <w:tc>
          <w:tcPr>
            <w:tcW w:w="792" w:type="pct"/>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42</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Medium</w:t>
            </w:r>
          </w:p>
        </w:tc>
        <w:tc>
          <w:tcPr>
            <w:tcW w:w="689" w:type="pct"/>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51</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504</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High</w:t>
            </w:r>
          </w:p>
        </w:tc>
      </w:tr>
      <w:tr w:rsidR="003148E2" w:rsidRPr="00752ACE" w:rsidTr="003148E2">
        <w:tc>
          <w:tcPr>
            <w:tcW w:w="1935" w:type="pct"/>
            <w:tcBorders>
              <w:bottom w:val="nil"/>
            </w:tcBorders>
          </w:tcPr>
          <w:p w:rsidR="00011646" w:rsidRPr="00752ACE" w:rsidRDefault="003148E2" w:rsidP="009C5153">
            <w:pPr>
              <w:tabs>
                <w:tab w:val="left" w:pos="709"/>
              </w:tabs>
              <w:spacing w:after="0" w:line="276" w:lineRule="auto"/>
              <w:jc w:val="left"/>
              <w:rPr>
                <w:rFonts w:ascii="TH SarabunPSK" w:hAnsi="TH SarabunPSK"/>
                <w:sz w:val="28"/>
                <w:szCs w:val="28"/>
                <w:cs/>
                <w:lang w:bidi="th-TH"/>
              </w:rPr>
            </w:pPr>
            <w:r w:rsidRPr="00752ACE">
              <w:rPr>
                <w:rFonts w:ascii="TH SarabunPSK" w:eastAsia="SimSun" w:hAnsi="TH SarabunPSK"/>
                <w:kern w:val="0"/>
                <w:sz w:val="28"/>
                <w:szCs w:val="28"/>
                <w:shd w:val="clear" w:color="auto" w:fill="FFFFFF"/>
              </w:rPr>
              <w:t>14</w:t>
            </w:r>
            <w:r w:rsidRPr="00752ACE">
              <w:rPr>
                <w:rFonts w:ascii="TH SarabunPSK" w:eastAsia="SimSun" w:hAnsi="TH SarabunPSK"/>
                <w:kern w:val="0"/>
                <w:sz w:val="28"/>
                <w:szCs w:val="28"/>
                <w:shd w:val="clear" w:color="auto" w:fill="FFFFFF"/>
                <w:cs/>
                <w:lang w:bidi="th-TH"/>
              </w:rPr>
              <w:t xml:space="preserve">. </w:t>
            </w:r>
            <w:r w:rsidRPr="00752ACE">
              <w:rPr>
                <w:rFonts w:ascii="TH SarabunPSK" w:hAnsi="TH SarabunPSK"/>
                <w:sz w:val="28"/>
                <w:szCs w:val="28"/>
              </w:rPr>
              <w:t>While reading, I summarize major details that appear in the text</w:t>
            </w:r>
            <w:r w:rsidRPr="00752ACE">
              <w:rPr>
                <w:rFonts w:ascii="TH SarabunPSK" w:hAnsi="TH SarabunPSK"/>
                <w:sz w:val="28"/>
                <w:szCs w:val="28"/>
                <w:cs/>
                <w:lang w:bidi="th-TH"/>
              </w:rPr>
              <w:t>.</w:t>
            </w:r>
          </w:p>
        </w:tc>
        <w:tc>
          <w:tcPr>
            <w:tcW w:w="792" w:type="pct"/>
            <w:tcBorders>
              <w:bottom w:val="nil"/>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1</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45</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501</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Low</w:t>
            </w:r>
          </w:p>
        </w:tc>
        <w:tc>
          <w:tcPr>
            <w:tcW w:w="790" w:type="pct"/>
            <w:tcBorders>
              <w:bottom w:val="nil"/>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10</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759</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Medium</w:t>
            </w:r>
          </w:p>
        </w:tc>
        <w:tc>
          <w:tcPr>
            <w:tcW w:w="792" w:type="pct"/>
            <w:tcBorders>
              <w:bottom w:val="nil"/>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94</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830</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Low</w:t>
            </w:r>
          </w:p>
        </w:tc>
        <w:tc>
          <w:tcPr>
            <w:tcW w:w="689" w:type="pct"/>
            <w:tcBorders>
              <w:bottom w:val="nil"/>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43</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499</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High</w:t>
            </w:r>
          </w:p>
        </w:tc>
      </w:tr>
      <w:tr w:rsidR="003148E2" w:rsidRPr="00752ACE">
        <w:tc>
          <w:tcPr>
            <w:tcW w:w="1935" w:type="pct"/>
            <w:tcBorders>
              <w:top w:val="nil"/>
              <w:bottom w:val="nil"/>
            </w:tcBorders>
          </w:tcPr>
          <w:p w:rsidR="00011646" w:rsidRPr="00752ACE" w:rsidRDefault="003148E2" w:rsidP="009C5153">
            <w:pPr>
              <w:tabs>
                <w:tab w:val="left" w:pos="709"/>
              </w:tabs>
              <w:spacing w:after="0" w:line="276" w:lineRule="auto"/>
              <w:jc w:val="left"/>
              <w:rPr>
                <w:rFonts w:ascii="TH SarabunPSK" w:hAnsi="TH SarabunPSK"/>
                <w:sz w:val="28"/>
                <w:szCs w:val="28"/>
                <w:cs/>
                <w:lang w:bidi="th-TH"/>
              </w:rPr>
            </w:pPr>
            <w:r w:rsidRPr="00752ACE">
              <w:rPr>
                <w:rFonts w:ascii="TH SarabunPSK" w:eastAsia="SimSun" w:hAnsi="TH SarabunPSK"/>
                <w:kern w:val="0"/>
                <w:sz w:val="28"/>
                <w:szCs w:val="28"/>
                <w:shd w:val="clear" w:color="auto" w:fill="FFFFFF"/>
              </w:rPr>
              <w:t>15</w:t>
            </w:r>
            <w:r w:rsidRPr="00752ACE">
              <w:rPr>
                <w:rFonts w:ascii="TH SarabunPSK" w:eastAsia="SimSun" w:hAnsi="TH SarabunPSK"/>
                <w:kern w:val="0"/>
                <w:sz w:val="28"/>
                <w:szCs w:val="28"/>
                <w:shd w:val="clear" w:color="auto" w:fill="FFFFFF"/>
                <w:cs/>
                <w:lang w:bidi="th-TH"/>
              </w:rPr>
              <w:t xml:space="preserve">. </w:t>
            </w:r>
            <w:r w:rsidRPr="00752ACE">
              <w:rPr>
                <w:rFonts w:ascii="TH SarabunPSK" w:hAnsi="TH SarabunPSK"/>
                <w:sz w:val="28"/>
                <w:szCs w:val="28"/>
              </w:rPr>
              <w:t>I guess the meaning of the words I do not know from the context surrounding each word</w:t>
            </w:r>
            <w:r w:rsidRPr="00752ACE">
              <w:rPr>
                <w:rFonts w:ascii="TH SarabunPSK" w:hAnsi="TH SarabunPSK"/>
                <w:sz w:val="28"/>
                <w:szCs w:val="28"/>
                <w:cs/>
                <w:lang w:bidi="th-TH"/>
              </w:rPr>
              <w:t>.</w:t>
            </w:r>
          </w:p>
        </w:tc>
        <w:tc>
          <w:tcPr>
            <w:tcW w:w="792" w:type="pct"/>
            <w:tcBorders>
              <w:top w:val="nil"/>
              <w:bottom w:val="nil"/>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52</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Low</w:t>
            </w:r>
          </w:p>
        </w:tc>
        <w:tc>
          <w:tcPr>
            <w:tcW w:w="790" w:type="pct"/>
            <w:tcBorders>
              <w:top w:val="nil"/>
              <w:bottom w:val="nil"/>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00</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383</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High</w:t>
            </w:r>
          </w:p>
        </w:tc>
        <w:tc>
          <w:tcPr>
            <w:tcW w:w="792" w:type="pct"/>
            <w:tcBorders>
              <w:top w:val="nil"/>
              <w:bottom w:val="nil"/>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92</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535</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Low</w:t>
            </w:r>
          </w:p>
        </w:tc>
        <w:tc>
          <w:tcPr>
            <w:tcW w:w="689" w:type="pct"/>
            <w:tcBorders>
              <w:top w:val="nil"/>
              <w:bottom w:val="nil"/>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43</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499</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High</w:t>
            </w:r>
          </w:p>
        </w:tc>
      </w:tr>
      <w:tr w:rsidR="003148E2" w:rsidRPr="00752ACE" w:rsidTr="003148E2">
        <w:tc>
          <w:tcPr>
            <w:tcW w:w="1935" w:type="pct"/>
            <w:tcBorders>
              <w:top w:val="nil"/>
              <w:bottom w:val="nil"/>
            </w:tcBorders>
          </w:tcPr>
          <w:p w:rsidR="00011646" w:rsidRPr="00752ACE" w:rsidRDefault="003148E2" w:rsidP="009C5153">
            <w:pPr>
              <w:tabs>
                <w:tab w:val="left" w:pos="709"/>
              </w:tabs>
              <w:spacing w:after="0" w:line="276" w:lineRule="auto"/>
              <w:jc w:val="left"/>
              <w:rPr>
                <w:rFonts w:ascii="TH SarabunPSK" w:hAnsi="TH SarabunPSK"/>
                <w:sz w:val="28"/>
                <w:szCs w:val="28"/>
              </w:rPr>
            </w:pPr>
            <w:r w:rsidRPr="00752ACE">
              <w:rPr>
                <w:rFonts w:ascii="TH SarabunPSK" w:eastAsia="SimSun" w:hAnsi="TH SarabunPSK"/>
                <w:kern w:val="0"/>
                <w:sz w:val="28"/>
                <w:szCs w:val="28"/>
                <w:shd w:val="clear" w:color="auto" w:fill="FFFFFF"/>
              </w:rPr>
              <w:t>16</w:t>
            </w:r>
            <w:r w:rsidRPr="00752ACE">
              <w:rPr>
                <w:rFonts w:ascii="TH SarabunPSK" w:eastAsia="SimSun" w:hAnsi="TH SarabunPSK"/>
                <w:kern w:val="0"/>
                <w:sz w:val="28"/>
                <w:szCs w:val="28"/>
                <w:shd w:val="clear" w:color="auto" w:fill="FFFFFF"/>
                <w:cs/>
                <w:lang w:bidi="th-TH"/>
              </w:rPr>
              <w:t xml:space="preserve">. </w:t>
            </w:r>
            <w:r w:rsidRPr="00752ACE">
              <w:rPr>
                <w:rFonts w:ascii="TH SarabunPSK" w:hAnsi="TH SarabunPSK"/>
                <w:sz w:val="28"/>
                <w:szCs w:val="28"/>
              </w:rPr>
              <w:t>I read each word carefully</w:t>
            </w:r>
            <w:r w:rsidRPr="00752ACE">
              <w:rPr>
                <w:rFonts w:ascii="TH SarabunPSK" w:hAnsi="TH SarabunPSK"/>
                <w:sz w:val="28"/>
                <w:szCs w:val="28"/>
                <w:cs/>
                <w:lang w:bidi="th-TH"/>
              </w:rPr>
              <w:t>.</w:t>
            </w:r>
          </w:p>
        </w:tc>
        <w:tc>
          <w:tcPr>
            <w:tcW w:w="792" w:type="pct"/>
            <w:tcBorders>
              <w:top w:val="nil"/>
              <w:bottom w:val="nil"/>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47</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502</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High</w:t>
            </w:r>
          </w:p>
        </w:tc>
        <w:tc>
          <w:tcPr>
            <w:tcW w:w="790" w:type="pct"/>
            <w:tcBorders>
              <w:top w:val="nil"/>
              <w:bottom w:val="nil"/>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46</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501</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Low</w:t>
            </w:r>
          </w:p>
        </w:tc>
        <w:tc>
          <w:tcPr>
            <w:tcW w:w="792" w:type="pct"/>
            <w:tcBorders>
              <w:top w:val="nil"/>
              <w:bottom w:val="nil"/>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48</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504</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Low</w:t>
            </w:r>
          </w:p>
        </w:tc>
        <w:tc>
          <w:tcPr>
            <w:tcW w:w="689" w:type="pct"/>
            <w:tcBorders>
              <w:top w:val="nil"/>
              <w:bottom w:val="nil"/>
            </w:tcBorders>
            <w:shd w:val="clear" w:color="auto" w:fill="FFFFFF" w:themeFill="background1"/>
          </w:tcPr>
          <w:p w:rsidR="00011646" w:rsidRPr="00752ACE" w:rsidRDefault="004D5C65" w:rsidP="009C5153">
            <w:pPr>
              <w:tabs>
                <w:tab w:val="left" w:pos="709"/>
              </w:tabs>
              <w:spacing w:after="0" w:line="276"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54</w:t>
            </w:r>
          </w:p>
          <w:p w:rsidR="00011646" w:rsidRPr="00752ACE" w:rsidRDefault="003148E2" w:rsidP="009C5153">
            <w:pPr>
              <w:tabs>
                <w:tab w:val="left" w:pos="709"/>
              </w:tabs>
              <w:spacing w:after="0" w:line="276"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502</w:t>
            </w:r>
          </w:p>
          <w:p w:rsidR="00011646" w:rsidRPr="00752ACE" w:rsidRDefault="003148E2" w:rsidP="009C5153">
            <w:pPr>
              <w:tabs>
                <w:tab w:val="left" w:pos="709"/>
              </w:tabs>
              <w:spacing w:after="0" w:line="276" w:lineRule="auto"/>
              <w:rPr>
                <w:rFonts w:ascii="TH SarabunPSK" w:hAnsi="TH SarabunPSK"/>
                <w:sz w:val="28"/>
                <w:szCs w:val="28"/>
              </w:rPr>
            </w:pPr>
            <w:r w:rsidRPr="00752ACE">
              <w:rPr>
                <w:rFonts w:ascii="TH SarabunPSK" w:hAnsi="TH SarabunPSK"/>
                <w:sz w:val="28"/>
                <w:szCs w:val="28"/>
              </w:rPr>
              <w:t>Low</w:t>
            </w:r>
          </w:p>
        </w:tc>
      </w:tr>
    </w:tbl>
    <w:p w:rsidR="003148E2" w:rsidRPr="00752ACE" w:rsidRDefault="003148E2" w:rsidP="009C5153">
      <w:pPr>
        <w:tabs>
          <w:tab w:val="left" w:pos="709"/>
        </w:tabs>
        <w:spacing w:line="240" w:lineRule="auto"/>
        <w:rPr>
          <w:rFonts w:ascii="TH SarabunPSK" w:hAnsi="TH SarabunPSK"/>
          <w:b/>
          <w:bCs/>
          <w:sz w:val="20"/>
          <w:szCs w:val="20"/>
          <w:lang w:bidi="th-TH"/>
        </w:rPr>
      </w:pPr>
    </w:p>
    <w:p w:rsidR="00011646" w:rsidRPr="00752ACE" w:rsidRDefault="004F4746" w:rsidP="009C5153">
      <w:pPr>
        <w:tabs>
          <w:tab w:val="left" w:pos="709"/>
          <w:tab w:val="left" w:pos="993"/>
        </w:tabs>
        <w:spacing w:after="0" w:line="276" w:lineRule="auto"/>
        <w:rPr>
          <w:rFonts w:ascii="TH SarabunPSK" w:eastAsia="SimSun" w:hAnsi="TH SarabunPSK"/>
          <w:kern w:val="0"/>
          <w:sz w:val="32"/>
          <w:lang w:bidi="ar"/>
        </w:rPr>
      </w:pPr>
      <w:r w:rsidRPr="00752ACE">
        <w:rPr>
          <w:rFonts w:ascii="TH SarabunPSK" w:hAnsi="TH SarabunPSK"/>
          <w:b/>
          <w:bCs/>
          <w:sz w:val="32"/>
          <w:lang w:bidi="th-TH"/>
        </w:rPr>
        <w:tab/>
      </w:r>
      <w:r w:rsidRPr="00752ACE">
        <w:rPr>
          <w:rFonts w:ascii="TH SarabunPSK" w:hAnsi="TH SarabunPSK"/>
          <w:b/>
          <w:bCs/>
          <w:sz w:val="32"/>
          <w:lang w:bidi="th-TH"/>
        </w:rPr>
        <w:tab/>
      </w:r>
      <w:r w:rsidR="003148E2" w:rsidRPr="00752ACE">
        <w:rPr>
          <w:rFonts w:ascii="TH SarabunPSK" w:hAnsi="TH SarabunPSK"/>
          <w:b/>
          <w:bCs/>
          <w:sz w:val="32"/>
          <w:lang w:bidi="th-TH"/>
        </w:rPr>
        <w:t>3</w:t>
      </w:r>
      <w:r w:rsidR="003148E2" w:rsidRPr="00752ACE">
        <w:rPr>
          <w:rFonts w:ascii="TH SarabunPSK" w:hAnsi="TH SarabunPSK"/>
          <w:b/>
          <w:bCs/>
          <w:sz w:val="32"/>
          <w:cs/>
          <w:lang w:bidi="th-TH"/>
        </w:rPr>
        <w:t>.</w:t>
      </w:r>
      <w:r w:rsidR="003148E2" w:rsidRPr="00752ACE">
        <w:rPr>
          <w:rFonts w:ascii="TH SarabunPSK" w:hAnsi="TH SarabunPSK"/>
          <w:b/>
          <w:bCs/>
          <w:sz w:val="32"/>
          <w:lang w:bidi="th-TH"/>
        </w:rPr>
        <w:t>4 What the students thought about the reading test</w:t>
      </w:r>
      <w:r w:rsidR="003148E2" w:rsidRPr="00752ACE">
        <w:rPr>
          <w:rFonts w:ascii="TH SarabunPSK" w:eastAsia="TimesNewRomanPSMT" w:hAnsi="TH SarabunPSK"/>
          <w:b/>
          <w:bCs/>
          <w:kern w:val="0"/>
          <w:sz w:val="32"/>
          <w:lang w:bidi="ar"/>
        </w:rPr>
        <w:t xml:space="preserve"> and their reading abilities</w:t>
      </w:r>
    </w:p>
    <w:p w:rsidR="00011646" w:rsidRPr="00752ACE" w:rsidRDefault="004F4746" w:rsidP="009C5153">
      <w:pPr>
        <w:tabs>
          <w:tab w:val="left" w:pos="709"/>
          <w:tab w:val="left" w:pos="993"/>
        </w:tabs>
        <w:spacing w:after="0" w:line="276" w:lineRule="auto"/>
        <w:rPr>
          <w:rFonts w:ascii="TH SarabunPSK" w:hAnsi="TH SarabunPSK"/>
          <w:sz w:val="32"/>
        </w:rPr>
      </w:pPr>
      <w:bookmarkStart w:id="2" w:name="OLE_LINK1"/>
      <w:r w:rsidRPr="00752ACE">
        <w:rPr>
          <w:rFonts w:ascii="TH SarabunPSK" w:hAnsi="TH SarabunPSK"/>
          <w:sz w:val="32"/>
        </w:rPr>
        <w:tab/>
      </w:r>
      <w:r w:rsidRPr="00752ACE">
        <w:rPr>
          <w:rFonts w:ascii="TH SarabunPSK" w:hAnsi="TH SarabunPSK"/>
          <w:sz w:val="32"/>
        </w:rPr>
        <w:tab/>
      </w:r>
      <w:r w:rsidR="003148E2" w:rsidRPr="00752ACE">
        <w:rPr>
          <w:rFonts w:ascii="TH SarabunPSK" w:hAnsi="TH SarabunPSK"/>
          <w:sz w:val="32"/>
        </w:rPr>
        <w:t>Students of the four years shared both similar and different ideas about how they looked at the Reading Test and their reading abilities in terms of the necessary sub</w:t>
      </w:r>
      <w:r w:rsidR="003148E2" w:rsidRPr="00752ACE">
        <w:rPr>
          <w:rFonts w:ascii="TH SarabunPSK" w:hAnsi="TH SarabunPSK"/>
          <w:sz w:val="32"/>
          <w:cs/>
          <w:lang w:bidi="th-TH"/>
        </w:rPr>
        <w:t>-</w:t>
      </w:r>
      <w:r w:rsidR="003148E2" w:rsidRPr="00752ACE">
        <w:rPr>
          <w:rFonts w:ascii="TH SarabunPSK" w:hAnsi="TH SarabunPSK"/>
          <w:sz w:val="32"/>
        </w:rPr>
        <w:t>skills</w:t>
      </w:r>
      <w:r w:rsidR="003148E2" w:rsidRPr="00752ACE">
        <w:rPr>
          <w:rFonts w:ascii="TH SarabunPSK" w:hAnsi="TH SarabunPSK"/>
          <w:sz w:val="32"/>
          <w:cs/>
          <w:lang w:bidi="th-TH"/>
        </w:rPr>
        <w:t>.</w:t>
      </w:r>
    </w:p>
    <w:bookmarkEnd w:id="2"/>
    <w:p w:rsidR="00011646" w:rsidRPr="00752ACE" w:rsidRDefault="003148E2" w:rsidP="009C5153">
      <w:pPr>
        <w:tabs>
          <w:tab w:val="left" w:pos="709"/>
        </w:tabs>
        <w:spacing w:after="0" w:line="276" w:lineRule="auto"/>
        <w:rPr>
          <w:rFonts w:ascii="TH SarabunPSK" w:eastAsia="TimesNewRomanPSMT" w:hAnsi="TH SarabunPSK"/>
          <w:kern w:val="0"/>
          <w:sz w:val="32"/>
          <w:lang w:bidi="ar"/>
        </w:rPr>
      </w:pPr>
      <w:r w:rsidRPr="00752ACE">
        <w:rPr>
          <w:rFonts w:ascii="TH SarabunPSK" w:eastAsia="TimesNewRomanPSMT" w:hAnsi="TH SarabunPSK"/>
          <w:b/>
          <w:bCs/>
          <w:kern w:val="0"/>
          <w:sz w:val="32"/>
          <w:lang w:bidi="ar"/>
        </w:rPr>
        <w:t>Table 9</w:t>
      </w:r>
      <w:r w:rsidRPr="00752ACE">
        <w:rPr>
          <w:rFonts w:ascii="TH SarabunPSK" w:eastAsia="TimesNewRomanPSMT" w:hAnsi="TH SarabunPSK"/>
          <w:kern w:val="0"/>
          <w:sz w:val="32"/>
          <w:cs/>
          <w:lang w:bidi="th-TH"/>
        </w:rPr>
        <w:t xml:space="preserve"> </w:t>
      </w:r>
      <w:r w:rsidRPr="00752ACE">
        <w:rPr>
          <w:rFonts w:ascii="TH SarabunPSK" w:hAnsi="TH SarabunPSK"/>
          <w:sz w:val="32"/>
          <w:lang w:bidi="th-TH"/>
        </w:rPr>
        <w:t>What the students thought about the reading test</w:t>
      </w:r>
      <w:r w:rsidRPr="00752ACE">
        <w:rPr>
          <w:rFonts w:ascii="TH SarabunPSK" w:eastAsia="TimesNewRomanPSMT" w:hAnsi="TH SarabunPSK"/>
          <w:kern w:val="0"/>
          <w:sz w:val="32"/>
          <w:lang w:bidi="ar"/>
        </w:rPr>
        <w:t xml:space="preserve"> and their reading abilities</w:t>
      </w:r>
    </w:p>
    <w:tbl>
      <w:tblPr>
        <w:tblStyle w:val="a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1401"/>
        <w:gridCol w:w="1401"/>
        <w:gridCol w:w="1401"/>
        <w:gridCol w:w="1397"/>
      </w:tblGrid>
      <w:tr w:rsidR="003148E2" w:rsidRPr="00752ACE" w:rsidTr="00CE14AD">
        <w:tc>
          <w:tcPr>
            <w:tcW w:w="1898" w:type="pct"/>
            <w:tcBorders>
              <w:top w:val="single" w:sz="4" w:space="0" w:color="auto"/>
              <w:bottom w:val="single" w:sz="4" w:space="0" w:color="auto"/>
            </w:tcBorders>
            <w:shd w:val="clear" w:color="auto" w:fill="FFFFFF" w:themeFill="background1"/>
          </w:tcPr>
          <w:p w:rsidR="00011646" w:rsidRPr="00752ACE" w:rsidRDefault="003148E2"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Items</w:t>
            </w:r>
          </w:p>
        </w:tc>
        <w:tc>
          <w:tcPr>
            <w:tcW w:w="776" w:type="pct"/>
            <w:tcBorders>
              <w:top w:val="single" w:sz="4" w:space="0" w:color="auto"/>
              <w:bottom w:val="single" w:sz="4" w:space="0" w:color="auto"/>
            </w:tcBorders>
            <w:shd w:val="clear" w:color="auto" w:fill="FFFFFF" w:themeFill="background1"/>
          </w:tcPr>
          <w:p w:rsidR="00011646" w:rsidRPr="00752ACE" w:rsidRDefault="003148E2"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Year 1</w:t>
            </w:r>
          </w:p>
        </w:tc>
        <w:tc>
          <w:tcPr>
            <w:tcW w:w="776" w:type="pct"/>
            <w:tcBorders>
              <w:top w:val="single" w:sz="4" w:space="0" w:color="auto"/>
              <w:bottom w:val="single" w:sz="4" w:space="0" w:color="auto"/>
            </w:tcBorders>
            <w:shd w:val="clear" w:color="auto" w:fill="FFFFFF" w:themeFill="background1"/>
          </w:tcPr>
          <w:p w:rsidR="00011646" w:rsidRPr="00752ACE" w:rsidRDefault="003148E2"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Year 2</w:t>
            </w:r>
          </w:p>
        </w:tc>
        <w:tc>
          <w:tcPr>
            <w:tcW w:w="776" w:type="pct"/>
            <w:tcBorders>
              <w:top w:val="single" w:sz="4" w:space="0" w:color="auto"/>
              <w:bottom w:val="single" w:sz="4" w:space="0" w:color="auto"/>
            </w:tcBorders>
            <w:shd w:val="clear" w:color="auto" w:fill="FFFFFF" w:themeFill="background1"/>
          </w:tcPr>
          <w:p w:rsidR="00011646" w:rsidRPr="00752ACE" w:rsidRDefault="003148E2"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Year 3</w:t>
            </w:r>
          </w:p>
        </w:tc>
        <w:tc>
          <w:tcPr>
            <w:tcW w:w="774" w:type="pct"/>
            <w:tcBorders>
              <w:top w:val="single" w:sz="4" w:space="0" w:color="auto"/>
              <w:bottom w:val="single" w:sz="4" w:space="0" w:color="auto"/>
            </w:tcBorders>
            <w:shd w:val="clear" w:color="auto" w:fill="FFFFFF" w:themeFill="background1"/>
          </w:tcPr>
          <w:p w:rsidR="00011646" w:rsidRPr="00752ACE" w:rsidRDefault="003148E2"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Year 4</w:t>
            </w:r>
          </w:p>
        </w:tc>
      </w:tr>
      <w:tr w:rsidR="003148E2" w:rsidRPr="00752ACE" w:rsidTr="00CE14AD">
        <w:tc>
          <w:tcPr>
            <w:tcW w:w="1898" w:type="pct"/>
            <w:tcBorders>
              <w:top w:val="single" w:sz="4" w:space="0" w:color="auto"/>
              <w:bottom w:val="nil"/>
            </w:tcBorders>
            <w:shd w:val="clear" w:color="auto" w:fill="FFFFFF" w:themeFill="background1"/>
          </w:tcPr>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cs/>
                <w:lang w:bidi="th-TH"/>
              </w:rPr>
            </w:pPr>
            <w:r w:rsidRPr="00752ACE">
              <w:rPr>
                <w:rFonts w:ascii="TH SarabunPSK" w:hAnsi="TH SarabunPSK"/>
                <w:sz w:val="28"/>
                <w:szCs w:val="28"/>
              </w:rPr>
              <w:t>17</w:t>
            </w:r>
            <w:r w:rsidRPr="00752ACE">
              <w:rPr>
                <w:rFonts w:ascii="TH SarabunPSK" w:hAnsi="TH SarabunPSK"/>
                <w:sz w:val="28"/>
                <w:szCs w:val="28"/>
                <w:cs/>
                <w:lang w:bidi="th-TH"/>
              </w:rPr>
              <w:t xml:space="preserve">. </w:t>
            </w:r>
            <w:r w:rsidRPr="00752ACE">
              <w:rPr>
                <w:rFonts w:ascii="TH SarabunPSK" w:hAnsi="TH SarabunPSK"/>
                <w:sz w:val="28"/>
                <w:szCs w:val="28"/>
              </w:rPr>
              <w:t>The test is appropriate for my English level</w:t>
            </w:r>
            <w:r w:rsidRPr="00752ACE">
              <w:rPr>
                <w:rFonts w:ascii="TH SarabunPSK" w:hAnsi="TH SarabunPSK"/>
                <w:sz w:val="28"/>
                <w:szCs w:val="28"/>
                <w:cs/>
                <w:lang w:bidi="th-TH"/>
              </w:rPr>
              <w:t>.</w:t>
            </w:r>
          </w:p>
        </w:tc>
        <w:tc>
          <w:tcPr>
            <w:tcW w:w="776" w:type="pct"/>
            <w:tcBorders>
              <w:top w:val="single" w:sz="4" w:space="0" w:color="auto"/>
              <w:bottom w:val="nil"/>
            </w:tcBorders>
            <w:shd w:val="clear" w:color="auto" w:fill="FFFFFF" w:themeFill="background1"/>
          </w:tcPr>
          <w:p w:rsidR="00011646" w:rsidRPr="00752ACE" w:rsidRDefault="00BA05D6"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shd w:val="clear" w:color="auto" w:fill="FFFFFF"/>
              </w:rPr>
              <w:t>x</w:t>
            </w:r>
            <w:r w:rsidRPr="00752ACE">
              <w:rPr>
                <w:rFonts w:ascii="Arial" w:hAnsi="Arial" w:cs="Arial"/>
                <w:sz w:val="28"/>
                <w:szCs w:val="28"/>
                <w:shd w:val="clear" w:color="auto" w:fill="FFFFFF"/>
              </w:rPr>
              <w:t>̄</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1</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502</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lang w:bidi="th-TH"/>
              </w:rPr>
              <w:t>Low</w:t>
            </w:r>
          </w:p>
        </w:tc>
        <w:tc>
          <w:tcPr>
            <w:tcW w:w="776" w:type="pct"/>
            <w:tcBorders>
              <w:top w:val="single" w:sz="4" w:space="0" w:color="auto"/>
              <w:bottom w:val="nil"/>
            </w:tcBorders>
            <w:shd w:val="clear" w:color="auto" w:fill="FFFFFF" w:themeFill="background1"/>
          </w:tcPr>
          <w:p w:rsidR="00011646" w:rsidRPr="00752ACE" w:rsidRDefault="00BA05D6"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shd w:val="clear" w:color="auto" w:fill="FFFFFF"/>
              </w:rPr>
              <w:t>x</w:t>
            </w:r>
            <w:r w:rsidRPr="00752ACE">
              <w:rPr>
                <w:rFonts w:ascii="Arial" w:hAnsi="Arial" w:cs="Arial"/>
                <w:sz w:val="28"/>
                <w:szCs w:val="28"/>
                <w:shd w:val="clear" w:color="auto" w:fill="FFFFFF"/>
              </w:rPr>
              <w:t>̄</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47</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502</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c>
          <w:tcPr>
            <w:tcW w:w="776" w:type="pct"/>
            <w:tcBorders>
              <w:top w:val="single" w:sz="4" w:space="0" w:color="auto"/>
              <w:bottom w:val="nil"/>
            </w:tcBorders>
            <w:shd w:val="clear" w:color="auto" w:fill="FFFFFF" w:themeFill="background1"/>
          </w:tcPr>
          <w:p w:rsidR="00011646" w:rsidRPr="00752ACE" w:rsidRDefault="00BA05D6"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shd w:val="clear" w:color="auto" w:fill="FFFFFF"/>
              </w:rPr>
              <w:t>x</w:t>
            </w:r>
            <w:r w:rsidRPr="00752ACE">
              <w:rPr>
                <w:rFonts w:ascii="Arial" w:hAnsi="Arial" w:cs="Arial"/>
                <w:sz w:val="28"/>
                <w:szCs w:val="28"/>
                <w:shd w:val="clear" w:color="auto" w:fill="FFFFFF"/>
              </w:rPr>
              <w:t>̄</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c>
          <w:tcPr>
            <w:tcW w:w="774" w:type="pct"/>
            <w:tcBorders>
              <w:top w:val="single" w:sz="4" w:space="0" w:color="auto"/>
              <w:bottom w:val="nil"/>
            </w:tcBorders>
            <w:shd w:val="clear" w:color="auto" w:fill="FFFFFF" w:themeFill="background1"/>
          </w:tcPr>
          <w:p w:rsidR="00011646" w:rsidRPr="00752ACE" w:rsidRDefault="00BA05D6"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shd w:val="clear" w:color="auto" w:fill="FFFFFF"/>
              </w:rPr>
              <w:t>x</w:t>
            </w:r>
            <w:r w:rsidRPr="00752ACE">
              <w:rPr>
                <w:rFonts w:ascii="Arial" w:hAnsi="Arial" w:cs="Arial"/>
                <w:sz w:val="28"/>
                <w:szCs w:val="28"/>
                <w:shd w:val="clear" w:color="auto" w:fill="FFFFFF"/>
              </w:rPr>
              <w:t>̄</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37</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485</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r>
      <w:tr w:rsidR="003148E2" w:rsidRPr="00752ACE" w:rsidTr="00CE14AD">
        <w:tc>
          <w:tcPr>
            <w:tcW w:w="1898" w:type="pct"/>
            <w:tcBorders>
              <w:top w:val="nil"/>
              <w:bottom w:val="nil"/>
            </w:tcBorders>
            <w:shd w:val="clear" w:color="auto" w:fill="FFFFFF" w:themeFill="background1"/>
          </w:tcPr>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18</w:t>
            </w:r>
            <w:r w:rsidRPr="00752ACE">
              <w:rPr>
                <w:rFonts w:ascii="TH SarabunPSK" w:hAnsi="TH SarabunPSK"/>
                <w:sz w:val="28"/>
                <w:szCs w:val="28"/>
                <w:cs/>
                <w:lang w:bidi="th-TH"/>
              </w:rPr>
              <w:t xml:space="preserve">. </w:t>
            </w:r>
            <w:r w:rsidRPr="00752ACE">
              <w:rPr>
                <w:rFonts w:ascii="TH SarabunPSK" w:hAnsi="TH SarabunPSK"/>
                <w:sz w:val="28"/>
                <w:szCs w:val="28"/>
              </w:rPr>
              <w:t>Practice in the classroom helps me to do the test</w:t>
            </w:r>
            <w:r w:rsidRPr="00752ACE">
              <w:rPr>
                <w:rFonts w:ascii="TH SarabunPSK" w:hAnsi="TH SarabunPSK"/>
                <w:sz w:val="28"/>
                <w:szCs w:val="28"/>
                <w:cs/>
                <w:lang w:bidi="th-TH"/>
              </w:rPr>
              <w:t>.</w:t>
            </w:r>
          </w:p>
        </w:tc>
        <w:tc>
          <w:tcPr>
            <w:tcW w:w="776" w:type="pct"/>
            <w:tcBorders>
              <w:top w:val="nil"/>
              <w:bottom w:val="nil"/>
            </w:tcBorders>
            <w:shd w:val="clear" w:color="auto" w:fill="FFFFFF" w:themeFill="background1"/>
          </w:tcPr>
          <w:p w:rsidR="00011646" w:rsidRPr="00752ACE" w:rsidRDefault="00BA05D6"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shd w:val="clear" w:color="auto" w:fill="FFFFFF"/>
              </w:rPr>
              <w:t>x</w:t>
            </w:r>
            <w:r w:rsidRPr="00752ACE">
              <w:rPr>
                <w:rFonts w:ascii="Arial" w:hAnsi="Arial" w:cs="Arial"/>
                <w:sz w:val="28"/>
                <w:szCs w:val="28"/>
                <w:shd w:val="clear" w:color="auto" w:fill="FFFFFF"/>
              </w:rPr>
              <w:t>̄</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501</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c>
          <w:tcPr>
            <w:tcW w:w="776" w:type="pct"/>
            <w:tcBorders>
              <w:top w:val="nil"/>
              <w:bottom w:val="nil"/>
            </w:tcBorders>
            <w:shd w:val="clear" w:color="auto" w:fill="FFFFFF" w:themeFill="background1"/>
          </w:tcPr>
          <w:p w:rsidR="00011646" w:rsidRPr="00752ACE" w:rsidRDefault="00BA05D6"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shd w:val="clear" w:color="auto" w:fill="FFFFFF"/>
              </w:rPr>
              <w:t>x</w:t>
            </w:r>
            <w:r w:rsidRPr="00752ACE">
              <w:rPr>
                <w:rFonts w:ascii="Arial" w:hAnsi="Arial" w:cs="Arial"/>
                <w:sz w:val="28"/>
                <w:szCs w:val="28"/>
                <w:shd w:val="clear" w:color="auto" w:fill="FFFFFF"/>
              </w:rPr>
              <w:t>̄</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51</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c>
          <w:tcPr>
            <w:tcW w:w="776" w:type="pct"/>
            <w:tcBorders>
              <w:top w:val="nil"/>
              <w:bottom w:val="nil"/>
            </w:tcBorders>
            <w:shd w:val="clear" w:color="auto" w:fill="FFFFFF" w:themeFill="background1"/>
          </w:tcPr>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X</w:t>
            </w:r>
            <w:r w:rsidRPr="00752ACE">
              <w:rPr>
                <w:rFonts w:ascii="TH SarabunPSK" w:hAnsi="TH SarabunPSK"/>
                <w:sz w:val="28"/>
                <w:szCs w:val="28"/>
                <w:cs/>
                <w:lang w:bidi="th-TH"/>
              </w:rPr>
              <w:t>=</w:t>
            </w:r>
            <w:r w:rsidRPr="00752ACE">
              <w:rPr>
                <w:rFonts w:ascii="TH SarabunPSK" w:hAnsi="TH SarabunPSK"/>
                <w:sz w:val="28"/>
                <w:szCs w:val="28"/>
                <w:lang w:bidi="th-TH"/>
              </w:rPr>
              <w:t>4</w:t>
            </w:r>
            <w:r w:rsidRPr="00752ACE">
              <w:rPr>
                <w:rFonts w:ascii="TH SarabunPSK" w:hAnsi="TH SarabunPSK"/>
                <w:sz w:val="28"/>
                <w:szCs w:val="28"/>
                <w:cs/>
                <w:lang w:bidi="th-TH"/>
              </w:rPr>
              <w:t>.</w:t>
            </w:r>
            <w:r w:rsidRPr="00752ACE">
              <w:rPr>
                <w:rFonts w:ascii="TH SarabunPSK" w:hAnsi="TH SarabunPSK"/>
                <w:sz w:val="28"/>
                <w:szCs w:val="28"/>
                <w:lang w:bidi="th-TH"/>
              </w:rPr>
              <w:t>55</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502</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c>
          <w:tcPr>
            <w:tcW w:w="774" w:type="pct"/>
            <w:tcBorders>
              <w:top w:val="nil"/>
              <w:bottom w:val="nil"/>
            </w:tcBorders>
            <w:shd w:val="clear" w:color="auto" w:fill="FFFFFF" w:themeFill="background1"/>
          </w:tcPr>
          <w:p w:rsidR="00011646" w:rsidRPr="00752ACE" w:rsidRDefault="00BA05D6"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shd w:val="clear" w:color="auto" w:fill="FFFFFF"/>
              </w:rPr>
              <w:t>x</w:t>
            </w:r>
            <w:r w:rsidRPr="00752ACE">
              <w:rPr>
                <w:rFonts w:ascii="Arial" w:hAnsi="Arial" w:cs="Arial"/>
                <w:sz w:val="28"/>
                <w:szCs w:val="28"/>
                <w:shd w:val="clear" w:color="auto" w:fill="FFFFFF"/>
              </w:rPr>
              <w:t>̄</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57</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499</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r>
      <w:tr w:rsidR="003148E2" w:rsidRPr="00752ACE" w:rsidTr="00CE14AD">
        <w:tc>
          <w:tcPr>
            <w:tcW w:w="1898" w:type="pct"/>
            <w:tcBorders>
              <w:top w:val="nil"/>
              <w:bottom w:val="nil"/>
            </w:tcBorders>
            <w:shd w:val="clear" w:color="auto" w:fill="FFFFFF" w:themeFill="background1"/>
          </w:tcPr>
          <w:p w:rsidR="00011646" w:rsidRPr="00752ACE" w:rsidRDefault="003148E2" w:rsidP="009C5153">
            <w:pPr>
              <w:shd w:val="clear" w:color="auto" w:fill="FFFFFF" w:themeFill="background1"/>
              <w:tabs>
                <w:tab w:val="left" w:pos="709"/>
              </w:tabs>
              <w:spacing w:after="0" w:line="240" w:lineRule="auto"/>
              <w:jc w:val="left"/>
              <w:rPr>
                <w:rFonts w:ascii="TH SarabunPSK" w:hAnsi="TH SarabunPSK"/>
                <w:sz w:val="28"/>
                <w:szCs w:val="28"/>
                <w:cs/>
                <w:lang w:bidi="th-TH"/>
              </w:rPr>
            </w:pPr>
            <w:r w:rsidRPr="00752ACE">
              <w:rPr>
                <w:rFonts w:ascii="TH SarabunPSK" w:hAnsi="TH SarabunPSK"/>
                <w:sz w:val="28"/>
                <w:szCs w:val="28"/>
              </w:rPr>
              <w:t>19</w:t>
            </w:r>
            <w:r w:rsidRPr="00752ACE">
              <w:rPr>
                <w:rFonts w:ascii="TH SarabunPSK" w:hAnsi="TH SarabunPSK"/>
                <w:sz w:val="28"/>
                <w:szCs w:val="28"/>
                <w:cs/>
                <w:lang w:bidi="th-TH"/>
              </w:rPr>
              <w:t xml:space="preserve">. </w:t>
            </w:r>
            <w:r w:rsidRPr="00752ACE">
              <w:rPr>
                <w:rFonts w:ascii="TH SarabunPSK" w:hAnsi="TH SarabunPSK"/>
                <w:sz w:val="28"/>
                <w:szCs w:val="28"/>
              </w:rPr>
              <w:t>I could answer the test question</w:t>
            </w:r>
            <w:r w:rsidRPr="00752ACE">
              <w:rPr>
                <w:rFonts w:ascii="TH SarabunPSK" w:hAnsi="TH SarabunPSK"/>
                <w:sz w:val="28"/>
                <w:szCs w:val="28"/>
                <w:cs/>
                <w:lang w:bidi="th-TH"/>
              </w:rPr>
              <w:t>.</w:t>
            </w:r>
          </w:p>
        </w:tc>
        <w:tc>
          <w:tcPr>
            <w:tcW w:w="776" w:type="pct"/>
            <w:tcBorders>
              <w:top w:val="nil"/>
              <w:bottom w:val="nil"/>
            </w:tcBorders>
            <w:shd w:val="clear" w:color="auto" w:fill="FFFFFF" w:themeFill="background1"/>
          </w:tcPr>
          <w:p w:rsidR="00011646" w:rsidRPr="00752ACE" w:rsidRDefault="00BA05D6"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shd w:val="clear" w:color="auto" w:fill="FFFFFF"/>
              </w:rPr>
              <w:t>x</w:t>
            </w:r>
            <w:r w:rsidRPr="00752ACE">
              <w:rPr>
                <w:rFonts w:ascii="Arial" w:hAnsi="Arial" w:cs="Arial"/>
                <w:sz w:val="28"/>
                <w:szCs w:val="28"/>
                <w:shd w:val="clear" w:color="auto" w:fill="FFFFFF"/>
              </w:rPr>
              <w:t>̄</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1</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96</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351</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tcBorders>
              <w:top w:val="nil"/>
              <w:bottom w:val="nil"/>
            </w:tcBorders>
            <w:shd w:val="clear" w:color="auto" w:fill="FFFFFF" w:themeFill="background1"/>
          </w:tcPr>
          <w:p w:rsidR="00011646" w:rsidRPr="00752ACE" w:rsidRDefault="00BA05D6"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shd w:val="clear" w:color="auto" w:fill="FFFFFF"/>
              </w:rPr>
              <w:t>x</w:t>
            </w:r>
            <w:r w:rsidRPr="00752ACE">
              <w:rPr>
                <w:rFonts w:ascii="Arial" w:hAnsi="Arial" w:cs="Arial"/>
                <w:sz w:val="28"/>
                <w:szCs w:val="28"/>
                <w:shd w:val="clear" w:color="auto" w:fill="FFFFFF"/>
              </w:rPr>
              <w:t>̄</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48</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Medium</w:t>
            </w:r>
          </w:p>
        </w:tc>
        <w:tc>
          <w:tcPr>
            <w:tcW w:w="776" w:type="pct"/>
            <w:tcBorders>
              <w:top w:val="nil"/>
              <w:bottom w:val="nil"/>
            </w:tcBorders>
            <w:shd w:val="clear" w:color="auto" w:fill="FFFFFF" w:themeFill="background1"/>
          </w:tcPr>
          <w:p w:rsidR="00011646" w:rsidRPr="00752ACE" w:rsidRDefault="00BA05D6"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shd w:val="clear" w:color="auto" w:fill="FFFFFF"/>
              </w:rPr>
              <w:t>x</w:t>
            </w:r>
            <w:r w:rsidRPr="00752ACE">
              <w:rPr>
                <w:rFonts w:ascii="Arial" w:hAnsi="Arial" w:cs="Arial"/>
                <w:sz w:val="28"/>
                <w:szCs w:val="28"/>
                <w:shd w:val="clear" w:color="auto" w:fill="FFFFFF"/>
              </w:rPr>
              <w:t>̄</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42</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498</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Medium</w:t>
            </w:r>
          </w:p>
        </w:tc>
        <w:tc>
          <w:tcPr>
            <w:tcW w:w="774" w:type="pct"/>
            <w:tcBorders>
              <w:top w:val="nil"/>
              <w:bottom w:val="nil"/>
            </w:tcBorders>
            <w:shd w:val="clear" w:color="auto" w:fill="FFFFFF" w:themeFill="background1"/>
          </w:tcPr>
          <w:p w:rsidR="00011646" w:rsidRPr="00752ACE" w:rsidRDefault="00BA05D6"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shd w:val="clear" w:color="auto" w:fill="FFFFFF"/>
              </w:rPr>
              <w:t>x</w:t>
            </w:r>
            <w:r w:rsidRPr="00752ACE">
              <w:rPr>
                <w:rFonts w:ascii="Arial" w:hAnsi="Arial" w:cs="Arial"/>
                <w:sz w:val="28"/>
                <w:szCs w:val="28"/>
                <w:shd w:val="clear" w:color="auto" w:fill="FFFFFF"/>
              </w:rPr>
              <w:t>̄</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44</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501</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r>
      <w:tr w:rsidR="00CE14AD" w:rsidRPr="00752ACE" w:rsidTr="004F4746">
        <w:tc>
          <w:tcPr>
            <w:tcW w:w="5000" w:type="pct"/>
            <w:gridSpan w:val="5"/>
            <w:tcBorders>
              <w:top w:val="nil"/>
              <w:bottom w:val="single" w:sz="4" w:space="0" w:color="auto"/>
            </w:tcBorders>
            <w:shd w:val="clear" w:color="auto" w:fill="FFFFFF" w:themeFill="background1"/>
          </w:tcPr>
          <w:p w:rsidR="00CE14AD" w:rsidRPr="00752ACE" w:rsidRDefault="00CE14AD" w:rsidP="009C5153">
            <w:pPr>
              <w:tabs>
                <w:tab w:val="left" w:pos="709"/>
              </w:tabs>
              <w:spacing w:after="0" w:line="276" w:lineRule="auto"/>
              <w:rPr>
                <w:rFonts w:ascii="TH SarabunPSK" w:eastAsia="TimesNewRomanPSMT" w:hAnsi="TH SarabunPSK"/>
                <w:kern w:val="0"/>
                <w:sz w:val="32"/>
                <w:cs/>
                <w:lang w:bidi="th-TH"/>
              </w:rPr>
            </w:pPr>
            <w:r w:rsidRPr="00752ACE">
              <w:rPr>
                <w:rFonts w:ascii="TH SarabunPSK" w:eastAsia="TimesNewRomanPSMT" w:hAnsi="TH SarabunPSK"/>
                <w:b/>
                <w:bCs/>
                <w:kern w:val="0"/>
                <w:sz w:val="32"/>
                <w:lang w:bidi="ar"/>
              </w:rPr>
              <w:lastRenderedPageBreak/>
              <w:t>Table 9</w:t>
            </w:r>
            <w:r w:rsidRPr="00752ACE">
              <w:rPr>
                <w:rFonts w:ascii="TH SarabunPSK" w:eastAsia="TimesNewRomanPSMT" w:hAnsi="TH SarabunPSK"/>
                <w:kern w:val="0"/>
                <w:sz w:val="32"/>
                <w:cs/>
                <w:lang w:bidi="th-TH"/>
              </w:rPr>
              <w:t xml:space="preserve"> </w:t>
            </w:r>
            <w:r w:rsidRPr="00752ACE">
              <w:rPr>
                <w:rFonts w:ascii="TH SarabunPSK" w:hAnsi="TH SarabunPSK"/>
                <w:sz w:val="32"/>
                <w:lang w:bidi="th-TH"/>
              </w:rPr>
              <w:t>What the students thought about the reading test</w:t>
            </w:r>
            <w:r w:rsidRPr="00752ACE">
              <w:rPr>
                <w:rFonts w:ascii="TH SarabunPSK" w:eastAsia="TimesNewRomanPSMT" w:hAnsi="TH SarabunPSK"/>
                <w:kern w:val="0"/>
                <w:sz w:val="32"/>
                <w:lang w:bidi="ar"/>
              </w:rPr>
              <w:t xml:space="preserve"> and their reading abilities </w:t>
            </w:r>
            <w:r w:rsidRPr="00752ACE">
              <w:rPr>
                <w:rFonts w:ascii="TH SarabunPSK" w:eastAsia="TimesNewRomanPSMT" w:hAnsi="TH SarabunPSK" w:hint="cs"/>
                <w:kern w:val="0"/>
                <w:sz w:val="32"/>
                <w:cs/>
                <w:lang w:bidi="th-TH"/>
              </w:rPr>
              <w:t>(</w:t>
            </w:r>
            <w:r w:rsidRPr="00752ACE">
              <w:rPr>
                <w:rFonts w:ascii="TH SarabunPSK" w:eastAsia="TimesNewRomanPSMT" w:hAnsi="TH SarabunPSK"/>
                <w:kern w:val="0"/>
                <w:sz w:val="32"/>
                <w:lang w:bidi="th-TH"/>
              </w:rPr>
              <w:t>cont.</w:t>
            </w:r>
            <w:r w:rsidRPr="00752ACE">
              <w:rPr>
                <w:rFonts w:ascii="TH SarabunPSK" w:eastAsia="TimesNewRomanPSMT" w:hAnsi="TH SarabunPSK" w:hint="cs"/>
                <w:kern w:val="0"/>
                <w:sz w:val="32"/>
                <w:cs/>
                <w:lang w:bidi="th-TH"/>
              </w:rPr>
              <w:t>)</w:t>
            </w:r>
          </w:p>
        </w:tc>
      </w:tr>
      <w:tr w:rsidR="00CE14AD" w:rsidRPr="00752ACE" w:rsidTr="004F4746">
        <w:tc>
          <w:tcPr>
            <w:tcW w:w="1898" w:type="pct"/>
            <w:tcBorders>
              <w:top w:val="single" w:sz="4" w:space="0" w:color="auto"/>
              <w:bottom w:val="single" w:sz="4" w:space="0" w:color="auto"/>
            </w:tcBorders>
            <w:shd w:val="clear" w:color="auto" w:fill="FFFFFF" w:themeFill="background1"/>
          </w:tcPr>
          <w:p w:rsidR="00CE14AD" w:rsidRPr="00752ACE" w:rsidRDefault="00CE14AD"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Items</w:t>
            </w:r>
          </w:p>
        </w:tc>
        <w:tc>
          <w:tcPr>
            <w:tcW w:w="776" w:type="pct"/>
            <w:tcBorders>
              <w:top w:val="single" w:sz="4" w:space="0" w:color="auto"/>
              <w:bottom w:val="single" w:sz="4" w:space="0" w:color="auto"/>
            </w:tcBorders>
            <w:shd w:val="clear" w:color="auto" w:fill="FFFFFF" w:themeFill="background1"/>
          </w:tcPr>
          <w:p w:rsidR="00CE14AD" w:rsidRPr="00752ACE" w:rsidRDefault="00CE14AD"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Year 1</w:t>
            </w:r>
          </w:p>
        </w:tc>
        <w:tc>
          <w:tcPr>
            <w:tcW w:w="776" w:type="pct"/>
            <w:tcBorders>
              <w:top w:val="single" w:sz="4" w:space="0" w:color="auto"/>
              <w:bottom w:val="single" w:sz="4" w:space="0" w:color="auto"/>
            </w:tcBorders>
            <w:shd w:val="clear" w:color="auto" w:fill="FFFFFF" w:themeFill="background1"/>
          </w:tcPr>
          <w:p w:rsidR="00CE14AD" w:rsidRPr="00752ACE" w:rsidRDefault="00CE14AD"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Year 2</w:t>
            </w:r>
          </w:p>
        </w:tc>
        <w:tc>
          <w:tcPr>
            <w:tcW w:w="776" w:type="pct"/>
            <w:tcBorders>
              <w:top w:val="single" w:sz="4" w:space="0" w:color="auto"/>
              <w:bottom w:val="single" w:sz="4" w:space="0" w:color="auto"/>
            </w:tcBorders>
            <w:shd w:val="clear" w:color="auto" w:fill="FFFFFF" w:themeFill="background1"/>
          </w:tcPr>
          <w:p w:rsidR="00CE14AD" w:rsidRPr="00752ACE" w:rsidRDefault="00CE14AD"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Year 3</w:t>
            </w:r>
          </w:p>
        </w:tc>
        <w:tc>
          <w:tcPr>
            <w:tcW w:w="774" w:type="pct"/>
            <w:tcBorders>
              <w:top w:val="single" w:sz="4" w:space="0" w:color="auto"/>
              <w:bottom w:val="single" w:sz="4" w:space="0" w:color="auto"/>
            </w:tcBorders>
            <w:shd w:val="clear" w:color="auto" w:fill="FFFFFF" w:themeFill="background1"/>
          </w:tcPr>
          <w:p w:rsidR="00CE14AD" w:rsidRPr="00752ACE" w:rsidRDefault="00CE14AD" w:rsidP="009C5153">
            <w:pPr>
              <w:tabs>
                <w:tab w:val="left" w:pos="709"/>
              </w:tabs>
              <w:spacing w:after="0" w:line="240" w:lineRule="auto"/>
              <w:jc w:val="center"/>
              <w:rPr>
                <w:rFonts w:ascii="TH SarabunPSK" w:hAnsi="TH SarabunPSK"/>
                <w:b/>
                <w:bCs/>
                <w:sz w:val="28"/>
                <w:szCs w:val="28"/>
              </w:rPr>
            </w:pPr>
            <w:r w:rsidRPr="00752ACE">
              <w:rPr>
                <w:rFonts w:ascii="TH SarabunPSK" w:hAnsi="TH SarabunPSK"/>
                <w:b/>
                <w:bCs/>
                <w:sz w:val="28"/>
                <w:szCs w:val="28"/>
              </w:rPr>
              <w:t>Year 4</w:t>
            </w:r>
          </w:p>
        </w:tc>
      </w:tr>
      <w:tr w:rsidR="003148E2" w:rsidRPr="00752ACE" w:rsidTr="004F4746">
        <w:tc>
          <w:tcPr>
            <w:tcW w:w="1898" w:type="pct"/>
            <w:tcBorders>
              <w:top w:val="single" w:sz="4" w:space="0" w:color="auto"/>
            </w:tcBorders>
            <w:shd w:val="clear" w:color="auto" w:fill="FFFFFF" w:themeFill="background1"/>
          </w:tcPr>
          <w:p w:rsidR="00011646" w:rsidRPr="00752ACE" w:rsidRDefault="003148E2" w:rsidP="009C5153">
            <w:pPr>
              <w:shd w:val="clear" w:color="auto" w:fill="FFFFFF" w:themeFill="background1"/>
              <w:tabs>
                <w:tab w:val="left" w:pos="709"/>
              </w:tabs>
              <w:spacing w:after="0" w:line="240" w:lineRule="auto"/>
              <w:jc w:val="left"/>
              <w:rPr>
                <w:rFonts w:ascii="TH SarabunPSK" w:hAnsi="TH SarabunPSK"/>
                <w:sz w:val="28"/>
                <w:szCs w:val="28"/>
                <w:cs/>
                <w:lang w:bidi="th-TH"/>
              </w:rPr>
            </w:pPr>
            <w:r w:rsidRPr="00752ACE">
              <w:rPr>
                <w:rFonts w:ascii="TH SarabunPSK" w:hAnsi="TH SarabunPSK"/>
                <w:sz w:val="28"/>
                <w:szCs w:val="28"/>
              </w:rPr>
              <w:t>20</w:t>
            </w:r>
            <w:r w:rsidRPr="00752ACE">
              <w:rPr>
                <w:rFonts w:ascii="TH SarabunPSK" w:hAnsi="TH SarabunPSK"/>
                <w:sz w:val="28"/>
                <w:szCs w:val="28"/>
                <w:cs/>
                <w:lang w:bidi="th-TH"/>
              </w:rPr>
              <w:t xml:space="preserve">. </w:t>
            </w:r>
            <w:r w:rsidRPr="00752ACE">
              <w:rPr>
                <w:rFonts w:ascii="TH SarabunPSK" w:hAnsi="TH SarabunPSK"/>
                <w:sz w:val="28"/>
                <w:szCs w:val="28"/>
              </w:rPr>
              <w:t>I need to learn more vocabulary</w:t>
            </w:r>
            <w:r w:rsidRPr="00752ACE">
              <w:rPr>
                <w:rFonts w:ascii="TH SarabunPSK" w:hAnsi="TH SarabunPSK"/>
                <w:sz w:val="28"/>
                <w:szCs w:val="28"/>
                <w:cs/>
                <w:lang w:bidi="th-TH"/>
              </w:rPr>
              <w:t>.</w:t>
            </w:r>
          </w:p>
        </w:tc>
        <w:tc>
          <w:tcPr>
            <w:tcW w:w="776" w:type="pct"/>
            <w:tcBorders>
              <w:top w:val="single" w:sz="4" w:space="0" w:color="auto"/>
            </w:tcBorders>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07</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481</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tcBorders>
              <w:top w:val="single" w:sz="4" w:space="0" w:color="auto"/>
            </w:tcBorders>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502</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Medium</w:t>
            </w:r>
          </w:p>
        </w:tc>
        <w:tc>
          <w:tcPr>
            <w:tcW w:w="776" w:type="pct"/>
            <w:tcBorders>
              <w:top w:val="single" w:sz="4" w:space="0" w:color="auto"/>
            </w:tcBorders>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42</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Medium</w:t>
            </w:r>
          </w:p>
        </w:tc>
        <w:tc>
          <w:tcPr>
            <w:tcW w:w="774" w:type="pct"/>
            <w:tcBorders>
              <w:top w:val="single" w:sz="4" w:space="0" w:color="auto"/>
            </w:tcBorders>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51</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504</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r>
      <w:tr w:rsidR="003148E2" w:rsidRPr="00752ACE" w:rsidTr="00CE14AD">
        <w:tc>
          <w:tcPr>
            <w:tcW w:w="1898" w:type="pct"/>
            <w:shd w:val="clear" w:color="auto" w:fill="FFFFFF" w:themeFill="background1"/>
          </w:tcPr>
          <w:p w:rsidR="00011646" w:rsidRPr="00752ACE" w:rsidRDefault="003148E2" w:rsidP="009C5153">
            <w:pPr>
              <w:shd w:val="clear" w:color="auto" w:fill="FFFFFF" w:themeFill="background1"/>
              <w:tabs>
                <w:tab w:val="left" w:pos="709"/>
              </w:tabs>
              <w:spacing w:after="0" w:line="240" w:lineRule="auto"/>
              <w:jc w:val="left"/>
              <w:rPr>
                <w:rFonts w:ascii="TH SarabunPSK" w:hAnsi="TH SarabunPSK"/>
                <w:sz w:val="28"/>
                <w:szCs w:val="28"/>
                <w:cs/>
                <w:lang w:bidi="th-TH"/>
              </w:rPr>
            </w:pPr>
            <w:r w:rsidRPr="00752ACE">
              <w:rPr>
                <w:rFonts w:ascii="TH SarabunPSK" w:hAnsi="TH SarabunPSK"/>
                <w:sz w:val="28"/>
                <w:szCs w:val="28"/>
              </w:rPr>
              <w:t>21</w:t>
            </w:r>
            <w:proofErr w:type="gramStart"/>
            <w:r w:rsidRPr="00752ACE">
              <w:rPr>
                <w:rFonts w:ascii="TH SarabunPSK" w:hAnsi="TH SarabunPSK"/>
                <w:sz w:val="28"/>
                <w:szCs w:val="28"/>
                <w:cs/>
                <w:lang w:bidi="th-TH"/>
              </w:rPr>
              <w:t>.</w:t>
            </w:r>
            <w:r w:rsidRPr="00752ACE">
              <w:rPr>
                <w:rFonts w:ascii="TH SarabunPSK" w:hAnsi="TH SarabunPSK"/>
                <w:sz w:val="28"/>
                <w:szCs w:val="28"/>
              </w:rPr>
              <w:t>I</w:t>
            </w:r>
            <w:proofErr w:type="gramEnd"/>
            <w:r w:rsidRPr="00752ACE">
              <w:rPr>
                <w:rFonts w:ascii="TH SarabunPSK" w:hAnsi="TH SarabunPSK"/>
                <w:sz w:val="28"/>
                <w:szCs w:val="28"/>
              </w:rPr>
              <w:t xml:space="preserve"> need more practice in learning strategies</w:t>
            </w:r>
            <w:r w:rsidRPr="00752ACE">
              <w:rPr>
                <w:rFonts w:ascii="TH SarabunPSK" w:hAnsi="TH SarabunPSK"/>
                <w:sz w:val="28"/>
                <w:szCs w:val="28"/>
                <w:cs/>
                <w:lang w:bidi="th-TH"/>
              </w:rPr>
              <w:t>.</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1</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45</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501</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10</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759</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Medium</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94</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830</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4"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499</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r>
      <w:tr w:rsidR="003148E2" w:rsidRPr="00752ACE" w:rsidTr="00CE14AD">
        <w:tc>
          <w:tcPr>
            <w:tcW w:w="1898" w:type="pct"/>
            <w:shd w:val="clear" w:color="auto" w:fill="FFFFFF" w:themeFill="background1"/>
          </w:tcPr>
          <w:p w:rsidR="00011646" w:rsidRPr="00752ACE" w:rsidRDefault="003148E2" w:rsidP="009C5153">
            <w:pPr>
              <w:shd w:val="clear" w:color="auto" w:fill="FFFFFF" w:themeFill="background1"/>
              <w:tabs>
                <w:tab w:val="left" w:pos="709"/>
              </w:tabs>
              <w:spacing w:after="0" w:line="240" w:lineRule="auto"/>
              <w:jc w:val="left"/>
              <w:rPr>
                <w:rFonts w:ascii="TH SarabunPSK" w:hAnsi="TH SarabunPSK"/>
                <w:sz w:val="28"/>
                <w:szCs w:val="28"/>
                <w:cs/>
                <w:lang w:bidi="th-TH"/>
              </w:rPr>
            </w:pPr>
            <w:r w:rsidRPr="00752ACE">
              <w:rPr>
                <w:rFonts w:ascii="TH SarabunPSK" w:hAnsi="TH SarabunPSK"/>
                <w:sz w:val="28"/>
                <w:szCs w:val="28"/>
              </w:rPr>
              <w:t>22</w:t>
            </w:r>
            <w:r w:rsidRPr="00752ACE">
              <w:rPr>
                <w:rFonts w:ascii="TH SarabunPSK" w:hAnsi="TH SarabunPSK"/>
                <w:sz w:val="28"/>
                <w:szCs w:val="28"/>
                <w:cs/>
                <w:lang w:bidi="th-TH"/>
              </w:rPr>
              <w:t xml:space="preserve">. </w:t>
            </w:r>
            <w:r w:rsidRPr="00752ACE">
              <w:rPr>
                <w:rFonts w:ascii="TH SarabunPSK" w:hAnsi="TH SarabunPSK"/>
                <w:sz w:val="28"/>
                <w:szCs w:val="28"/>
              </w:rPr>
              <w:t xml:space="preserve">I need more practice in </w:t>
            </w:r>
            <w:proofErr w:type="spellStart"/>
            <w:r w:rsidRPr="00752ACE">
              <w:rPr>
                <w:rFonts w:ascii="TH SarabunPSK" w:hAnsi="TH SarabunPSK"/>
                <w:sz w:val="28"/>
                <w:szCs w:val="28"/>
              </w:rPr>
              <w:t>inferencing</w:t>
            </w:r>
            <w:proofErr w:type="spellEnd"/>
            <w:r w:rsidRPr="00752ACE">
              <w:rPr>
                <w:rFonts w:ascii="TH SarabunPSK" w:hAnsi="TH SarabunPSK"/>
                <w:sz w:val="28"/>
                <w:szCs w:val="28"/>
              </w:rPr>
              <w:t xml:space="preserve"> skill</w:t>
            </w:r>
            <w:r w:rsidRPr="00752ACE">
              <w:rPr>
                <w:rFonts w:ascii="TH SarabunPSK" w:hAnsi="TH SarabunPSK"/>
                <w:sz w:val="28"/>
                <w:szCs w:val="28"/>
                <w:cs/>
                <w:lang w:bidi="th-TH"/>
              </w:rPr>
              <w:t>.</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52</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00</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383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92</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535</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4"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499</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r>
      <w:tr w:rsidR="003148E2" w:rsidRPr="00752ACE" w:rsidTr="00CE14AD">
        <w:tc>
          <w:tcPr>
            <w:tcW w:w="1898" w:type="pct"/>
            <w:shd w:val="clear" w:color="auto" w:fill="FFFFFF" w:themeFill="background1"/>
          </w:tcPr>
          <w:p w:rsidR="00011646" w:rsidRPr="00752ACE" w:rsidRDefault="003148E2" w:rsidP="009C5153">
            <w:pPr>
              <w:shd w:val="clear" w:color="auto" w:fill="FFFFFF" w:themeFill="background1"/>
              <w:tabs>
                <w:tab w:val="left" w:pos="709"/>
              </w:tabs>
              <w:spacing w:after="0" w:line="240" w:lineRule="auto"/>
              <w:jc w:val="left"/>
              <w:rPr>
                <w:rFonts w:ascii="TH SarabunPSK" w:hAnsi="TH SarabunPSK"/>
                <w:sz w:val="28"/>
                <w:szCs w:val="28"/>
                <w:cs/>
                <w:lang w:bidi="th-TH"/>
              </w:rPr>
            </w:pPr>
            <w:r w:rsidRPr="00752ACE">
              <w:rPr>
                <w:rFonts w:ascii="TH SarabunPSK" w:hAnsi="TH SarabunPSK"/>
                <w:sz w:val="28"/>
                <w:szCs w:val="28"/>
              </w:rPr>
              <w:t>23</w:t>
            </w:r>
            <w:r w:rsidRPr="00752ACE">
              <w:rPr>
                <w:rFonts w:ascii="TH SarabunPSK" w:hAnsi="TH SarabunPSK"/>
                <w:sz w:val="28"/>
                <w:szCs w:val="28"/>
                <w:cs/>
                <w:lang w:bidi="th-TH"/>
              </w:rPr>
              <w:t xml:space="preserve">. </w:t>
            </w:r>
            <w:r w:rsidRPr="00752ACE">
              <w:rPr>
                <w:rFonts w:ascii="TH SarabunPSK" w:hAnsi="TH SarabunPSK"/>
                <w:sz w:val="28"/>
                <w:szCs w:val="28"/>
              </w:rPr>
              <w:t>Reading by translating the words</w:t>
            </w:r>
            <w:r w:rsidRPr="00752ACE">
              <w:rPr>
                <w:rFonts w:ascii="TH SarabunPSK" w:hAnsi="TH SarabunPSK"/>
                <w:sz w:val="28"/>
                <w:szCs w:val="28"/>
                <w:cs/>
                <w:lang w:bidi="th-TH"/>
              </w:rPr>
              <w:t>/</w:t>
            </w:r>
            <w:r w:rsidRPr="00752ACE">
              <w:rPr>
                <w:rFonts w:ascii="TH SarabunPSK" w:hAnsi="TH SarabunPSK"/>
                <w:sz w:val="28"/>
                <w:szCs w:val="28"/>
              </w:rPr>
              <w:t>sentences into Chinese first helps me to understand the text</w:t>
            </w:r>
            <w:r w:rsidRPr="00752ACE">
              <w:rPr>
                <w:rFonts w:ascii="TH SarabunPSK" w:hAnsi="TH SarabunPSK"/>
                <w:sz w:val="28"/>
                <w:szCs w:val="28"/>
                <w:cs/>
                <w:lang w:bidi="th-TH"/>
              </w:rPr>
              <w:t>.</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47</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502</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46</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501</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48</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504</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4"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54</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502</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r>
      <w:tr w:rsidR="003148E2" w:rsidRPr="00752ACE" w:rsidTr="00CE14AD">
        <w:tc>
          <w:tcPr>
            <w:tcW w:w="1898" w:type="pct"/>
            <w:shd w:val="clear" w:color="auto" w:fill="FFFFFF" w:themeFill="background1"/>
          </w:tcPr>
          <w:p w:rsidR="00011646" w:rsidRPr="00752ACE" w:rsidRDefault="003148E2" w:rsidP="009C5153">
            <w:pPr>
              <w:shd w:val="clear" w:color="auto" w:fill="FFFFFF" w:themeFill="background1"/>
              <w:tabs>
                <w:tab w:val="left" w:pos="709"/>
              </w:tabs>
              <w:spacing w:after="0" w:line="240" w:lineRule="auto"/>
              <w:jc w:val="left"/>
              <w:rPr>
                <w:rFonts w:ascii="TH SarabunPSK" w:hAnsi="TH SarabunPSK"/>
                <w:sz w:val="28"/>
                <w:szCs w:val="28"/>
              </w:rPr>
            </w:pPr>
            <w:r w:rsidRPr="00752ACE">
              <w:rPr>
                <w:rFonts w:ascii="TH SarabunPSK" w:hAnsi="TH SarabunPSK"/>
                <w:sz w:val="28"/>
                <w:szCs w:val="28"/>
              </w:rPr>
              <w:t>24</w:t>
            </w:r>
            <w:r w:rsidRPr="00752ACE">
              <w:rPr>
                <w:rFonts w:ascii="TH SarabunPSK" w:hAnsi="TH SarabunPSK"/>
                <w:sz w:val="28"/>
                <w:szCs w:val="28"/>
                <w:cs/>
                <w:lang w:bidi="th-TH"/>
              </w:rPr>
              <w:t xml:space="preserve">. </w:t>
            </w:r>
            <w:r w:rsidRPr="00752ACE">
              <w:rPr>
                <w:rFonts w:ascii="TH SarabunPSK" w:hAnsi="TH SarabunPSK"/>
                <w:sz w:val="28"/>
                <w:szCs w:val="28"/>
              </w:rPr>
              <w:t>World knowledge</w:t>
            </w:r>
            <w:r w:rsidRPr="00752ACE">
              <w:rPr>
                <w:rFonts w:ascii="TH SarabunPSK" w:hAnsi="TH SarabunPSK"/>
                <w:sz w:val="28"/>
                <w:szCs w:val="28"/>
                <w:cs/>
                <w:lang w:bidi="th-TH"/>
              </w:rPr>
              <w:t xml:space="preserve">/ </w:t>
            </w:r>
            <w:r w:rsidRPr="00752ACE">
              <w:rPr>
                <w:rFonts w:ascii="TH SarabunPSK" w:hAnsi="TH SarabunPSK"/>
                <w:sz w:val="28"/>
                <w:szCs w:val="28"/>
              </w:rPr>
              <w:t>Background knowledge help me to guess the content</w:t>
            </w:r>
            <w:r w:rsidRPr="00752ACE">
              <w:rPr>
                <w:rFonts w:ascii="TH SarabunPSK" w:hAnsi="TH SarabunPSK"/>
                <w:sz w:val="28"/>
                <w:szCs w:val="28"/>
                <w:cs/>
                <w:lang w:bidi="th-TH"/>
              </w:rPr>
              <w:t>.</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52</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00</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383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3</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92</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535</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4"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43</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499</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r>
      <w:tr w:rsidR="003148E2" w:rsidRPr="00752ACE" w:rsidTr="00CE14AD">
        <w:tc>
          <w:tcPr>
            <w:tcW w:w="1898" w:type="pct"/>
            <w:shd w:val="clear" w:color="auto" w:fill="FFFFFF" w:themeFill="background1"/>
          </w:tcPr>
          <w:p w:rsidR="00011646" w:rsidRPr="00752ACE" w:rsidRDefault="003148E2" w:rsidP="009C5153">
            <w:pPr>
              <w:shd w:val="clear" w:color="auto" w:fill="FFFFFF" w:themeFill="background1"/>
              <w:tabs>
                <w:tab w:val="left" w:pos="709"/>
              </w:tabs>
              <w:spacing w:after="0" w:line="240" w:lineRule="auto"/>
              <w:jc w:val="left"/>
              <w:rPr>
                <w:rFonts w:ascii="TH SarabunPSK" w:hAnsi="TH SarabunPSK"/>
                <w:sz w:val="28"/>
                <w:szCs w:val="28"/>
                <w:cs/>
                <w:lang w:bidi="th-TH"/>
              </w:rPr>
            </w:pPr>
            <w:r w:rsidRPr="00752ACE">
              <w:rPr>
                <w:rFonts w:ascii="TH SarabunPSK" w:hAnsi="TH SarabunPSK"/>
                <w:sz w:val="28"/>
                <w:szCs w:val="28"/>
              </w:rPr>
              <w:t>25</w:t>
            </w:r>
            <w:r w:rsidRPr="00752ACE">
              <w:rPr>
                <w:rFonts w:ascii="TH SarabunPSK" w:hAnsi="TH SarabunPSK"/>
                <w:sz w:val="28"/>
                <w:szCs w:val="28"/>
                <w:cs/>
                <w:lang w:bidi="th-TH"/>
              </w:rPr>
              <w:t xml:space="preserve">. </w:t>
            </w:r>
            <w:r w:rsidRPr="00752ACE">
              <w:rPr>
                <w:rFonts w:ascii="TH SarabunPSK" w:hAnsi="TH SarabunPSK"/>
                <w:sz w:val="28"/>
                <w:szCs w:val="28"/>
              </w:rPr>
              <w:t>I have advanced English reading skills</w:t>
            </w:r>
            <w:r w:rsidRPr="00752ACE">
              <w:rPr>
                <w:rFonts w:ascii="TH SarabunPSK" w:hAnsi="TH SarabunPSK"/>
                <w:sz w:val="28"/>
                <w:szCs w:val="28"/>
                <w:cs/>
                <w:lang w:bidi="th-TH"/>
              </w:rPr>
              <w:t>.</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47</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502</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High</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46</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501</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6"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48</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504</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c>
          <w:tcPr>
            <w:tcW w:w="774" w:type="pct"/>
            <w:shd w:val="clear" w:color="auto" w:fill="FFFFFF" w:themeFill="background1"/>
          </w:tcPr>
          <w:p w:rsidR="00011646" w:rsidRPr="00752ACE" w:rsidRDefault="0053569E"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imes New Roman" w:hAnsi="Times New Roman" w:cs="Times New Roman"/>
                <w:sz w:val="22"/>
                <w:szCs w:val="22"/>
                <w:shd w:val="clear" w:color="auto" w:fill="FFFFFF"/>
              </w:rPr>
              <w:t>x̄</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2</w:t>
            </w:r>
            <w:r w:rsidR="003148E2" w:rsidRPr="00752ACE">
              <w:rPr>
                <w:rFonts w:ascii="TH SarabunPSK" w:hAnsi="TH SarabunPSK"/>
                <w:sz w:val="28"/>
                <w:szCs w:val="28"/>
                <w:cs/>
                <w:lang w:bidi="th-TH"/>
              </w:rPr>
              <w:t>.</w:t>
            </w:r>
            <w:r w:rsidR="003148E2" w:rsidRPr="00752ACE">
              <w:rPr>
                <w:rFonts w:ascii="TH SarabunPSK" w:hAnsi="TH SarabunPSK"/>
                <w:sz w:val="28"/>
                <w:szCs w:val="28"/>
                <w:lang w:bidi="th-TH"/>
              </w:rPr>
              <w:t>54</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lang w:bidi="th-TH"/>
              </w:rPr>
            </w:pPr>
            <w:r w:rsidRPr="00752ACE">
              <w:rPr>
                <w:rFonts w:ascii="TH SarabunPSK" w:hAnsi="TH SarabunPSK"/>
                <w:sz w:val="28"/>
                <w:szCs w:val="28"/>
                <w:lang w:bidi="th-TH"/>
              </w:rPr>
              <w:t>S</w:t>
            </w:r>
            <w:r w:rsidRPr="00752ACE">
              <w:rPr>
                <w:rFonts w:ascii="TH SarabunPSK" w:hAnsi="TH SarabunPSK"/>
                <w:sz w:val="28"/>
                <w:szCs w:val="28"/>
                <w:cs/>
                <w:lang w:bidi="th-TH"/>
              </w:rPr>
              <w:t>.</w:t>
            </w:r>
            <w:r w:rsidRPr="00752ACE">
              <w:rPr>
                <w:rFonts w:ascii="TH SarabunPSK" w:hAnsi="TH SarabunPSK"/>
                <w:sz w:val="28"/>
                <w:szCs w:val="28"/>
                <w:lang w:bidi="th-TH"/>
              </w:rPr>
              <w:t>D</w:t>
            </w:r>
            <w:r w:rsidRPr="00752ACE">
              <w:rPr>
                <w:rFonts w:ascii="TH SarabunPSK" w:hAnsi="TH SarabunPSK"/>
                <w:sz w:val="28"/>
                <w:szCs w:val="28"/>
                <w:cs/>
                <w:lang w:bidi="th-TH"/>
              </w:rPr>
              <w:t>.=</w:t>
            </w:r>
            <w:r w:rsidRPr="00752ACE">
              <w:rPr>
                <w:rFonts w:ascii="TH SarabunPSK" w:hAnsi="TH SarabunPSK"/>
                <w:sz w:val="28"/>
                <w:szCs w:val="28"/>
                <w:lang w:bidi="th-TH"/>
              </w:rPr>
              <w:t>0</w:t>
            </w:r>
            <w:r w:rsidRPr="00752ACE">
              <w:rPr>
                <w:rFonts w:ascii="TH SarabunPSK" w:hAnsi="TH SarabunPSK"/>
                <w:sz w:val="28"/>
                <w:szCs w:val="28"/>
                <w:cs/>
                <w:lang w:bidi="th-TH"/>
              </w:rPr>
              <w:t>.</w:t>
            </w:r>
            <w:r w:rsidRPr="00752ACE">
              <w:rPr>
                <w:rFonts w:ascii="TH SarabunPSK" w:hAnsi="TH SarabunPSK"/>
                <w:sz w:val="28"/>
                <w:szCs w:val="28"/>
                <w:lang w:bidi="th-TH"/>
              </w:rPr>
              <w:t>502</w:t>
            </w:r>
          </w:p>
          <w:p w:rsidR="00011646" w:rsidRPr="00752ACE" w:rsidRDefault="003148E2" w:rsidP="009C5153">
            <w:pPr>
              <w:shd w:val="clear" w:color="auto" w:fill="FFFFFF" w:themeFill="background1"/>
              <w:tabs>
                <w:tab w:val="left" w:pos="709"/>
              </w:tabs>
              <w:spacing w:after="0" w:line="240" w:lineRule="auto"/>
              <w:rPr>
                <w:rFonts w:ascii="TH SarabunPSK" w:hAnsi="TH SarabunPSK"/>
                <w:sz w:val="28"/>
                <w:szCs w:val="28"/>
              </w:rPr>
            </w:pPr>
            <w:r w:rsidRPr="00752ACE">
              <w:rPr>
                <w:rFonts w:ascii="TH SarabunPSK" w:hAnsi="TH SarabunPSK"/>
                <w:sz w:val="28"/>
                <w:szCs w:val="28"/>
              </w:rPr>
              <w:t>Low</w:t>
            </w:r>
          </w:p>
        </w:tc>
      </w:tr>
    </w:tbl>
    <w:p w:rsidR="00BA05D6" w:rsidRPr="00752ACE" w:rsidRDefault="00BA05D6" w:rsidP="009C5153">
      <w:pPr>
        <w:shd w:val="clear" w:color="auto" w:fill="FFFFFF" w:themeFill="background1"/>
        <w:tabs>
          <w:tab w:val="left" w:pos="709"/>
        </w:tabs>
        <w:spacing w:line="240" w:lineRule="auto"/>
        <w:rPr>
          <w:rFonts w:ascii="TH SarabunPSK" w:hAnsi="TH SarabunPSK"/>
          <w:b/>
          <w:bCs/>
          <w:sz w:val="20"/>
          <w:szCs w:val="20"/>
          <w:lang w:bidi="th-TH"/>
        </w:rPr>
      </w:pPr>
      <w:r w:rsidRPr="00752ACE">
        <w:rPr>
          <w:rFonts w:ascii="TH SarabunPSK" w:hAnsi="TH SarabunPSK"/>
          <w:b/>
          <w:bCs/>
          <w:sz w:val="32"/>
          <w:lang w:bidi="th-TH"/>
        </w:rPr>
        <w:tab/>
      </w:r>
    </w:p>
    <w:p w:rsidR="00011646" w:rsidRPr="00752ACE" w:rsidRDefault="00BA05D6" w:rsidP="009C5153">
      <w:pPr>
        <w:shd w:val="clear" w:color="auto" w:fill="FFFFFF" w:themeFill="background1"/>
        <w:tabs>
          <w:tab w:val="left" w:pos="709"/>
        </w:tabs>
        <w:spacing w:after="0" w:line="276" w:lineRule="auto"/>
        <w:rPr>
          <w:rFonts w:ascii="TH SarabunPSK" w:hAnsi="TH SarabunPSK"/>
          <w:b/>
          <w:bCs/>
          <w:sz w:val="32"/>
          <w:lang w:bidi="th-TH"/>
        </w:rPr>
      </w:pPr>
      <w:r w:rsidRPr="00752ACE">
        <w:rPr>
          <w:rFonts w:ascii="TH SarabunPSK" w:hAnsi="TH SarabunPSK"/>
          <w:b/>
          <w:bCs/>
          <w:sz w:val="32"/>
          <w:lang w:bidi="th-TH"/>
        </w:rPr>
        <w:tab/>
      </w:r>
      <w:r w:rsidR="003148E2" w:rsidRPr="00752ACE">
        <w:rPr>
          <w:rFonts w:ascii="TH SarabunPSK" w:hAnsi="TH SarabunPSK"/>
          <w:b/>
          <w:bCs/>
          <w:sz w:val="32"/>
          <w:lang w:bidi="th-TH"/>
        </w:rPr>
        <w:t>3.5</w:t>
      </w:r>
      <w:r w:rsidR="003148E2" w:rsidRPr="00752ACE">
        <w:rPr>
          <w:rFonts w:ascii="TH SarabunPSK" w:hAnsi="TH SarabunPSK"/>
          <w:b/>
          <w:bCs/>
          <w:sz w:val="32"/>
          <w:cs/>
          <w:lang w:bidi="th-TH"/>
        </w:rPr>
        <w:t xml:space="preserve"> </w:t>
      </w:r>
      <w:r w:rsidR="003148E2" w:rsidRPr="00752ACE">
        <w:rPr>
          <w:rFonts w:ascii="TH SarabunPSK" w:hAnsi="TH SarabunPSK"/>
          <w:b/>
          <w:bCs/>
          <w:sz w:val="32"/>
          <w:lang w:bidi="th-TH"/>
        </w:rPr>
        <w:t>The Open</w:t>
      </w:r>
      <w:r w:rsidR="003148E2" w:rsidRPr="00752ACE">
        <w:rPr>
          <w:rFonts w:ascii="TH SarabunPSK" w:hAnsi="TH SarabunPSK"/>
          <w:b/>
          <w:bCs/>
          <w:sz w:val="32"/>
          <w:cs/>
          <w:lang w:bidi="th-TH"/>
        </w:rPr>
        <w:t>-</w:t>
      </w:r>
      <w:r w:rsidR="003148E2" w:rsidRPr="00752ACE">
        <w:rPr>
          <w:rFonts w:ascii="TH SarabunPSK" w:hAnsi="TH SarabunPSK"/>
          <w:b/>
          <w:bCs/>
          <w:sz w:val="32"/>
          <w:lang w:bidi="th-TH"/>
        </w:rPr>
        <w:t>ended Question</w:t>
      </w:r>
    </w:p>
    <w:p w:rsidR="00011646" w:rsidRPr="00752ACE" w:rsidRDefault="003148E2" w:rsidP="009C5153">
      <w:pPr>
        <w:tabs>
          <w:tab w:val="left" w:pos="709"/>
        </w:tabs>
        <w:autoSpaceDE w:val="0"/>
        <w:autoSpaceDN w:val="0"/>
        <w:adjustRightInd w:val="0"/>
        <w:spacing w:after="0" w:line="276" w:lineRule="auto"/>
        <w:ind w:firstLineChars="200" w:firstLine="643"/>
        <w:rPr>
          <w:rFonts w:ascii="TH SarabunPSK" w:hAnsi="TH SarabunPSK"/>
          <w:sz w:val="20"/>
          <w:szCs w:val="20"/>
          <w:lang w:bidi="th-TH"/>
        </w:rPr>
      </w:pPr>
      <w:r w:rsidRPr="00752ACE">
        <w:rPr>
          <w:rFonts w:ascii="TH SarabunPSK" w:hAnsi="TH SarabunPSK"/>
          <w:bCs/>
          <w:sz w:val="32"/>
          <w:cs/>
          <w:lang w:bidi="th-TH"/>
        </w:rPr>
        <w:t xml:space="preserve"> </w:t>
      </w:r>
      <w:r w:rsidRPr="00752ACE">
        <w:rPr>
          <w:rFonts w:ascii="TH SarabunPSK" w:hAnsi="TH SarabunPSK"/>
          <w:sz w:val="32"/>
          <w:lang w:bidi="th-TH"/>
        </w:rPr>
        <w:t>From the table, it can be concluded that students felt they needed to learn more reading strategies. Maybe, they found it not easy to tackle the reading texts some of which were complex and needed advanced reading strategies to help. See Table 10 below</w:t>
      </w:r>
      <w:r w:rsidRPr="00752ACE">
        <w:rPr>
          <w:rFonts w:ascii="TH SarabunPSK" w:hAnsi="TH SarabunPSK"/>
          <w:sz w:val="32"/>
          <w:cs/>
          <w:lang w:bidi="th-TH"/>
        </w:rPr>
        <w:t>.</w:t>
      </w:r>
    </w:p>
    <w:p w:rsidR="00BA05D6" w:rsidRPr="00752ACE" w:rsidRDefault="00BA05D6" w:rsidP="009C5153">
      <w:pPr>
        <w:tabs>
          <w:tab w:val="left" w:pos="709"/>
        </w:tabs>
        <w:autoSpaceDE w:val="0"/>
        <w:autoSpaceDN w:val="0"/>
        <w:adjustRightInd w:val="0"/>
        <w:spacing w:after="0" w:line="276" w:lineRule="auto"/>
        <w:ind w:firstLineChars="200" w:firstLine="400"/>
        <w:rPr>
          <w:rFonts w:ascii="TH SarabunPSK" w:hAnsi="TH SarabunPSK"/>
          <w:sz w:val="20"/>
          <w:szCs w:val="20"/>
          <w:cs/>
          <w:lang w:bidi="th-TH"/>
        </w:rPr>
      </w:pPr>
    </w:p>
    <w:p w:rsidR="00011646" w:rsidRPr="00752ACE" w:rsidRDefault="003148E2" w:rsidP="009C5153">
      <w:pPr>
        <w:pStyle w:val="af1"/>
        <w:tabs>
          <w:tab w:val="left" w:pos="709"/>
        </w:tabs>
        <w:spacing w:after="0" w:line="276" w:lineRule="auto"/>
        <w:ind w:firstLineChars="0" w:firstLine="0"/>
        <w:jc w:val="left"/>
        <w:rPr>
          <w:rFonts w:ascii="TH SarabunPSK" w:hAnsi="TH SarabunPSK"/>
          <w:sz w:val="32"/>
        </w:rPr>
      </w:pPr>
      <w:r w:rsidRPr="00752ACE">
        <w:rPr>
          <w:rFonts w:ascii="TH SarabunPSK" w:eastAsia="TimesNewRomanPSMT" w:hAnsi="TH SarabunPSK"/>
          <w:b/>
          <w:bCs/>
          <w:kern w:val="0"/>
          <w:sz w:val="32"/>
          <w:lang w:bidi="ar"/>
        </w:rPr>
        <w:t>Table 10</w:t>
      </w:r>
      <w:r w:rsidRPr="00752ACE">
        <w:rPr>
          <w:rFonts w:ascii="TH SarabunPSK" w:eastAsia="TimesNewRomanPSMT" w:hAnsi="TH SarabunPSK"/>
          <w:kern w:val="0"/>
          <w:sz w:val="32"/>
          <w:cs/>
          <w:lang w:bidi="th-TH"/>
        </w:rPr>
        <w:t xml:space="preserve"> </w:t>
      </w:r>
      <w:r w:rsidRPr="00752ACE">
        <w:rPr>
          <w:rFonts w:ascii="TH SarabunPSK" w:eastAsia="TimesNewRomanPSMT" w:hAnsi="TH SarabunPSK"/>
          <w:kern w:val="0"/>
          <w:sz w:val="32"/>
          <w:lang w:bidi="th-TH"/>
        </w:rPr>
        <w:t xml:space="preserve">The </w:t>
      </w:r>
      <w:r w:rsidRPr="00752ACE">
        <w:rPr>
          <w:rFonts w:ascii="TH SarabunPSK" w:hAnsi="TH SarabunPSK"/>
          <w:sz w:val="32"/>
          <w:lang w:eastAsia="zh-TW"/>
        </w:rPr>
        <w:t>Open</w:t>
      </w:r>
      <w:r w:rsidRPr="00752ACE">
        <w:rPr>
          <w:rFonts w:ascii="TH SarabunPSK" w:hAnsi="TH SarabunPSK"/>
          <w:sz w:val="32"/>
          <w:cs/>
          <w:lang w:eastAsia="zh-TW" w:bidi="th-TH"/>
        </w:rPr>
        <w:t>–</w:t>
      </w:r>
      <w:r w:rsidRPr="00752ACE">
        <w:rPr>
          <w:rFonts w:ascii="TH SarabunPSK" w:hAnsi="TH SarabunPSK"/>
          <w:sz w:val="32"/>
          <w:lang w:eastAsia="zh-TW"/>
        </w:rPr>
        <w:t xml:space="preserve">ended </w:t>
      </w:r>
      <w:r w:rsidRPr="00752ACE">
        <w:rPr>
          <w:rFonts w:ascii="TH SarabunPSK" w:hAnsi="TH SarabunPSK"/>
          <w:sz w:val="32"/>
        </w:rPr>
        <w:t>Q</w:t>
      </w:r>
      <w:r w:rsidRPr="00752ACE">
        <w:rPr>
          <w:rFonts w:ascii="TH SarabunPSK" w:hAnsi="TH SarabunPSK"/>
          <w:sz w:val="32"/>
          <w:lang w:eastAsia="zh-TW"/>
        </w:rPr>
        <w:t>uestion</w:t>
      </w:r>
    </w:p>
    <w:tbl>
      <w:tblPr>
        <w:tblStyle w:val="a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5089"/>
        <w:gridCol w:w="3074"/>
      </w:tblGrid>
      <w:tr w:rsidR="003148E2" w:rsidRPr="00752ACE">
        <w:trPr>
          <w:trHeight w:val="439"/>
          <w:jc w:val="center"/>
        </w:trPr>
        <w:tc>
          <w:tcPr>
            <w:tcW w:w="478" w:type="pct"/>
            <w:tcBorders>
              <w:top w:val="single" w:sz="4" w:space="0" w:color="auto"/>
              <w:bottom w:val="single" w:sz="4" w:space="0" w:color="auto"/>
            </w:tcBorders>
          </w:tcPr>
          <w:p w:rsidR="00011646" w:rsidRPr="00752ACE" w:rsidRDefault="003148E2" w:rsidP="009C5153">
            <w:pPr>
              <w:pStyle w:val="af1"/>
              <w:tabs>
                <w:tab w:val="left" w:pos="709"/>
              </w:tabs>
              <w:spacing w:after="0" w:line="240" w:lineRule="auto"/>
              <w:ind w:firstLineChars="0" w:firstLine="0"/>
              <w:jc w:val="center"/>
              <w:rPr>
                <w:rFonts w:ascii="TH SarabunPSK" w:hAnsi="TH SarabunPSK"/>
                <w:b/>
                <w:bCs/>
                <w:sz w:val="28"/>
                <w:szCs w:val="28"/>
              </w:rPr>
            </w:pPr>
            <w:r w:rsidRPr="00752ACE">
              <w:rPr>
                <w:rFonts w:ascii="TH SarabunPSK" w:hAnsi="TH SarabunPSK"/>
                <w:b/>
                <w:bCs/>
                <w:sz w:val="28"/>
                <w:szCs w:val="28"/>
              </w:rPr>
              <w:t>NO</w:t>
            </w:r>
            <w:r w:rsidRPr="00752ACE">
              <w:rPr>
                <w:rFonts w:ascii="TH SarabunPSK" w:hAnsi="TH SarabunPSK"/>
                <w:b/>
                <w:bCs/>
                <w:sz w:val="28"/>
                <w:szCs w:val="28"/>
                <w:cs/>
                <w:lang w:bidi="th-TH"/>
              </w:rPr>
              <w:t>.</w:t>
            </w:r>
          </w:p>
        </w:tc>
        <w:tc>
          <w:tcPr>
            <w:tcW w:w="2819" w:type="pct"/>
            <w:tcBorders>
              <w:top w:val="single" w:sz="4" w:space="0" w:color="auto"/>
              <w:bottom w:val="single" w:sz="4" w:space="0" w:color="auto"/>
            </w:tcBorders>
          </w:tcPr>
          <w:p w:rsidR="00011646" w:rsidRPr="00752ACE" w:rsidRDefault="003148E2" w:rsidP="009C5153">
            <w:pPr>
              <w:pStyle w:val="af1"/>
              <w:tabs>
                <w:tab w:val="left" w:pos="709"/>
                <w:tab w:val="left" w:pos="1797"/>
              </w:tabs>
              <w:spacing w:after="0" w:line="240" w:lineRule="auto"/>
              <w:ind w:leftChars="-89" w:left="-24" w:hangingChars="58" w:hanging="163"/>
              <w:jc w:val="center"/>
              <w:rPr>
                <w:rFonts w:ascii="TH SarabunPSK" w:hAnsi="TH SarabunPSK"/>
                <w:b/>
                <w:bCs/>
                <w:sz w:val="28"/>
                <w:szCs w:val="28"/>
              </w:rPr>
            </w:pPr>
            <w:r w:rsidRPr="00752ACE">
              <w:rPr>
                <w:rFonts w:ascii="TH SarabunPSK" w:hAnsi="TH SarabunPSK"/>
                <w:b/>
                <w:bCs/>
                <w:sz w:val="28"/>
                <w:szCs w:val="28"/>
              </w:rPr>
              <w:t>Themes</w:t>
            </w:r>
          </w:p>
        </w:tc>
        <w:tc>
          <w:tcPr>
            <w:tcW w:w="1703" w:type="pct"/>
            <w:tcBorders>
              <w:top w:val="single" w:sz="4" w:space="0" w:color="auto"/>
              <w:bottom w:val="single" w:sz="4" w:space="0" w:color="auto"/>
            </w:tcBorders>
          </w:tcPr>
          <w:p w:rsidR="00011646" w:rsidRPr="00752ACE" w:rsidRDefault="003148E2" w:rsidP="009C5153">
            <w:pPr>
              <w:pStyle w:val="af1"/>
              <w:tabs>
                <w:tab w:val="left" w:pos="0"/>
              </w:tabs>
              <w:spacing w:after="0" w:line="240" w:lineRule="auto"/>
              <w:ind w:firstLineChars="0" w:firstLine="0"/>
              <w:jc w:val="center"/>
              <w:rPr>
                <w:rFonts w:ascii="TH SarabunPSK" w:hAnsi="TH SarabunPSK"/>
                <w:b/>
                <w:bCs/>
                <w:sz w:val="28"/>
                <w:szCs w:val="28"/>
              </w:rPr>
            </w:pPr>
            <w:r w:rsidRPr="00752ACE">
              <w:rPr>
                <w:rFonts w:ascii="TH SarabunPSK" w:hAnsi="TH SarabunPSK"/>
                <w:b/>
                <w:bCs/>
                <w:sz w:val="28"/>
                <w:szCs w:val="28"/>
                <w:lang w:eastAsia="zh-TW"/>
              </w:rPr>
              <w:t>Frequencies</w:t>
            </w:r>
          </w:p>
        </w:tc>
      </w:tr>
      <w:tr w:rsidR="003148E2" w:rsidRPr="00752ACE">
        <w:trPr>
          <w:jc w:val="center"/>
        </w:trPr>
        <w:tc>
          <w:tcPr>
            <w:tcW w:w="478" w:type="pct"/>
            <w:tcBorders>
              <w:top w:val="single" w:sz="4" w:space="0" w:color="auto"/>
            </w:tcBorders>
            <w:shd w:val="clear" w:color="auto" w:fill="FFFFFF" w:themeFill="background1"/>
          </w:tcPr>
          <w:p w:rsidR="00011646" w:rsidRPr="00752ACE" w:rsidRDefault="003148E2" w:rsidP="009C5153">
            <w:pPr>
              <w:pStyle w:val="af1"/>
              <w:tabs>
                <w:tab w:val="left" w:pos="709"/>
              </w:tabs>
              <w:spacing w:after="0" w:line="276" w:lineRule="auto"/>
              <w:ind w:firstLineChars="0" w:firstLine="0"/>
              <w:jc w:val="center"/>
              <w:rPr>
                <w:rFonts w:ascii="TH SarabunPSK" w:hAnsi="TH SarabunPSK"/>
                <w:sz w:val="28"/>
                <w:szCs w:val="28"/>
              </w:rPr>
            </w:pPr>
            <w:r w:rsidRPr="00752ACE">
              <w:rPr>
                <w:rFonts w:ascii="TH SarabunPSK" w:hAnsi="TH SarabunPSK"/>
                <w:sz w:val="28"/>
                <w:szCs w:val="28"/>
              </w:rPr>
              <w:t>1</w:t>
            </w:r>
          </w:p>
        </w:tc>
        <w:tc>
          <w:tcPr>
            <w:tcW w:w="2819" w:type="pct"/>
            <w:tcBorders>
              <w:top w:val="single" w:sz="4" w:space="0" w:color="auto"/>
            </w:tcBorders>
            <w:shd w:val="clear" w:color="auto" w:fill="FFFFFF" w:themeFill="background1"/>
          </w:tcPr>
          <w:p w:rsidR="00011646" w:rsidRPr="00752ACE" w:rsidRDefault="003148E2" w:rsidP="009C5153">
            <w:pPr>
              <w:pStyle w:val="af1"/>
              <w:tabs>
                <w:tab w:val="left" w:pos="709"/>
              </w:tabs>
              <w:spacing w:after="0" w:line="276" w:lineRule="auto"/>
              <w:ind w:left="96" w:firstLineChars="0" w:firstLine="0"/>
              <w:rPr>
                <w:rFonts w:ascii="TH SarabunPSK" w:hAnsi="TH SarabunPSK"/>
                <w:sz w:val="28"/>
                <w:szCs w:val="28"/>
              </w:rPr>
            </w:pPr>
            <w:r w:rsidRPr="00752ACE">
              <w:rPr>
                <w:rFonts w:ascii="TH SarabunPSK" w:hAnsi="TH SarabunPSK"/>
                <w:sz w:val="28"/>
                <w:szCs w:val="28"/>
              </w:rPr>
              <w:t>Learn more reading strategies</w:t>
            </w:r>
          </w:p>
        </w:tc>
        <w:tc>
          <w:tcPr>
            <w:tcW w:w="1703" w:type="pct"/>
            <w:tcBorders>
              <w:top w:val="single" w:sz="4" w:space="0" w:color="auto"/>
            </w:tcBorders>
            <w:shd w:val="clear" w:color="auto" w:fill="FFFFFF" w:themeFill="background1"/>
          </w:tcPr>
          <w:p w:rsidR="00011646" w:rsidRPr="00752ACE" w:rsidRDefault="009D3727" w:rsidP="009C5153">
            <w:pPr>
              <w:pStyle w:val="af1"/>
              <w:tabs>
                <w:tab w:val="left" w:pos="0"/>
                <w:tab w:val="left" w:pos="36"/>
              </w:tabs>
              <w:spacing w:after="0" w:line="276" w:lineRule="auto"/>
              <w:ind w:firstLine="560"/>
              <w:jc w:val="left"/>
              <w:rPr>
                <w:rFonts w:ascii="TH SarabunPSK" w:hAnsi="TH SarabunPSK"/>
                <w:sz w:val="28"/>
                <w:szCs w:val="28"/>
              </w:rPr>
            </w:pPr>
            <w:r w:rsidRPr="00752ACE">
              <w:rPr>
                <w:rFonts w:ascii="TH SarabunPSK" w:hAnsi="TH SarabunPSK"/>
                <w:sz w:val="28"/>
                <w:szCs w:val="28"/>
              </w:rPr>
              <w:tab/>
            </w:r>
            <w:r w:rsidRPr="00752ACE">
              <w:rPr>
                <w:rFonts w:ascii="TH SarabunPSK" w:hAnsi="TH SarabunPSK"/>
                <w:sz w:val="28"/>
                <w:szCs w:val="28"/>
              </w:rPr>
              <w:tab/>
            </w:r>
            <w:r w:rsidR="003148E2" w:rsidRPr="00752ACE">
              <w:rPr>
                <w:rFonts w:ascii="TH SarabunPSK" w:hAnsi="TH SarabunPSK"/>
                <w:sz w:val="28"/>
                <w:szCs w:val="28"/>
              </w:rPr>
              <w:t>270</w:t>
            </w:r>
          </w:p>
        </w:tc>
      </w:tr>
      <w:tr w:rsidR="003148E2" w:rsidRPr="00752ACE">
        <w:trPr>
          <w:jc w:val="center"/>
        </w:trPr>
        <w:tc>
          <w:tcPr>
            <w:tcW w:w="478" w:type="pct"/>
            <w:shd w:val="clear" w:color="auto" w:fill="FFFFFF" w:themeFill="background1"/>
          </w:tcPr>
          <w:p w:rsidR="00011646" w:rsidRPr="00752ACE" w:rsidRDefault="003148E2" w:rsidP="009C5153">
            <w:pPr>
              <w:pStyle w:val="af1"/>
              <w:tabs>
                <w:tab w:val="left" w:pos="709"/>
              </w:tabs>
              <w:spacing w:after="0" w:line="276" w:lineRule="auto"/>
              <w:ind w:firstLineChars="0" w:firstLine="0"/>
              <w:jc w:val="center"/>
              <w:rPr>
                <w:rFonts w:ascii="TH SarabunPSK" w:hAnsi="TH SarabunPSK"/>
                <w:sz w:val="28"/>
                <w:szCs w:val="28"/>
              </w:rPr>
            </w:pPr>
            <w:r w:rsidRPr="00752ACE">
              <w:rPr>
                <w:rFonts w:ascii="TH SarabunPSK" w:hAnsi="TH SarabunPSK"/>
                <w:sz w:val="28"/>
                <w:szCs w:val="28"/>
              </w:rPr>
              <w:t>2</w:t>
            </w:r>
          </w:p>
        </w:tc>
        <w:tc>
          <w:tcPr>
            <w:tcW w:w="2819" w:type="pct"/>
            <w:shd w:val="clear" w:color="auto" w:fill="FFFFFF" w:themeFill="background1"/>
          </w:tcPr>
          <w:p w:rsidR="00011646" w:rsidRPr="00752ACE" w:rsidRDefault="003148E2" w:rsidP="009C5153">
            <w:pPr>
              <w:pStyle w:val="af1"/>
              <w:tabs>
                <w:tab w:val="left" w:pos="709"/>
              </w:tabs>
              <w:spacing w:after="0" w:line="276" w:lineRule="auto"/>
              <w:ind w:left="96" w:firstLineChars="0" w:firstLine="0"/>
              <w:rPr>
                <w:rFonts w:ascii="TH SarabunPSK" w:hAnsi="TH SarabunPSK"/>
                <w:sz w:val="28"/>
                <w:szCs w:val="28"/>
              </w:rPr>
            </w:pPr>
            <w:r w:rsidRPr="00752ACE">
              <w:rPr>
                <w:rFonts w:ascii="TH SarabunPSK" w:hAnsi="TH SarabunPSK"/>
                <w:sz w:val="28"/>
                <w:szCs w:val="28"/>
              </w:rPr>
              <w:t>Strengthen skimming strategies</w:t>
            </w:r>
          </w:p>
        </w:tc>
        <w:tc>
          <w:tcPr>
            <w:tcW w:w="1703" w:type="pct"/>
            <w:shd w:val="clear" w:color="auto" w:fill="FFFFFF" w:themeFill="background1"/>
          </w:tcPr>
          <w:p w:rsidR="00011646" w:rsidRPr="00752ACE" w:rsidRDefault="003148E2" w:rsidP="009C5153">
            <w:pPr>
              <w:pStyle w:val="af1"/>
              <w:tabs>
                <w:tab w:val="left" w:pos="0"/>
                <w:tab w:val="left" w:pos="36"/>
              </w:tabs>
              <w:spacing w:after="0" w:line="276" w:lineRule="auto"/>
              <w:ind w:right="271" w:firstLine="560"/>
              <w:jc w:val="center"/>
              <w:rPr>
                <w:rFonts w:ascii="TH SarabunPSK" w:hAnsi="TH SarabunPSK"/>
                <w:sz w:val="28"/>
                <w:szCs w:val="28"/>
              </w:rPr>
            </w:pPr>
            <w:r w:rsidRPr="00752ACE">
              <w:rPr>
                <w:rFonts w:ascii="TH SarabunPSK" w:hAnsi="TH SarabunPSK"/>
                <w:sz w:val="28"/>
                <w:szCs w:val="28"/>
              </w:rPr>
              <w:t>253</w:t>
            </w:r>
          </w:p>
        </w:tc>
      </w:tr>
      <w:tr w:rsidR="003148E2" w:rsidRPr="00752ACE">
        <w:trPr>
          <w:jc w:val="center"/>
        </w:trPr>
        <w:tc>
          <w:tcPr>
            <w:tcW w:w="478" w:type="pct"/>
            <w:shd w:val="clear" w:color="auto" w:fill="FFFFFF" w:themeFill="background1"/>
          </w:tcPr>
          <w:p w:rsidR="00011646" w:rsidRPr="00752ACE" w:rsidRDefault="003148E2" w:rsidP="009C5153">
            <w:pPr>
              <w:pStyle w:val="af1"/>
              <w:tabs>
                <w:tab w:val="left" w:pos="709"/>
              </w:tabs>
              <w:spacing w:after="0" w:line="276" w:lineRule="auto"/>
              <w:ind w:firstLineChars="0" w:firstLine="0"/>
              <w:jc w:val="center"/>
              <w:rPr>
                <w:rFonts w:ascii="TH SarabunPSK" w:hAnsi="TH SarabunPSK"/>
                <w:sz w:val="28"/>
                <w:szCs w:val="28"/>
              </w:rPr>
            </w:pPr>
            <w:r w:rsidRPr="00752ACE">
              <w:rPr>
                <w:rFonts w:ascii="TH SarabunPSK" w:hAnsi="TH SarabunPSK"/>
                <w:sz w:val="28"/>
                <w:szCs w:val="28"/>
              </w:rPr>
              <w:t>3</w:t>
            </w:r>
          </w:p>
        </w:tc>
        <w:tc>
          <w:tcPr>
            <w:tcW w:w="2819" w:type="pct"/>
            <w:shd w:val="clear" w:color="auto" w:fill="FFFFFF" w:themeFill="background1"/>
          </w:tcPr>
          <w:p w:rsidR="00011646" w:rsidRPr="00752ACE" w:rsidRDefault="003148E2" w:rsidP="009C5153">
            <w:pPr>
              <w:pStyle w:val="af1"/>
              <w:tabs>
                <w:tab w:val="left" w:pos="709"/>
              </w:tabs>
              <w:spacing w:after="0" w:line="276" w:lineRule="auto"/>
              <w:ind w:left="96" w:firstLineChars="0" w:firstLine="0"/>
              <w:rPr>
                <w:rFonts w:ascii="TH SarabunPSK" w:hAnsi="TH SarabunPSK"/>
                <w:sz w:val="28"/>
                <w:szCs w:val="28"/>
              </w:rPr>
            </w:pPr>
            <w:r w:rsidRPr="00752ACE">
              <w:rPr>
                <w:rFonts w:ascii="TH SarabunPSK" w:hAnsi="TH SarabunPSK"/>
                <w:sz w:val="28"/>
                <w:szCs w:val="28"/>
              </w:rPr>
              <w:t>Strengthen scanning strategies</w:t>
            </w:r>
          </w:p>
        </w:tc>
        <w:tc>
          <w:tcPr>
            <w:tcW w:w="1703" w:type="pct"/>
            <w:shd w:val="clear" w:color="auto" w:fill="FFFFFF" w:themeFill="background1"/>
          </w:tcPr>
          <w:p w:rsidR="00011646" w:rsidRPr="00752ACE" w:rsidRDefault="003148E2" w:rsidP="009C5153">
            <w:pPr>
              <w:pStyle w:val="af1"/>
              <w:tabs>
                <w:tab w:val="left" w:pos="0"/>
                <w:tab w:val="left" w:pos="36"/>
              </w:tabs>
              <w:spacing w:after="0" w:line="276" w:lineRule="auto"/>
              <w:ind w:right="271" w:firstLine="560"/>
              <w:jc w:val="center"/>
              <w:rPr>
                <w:rFonts w:ascii="TH SarabunPSK" w:hAnsi="TH SarabunPSK"/>
                <w:sz w:val="28"/>
                <w:szCs w:val="28"/>
              </w:rPr>
            </w:pPr>
            <w:r w:rsidRPr="00752ACE">
              <w:rPr>
                <w:rFonts w:ascii="TH SarabunPSK" w:hAnsi="TH SarabunPSK"/>
                <w:sz w:val="28"/>
                <w:szCs w:val="28"/>
              </w:rPr>
              <w:t>242</w:t>
            </w:r>
          </w:p>
        </w:tc>
      </w:tr>
      <w:tr w:rsidR="003148E2" w:rsidRPr="00752ACE">
        <w:trPr>
          <w:jc w:val="center"/>
        </w:trPr>
        <w:tc>
          <w:tcPr>
            <w:tcW w:w="478" w:type="pct"/>
          </w:tcPr>
          <w:p w:rsidR="00011646" w:rsidRPr="00752ACE" w:rsidRDefault="003148E2" w:rsidP="009C5153">
            <w:pPr>
              <w:pStyle w:val="af1"/>
              <w:tabs>
                <w:tab w:val="left" w:pos="709"/>
              </w:tabs>
              <w:spacing w:after="0" w:line="276" w:lineRule="auto"/>
              <w:ind w:firstLineChars="0" w:firstLine="0"/>
              <w:jc w:val="center"/>
              <w:rPr>
                <w:rFonts w:ascii="TH SarabunPSK" w:hAnsi="TH SarabunPSK"/>
                <w:sz w:val="28"/>
                <w:szCs w:val="28"/>
              </w:rPr>
            </w:pPr>
            <w:r w:rsidRPr="00752ACE">
              <w:rPr>
                <w:rFonts w:ascii="TH SarabunPSK" w:hAnsi="TH SarabunPSK"/>
                <w:sz w:val="28"/>
                <w:szCs w:val="28"/>
              </w:rPr>
              <w:t>4</w:t>
            </w:r>
          </w:p>
        </w:tc>
        <w:tc>
          <w:tcPr>
            <w:tcW w:w="2819" w:type="pct"/>
          </w:tcPr>
          <w:p w:rsidR="00011646" w:rsidRPr="00752ACE" w:rsidRDefault="003148E2" w:rsidP="009C5153">
            <w:pPr>
              <w:pStyle w:val="af1"/>
              <w:tabs>
                <w:tab w:val="left" w:pos="709"/>
              </w:tabs>
              <w:spacing w:after="0" w:line="276" w:lineRule="auto"/>
              <w:ind w:left="96" w:firstLineChars="0" w:firstLine="0"/>
              <w:rPr>
                <w:rFonts w:ascii="TH SarabunPSK" w:hAnsi="TH SarabunPSK"/>
                <w:sz w:val="28"/>
                <w:szCs w:val="28"/>
              </w:rPr>
            </w:pPr>
            <w:r w:rsidRPr="00752ACE">
              <w:rPr>
                <w:rFonts w:ascii="TH SarabunPSK" w:hAnsi="TH SarabunPSK"/>
                <w:sz w:val="28"/>
                <w:szCs w:val="28"/>
              </w:rPr>
              <w:t>Learning new vocabulary</w:t>
            </w:r>
          </w:p>
        </w:tc>
        <w:tc>
          <w:tcPr>
            <w:tcW w:w="1703" w:type="pct"/>
          </w:tcPr>
          <w:p w:rsidR="00011646" w:rsidRPr="00752ACE" w:rsidRDefault="003148E2" w:rsidP="009C5153">
            <w:pPr>
              <w:pStyle w:val="af1"/>
              <w:tabs>
                <w:tab w:val="left" w:pos="0"/>
                <w:tab w:val="left" w:pos="36"/>
              </w:tabs>
              <w:spacing w:after="0" w:line="276" w:lineRule="auto"/>
              <w:ind w:right="271" w:firstLine="560"/>
              <w:jc w:val="center"/>
              <w:rPr>
                <w:rFonts w:ascii="TH SarabunPSK" w:hAnsi="TH SarabunPSK"/>
                <w:sz w:val="28"/>
                <w:szCs w:val="28"/>
              </w:rPr>
            </w:pPr>
            <w:r w:rsidRPr="00752ACE">
              <w:rPr>
                <w:rFonts w:ascii="TH SarabunPSK" w:hAnsi="TH SarabunPSK"/>
                <w:sz w:val="28"/>
                <w:szCs w:val="28"/>
              </w:rPr>
              <w:t>223</w:t>
            </w:r>
          </w:p>
        </w:tc>
      </w:tr>
      <w:tr w:rsidR="003148E2" w:rsidRPr="00752ACE">
        <w:trPr>
          <w:jc w:val="center"/>
        </w:trPr>
        <w:tc>
          <w:tcPr>
            <w:tcW w:w="478" w:type="pct"/>
          </w:tcPr>
          <w:p w:rsidR="00011646" w:rsidRPr="00752ACE" w:rsidRDefault="003148E2" w:rsidP="009C5153">
            <w:pPr>
              <w:pStyle w:val="af1"/>
              <w:tabs>
                <w:tab w:val="left" w:pos="709"/>
              </w:tabs>
              <w:spacing w:after="0" w:line="276" w:lineRule="auto"/>
              <w:ind w:firstLineChars="0" w:firstLine="0"/>
              <w:jc w:val="center"/>
              <w:rPr>
                <w:rFonts w:ascii="TH SarabunPSK" w:hAnsi="TH SarabunPSK"/>
                <w:sz w:val="28"/>
                <w:szCs w:val="28"/>
              </w:rPr>
            </w:pPr>
            <w:r w:rsidRPr="00752ACE">
              <w:rPr>
                <w:rFonts w:ascii="TH SarabunPSK" w:hAnsi="TH SarabunPSK"/>
                <w:sz w:val="28"/>
                <w:szCs w:val="28"/>
              </w:rPr>
              <w:t>5</w:t>
            </w:r>
          </w:p>
        </w:tc>
        <w:tc>
          <w:tcPr>
            <w:tcW w:w="2819" w:type="pct"/>
          </w:tcPr>
          <w:p w:rsidR="00011646" w:rsidRPr="00752ACE" w:rsidRDefault="003148E2" w:rsidP="009C5153">
            <w:pPr>
              <w:pStyle w:val="af1"/>
              <w:tabs>
                <w:tab w:val="left" w:pos="709"/>
              </w:tabs>
              <w:spacing w:after="0" w:line="276" w:lineRule="auto"/>
              <w:ind w:left="96" w:firstLineChars="0" w:firstLine="0"/>
              <w:rPr>
                <w:rFonts w:ascii="TH SarabunPSK" w:hAnsi="TH SarabunPSK"/>
                <w:sz w:val="28"/>
                <w:szCs w:val="28"/>
              </w:rPr>
            </w:pPr>
            <w:r w:rsidRPr="00752ACE">
              <w:rPr>
                <w:rFonts w:ascii="TH SarabunPSK" w:hAnsi="TH SarabunPSK"/>
                <w:sz w:val="28"/>
                <w:szCs w:val="28"/>
              </w:rPr>
              <w:t>Listening English music</w:t>
            </w:r>
          </w:p>
        </w:tc>
        <w:tc>
          <w:tcPr>
            <w:tcW w:w="1703" w:type="pct"/>
          </w:tcPr>
          <w:p w:rsidR="00011646" w:rsidRPr="00752ACE" w:rsidRDefault="003148E2" w:rsidP="009C5153">
            <w:pPr>
              <w:pStyle w:val="af1"/>
              <w:tabs>
                <w:tab w:val="left" w:pos="0"/>
                <w:tab w:val="left" w:pos="36"/>
              </w:tabs>
              <w:spacing w:after="0" w:line="276" w:lineRule="auto"/>
              <w:ind w:right="271" w:firstLine="560"/>
              <w:jc w:val="center"/>
              <w:rPr>
                <w:rFonts w:ascii="TH SarabunPSK" w:hAnsi="TH SarabunPSK"/>
                <w:sz w:val="28"/>
                <w:szCs w:val="28"/>
              </w:rPr>
            </w:pPr>
            <w:r w:rsidRPr="00752ACE">
              <w:rPr>
                <w:rFonts w:ascii="TH SarabunPSK" w:hAnsi="TH SarabunPSK"/>
                <w:sz w:val="28"/>
                <w:szCs w:val="28"/>
              </w:rPr>
              <w:t>190</w:t>
            </w:r>
          </w:p>
        </w:tc>
      </w:tr>
      <w:tr w:rsidR="003148E2" w:rsidRPr="00752ACE">
        <w:trPr>
          <w:jc w:val="center"/>
        </w:trPr>
        <w:tc>
          <w:tcPr>
            <w:tcW w:w="478" w:type="pct"/>
          </w:tcPr>
          <w:p w:rsidR="00011646" w:rsidRPr="00752ACE" w:rsidRDefault="003148E2" w:rsidP="009C5153">
            <w:pPr>
              <w:pStyle w:val="af1"/>
              <w:tabs>
                <w:tab w:val="left" w:pos="709"/>
              </w:tabs>
              <w:spacing w:after="0" w:line="276" w:lineRule="auto"/>
              <w:ind w:firstLineChars="100" w:firstLine="280"/>
              <w:jc w:val="both"/>
              <w:rPr>
                <w:rFonts w:ascii="TH SarabunPSK" w:hAnsi="TH SarabunPSK"/>
                <w:sz w:val="28"/>
                <w:szCs w:val="28"/>
              </w:rPr>
            </w:pPr>
            <w:r w:rsidRPr="00752ACE">
              <w:rPr>
                <w:rFonts w:ascii="TH SarabunPSK" w:hAnsi="TH SarabunPSK"/>
                <w:sz w:val="28"/>
                <w:szCs w:val="28"/>
              </w:rPr>
              <w:t>6</w:t>
            </w:r>
          </w:p>
        </w:tc>
        <w:tc>
          <w:tcPr>
            <w:tcW w:w="2819" w:type="pct"/>
          </w:tcPr>
          <w:p w:rsidR="00011646" w:rsidRPr="00752ACE" w:rsidRDefault="003148E2" w:rsidP="009C5153">
            <w:pPr>
              <w:pStyle w:val="af1"/>
              <w:tabs>
                <w:tab w:val="left" w:pos="709"/>
              </w:tabs>
              <w:spacing w:after="0" w:line="276" w:lineRule="auto"/>
              <w:ind w:left="96" w:firstLineChars="0" w:firstLine="0"/>
              <w:rPr>
                <w:rFonts w:ascii="TH SarabunPSK" w:hAnsi="TH SarabunPSK"/>
                <w:sz w:val="28"/>
                <w:szCs w:val="28"/>
              </w:rPr>
            </w:pPr>
            <w:r w:rsidRPr="00752ACE">
              <w:rPr>
                <w:rFonts w:ascii="TH SarabunPSK" w:hAnsi="TH SarabunPSK"/>
                <w:sz w:val="28"/>
                <w:szCs w:val="28"/>
              </w:rPr>
              <w:t>More practice in free time</w:t>
            </w:r>
          </w:p>
        </w:tc>
        <w:tc>
          <w:tcPr>
            <w:tcW w:w="1703" w:type="pct"/>
          </w:tcPr>
          <w:p w:rsidR="00011646" w:rsidRPr="00752ACE" w:rsidRDefault="003148E2" w:rsidP="009C5153">
            <w:pPr>
              <w:pStyle w:val="af1"/>
              <w:tabs>
                <w:tab w:val="left" w:pos="0"/>
                <w:tab w:val="left" w:pos="36"/>
              </w:tabs>
              <w:spacing w:after="0" w:line="276" w:lineRule="auto"/>
              <w:ind w:right="271" w:firstLine="560"/>
              <w:jc w:val="center"/>
              <w:rPr>
                <w:rFonts w:ascii="TH SarabunPSK" w:hAnsi="TH SarabunPSK"/>
                <w:sz w:val="28"/>
                <w:szCs w:val="28"/>
              </w:rPr>
            </w:pPr>
            <w:r w:rsidRPr="00752ACE">
              <w:rPr>
                <w:rFonts w:ascii="TH SarabunPSK" w:hAnsi="TH SarabunPSK"/>
                <w:sz w:val="28"/>
                <w:szCs w:val="28"/>
              </w:rPr>
              <w:t>180</w:t>
            </w:r>
          </w:p>
        </w:tc>
      </w:tr>
      <w:tr w:rsidR="003148E2" w:rsidRPr="00752ACE">
        <w:trPr>
          <w:jc w:val="center"/>
        </w:trPr>
        <w:tc>
          <w:tcPr>
            <w:tcW w:w="478" w:type="pct"/>
          </w:tcPr>
          <w:p w:rsidR="00011646" w:rsidRPr="00752ACE" w:rsidRDefault="003148E2" w:rsidP="009C5153">
            <w:pPr>
              <w:pStyle w:val="af1"/>
              <w:tabs>
                <w:tab w:val="left" w:pos="709"/>
              </w:tabs>
              <w:spacing w:after="0" w:line="276" w:lineRule="auto"/>
              <w:ind w:firstLineChars="0" w:firstLine="0"/>
              <w:jc w:val="center"/>
              <w:rPr>
                <w:rFonts w:ascii="TH SarabunPSK" w:hAnsi="TH SarabunPSK"/>
                <w:sz w:val="28"/>
                <w:szCs w:val="28"/>
              </w:rPr>
            </w:pPr>
            <w:r w:rsidRPr="00752ACE">
              <w:rPr>
                <w:rFonts w:ascii="TH SarabunPSK" w:hAnsi="TH SarabunPSK"/>
                <w:sz w:val="28"/>
                <w:szCs w:val="28"/>
              </w:rPr>
              <w:t>7</w:t>
            </w:r>
          </w:p>
        </w:tc>
        <w:tc>
          <w:tcPr>
            <w:tcW w:w="2819" w:type="pct"/>
          </w:tcPr>
          <w:p w:rsidR="00011646" w:rsidRPr="00752ACE" w:rsidRDefault="003148E2" w:rsidP="009C5153">
            <w:pPr>
              <w:pStyle w:val="af1"/>
              <w:tabs>
                <w:tab w:val="left" w:pos="709"/>
              </w:tabs>
              <w:spacing w:after="0" w:line="276" w:lineRule="auto"/>
              <w:ind w:left="96" w:firstLineChars="0" w:firstLine="0"/>
              <w:rPr>
                <w:rFonts w:ascii="TH SarabunPSK" w:hAnsi="TH SarabunPSK"/>
                <w:sz w:val="28"/>
                <w:szCs w:val="28"/>
              </w:rPr>
            </w:pPr>
            <w:r w:rsidRPr="00752ACE">
              <w:rPr>
                <w:rFonts w:ascii="TH SarabunPSK" w:hAnsi="TH SarabunPSK"/>
                <w:sz w:val="28"/>
                <w:szCs w:val="28"/>
              </w:rPr>
              <w:t>Reading English books</w:t>
            </w:r>
          </w:p>
        </w:tc>
        <w:tc>
          <w:tcPr>
            <w:tcW w:w="1703" w:type="pct"/>
          </w:tcPr>
          <w:p w:rsidR="00011646" w:rsidRPr="00752ACE" w:rsidRDefault="003148E2" w:rsidP="009C5153">
            <w:pPr>
              <w:pStyle w:val="af1"/>
              <w:tabs>
                <w:tab w:val="left" w:pos="0"/>
                <w:tab w:val="left" w:pos="36"/>
              </w:tabs>
              <w:spacing w:after="0" w:line="276" w:lineRule="auto"/>
              <w:ind w:right="271" w:firstLine="560"/>
              <w:jc w:val="center"/>
              <w:rPr>
                <w:rFonts w:ascii="TH SarabunPSK" w:hAnsi="TH SarabunPSK"/>
                <w:sz w:val="28"/>
                <w:szCs w:val="28"/>
              </w:rPr>
            </w:pPr>
            <w:r w:rsidRPr="00752ACE">
              <w:rPr>
                <w:rFonts w:ascii="TH SarabunPSK" w:hAnsi="TH SarabunPSK"/>
                <w:sz w:val="28"/>
                <w:szCs w:val="28"/>
              </w:rPr>
              <w:t>165</w:t>
            </w:r>
          </w:p>
        </w:tc>
      </w:tr>
      <w:tr w:rsidR="003148E2" w:rsidRPr="00752ACE">
        <w:trPr>
          <w:trHeight w:val="90"/>
          <w:jc w:val="center"/>
        </w:trPr>
        <w:tc>
          <w:tcPr>
            <w:tcW w:w="478" w:type="pct"/>
          </w:tcPr>
          <w:p w:rsidR="00011646" w:rsidRPr="00752ACE" w:rsidRDefault="003148E2" w:rsidP="009C5153">
            <w:pPr>
              <w:pStyle w:val="af1"/>
              <w:tabs>
                <w:tab w:val="left" w:pos="709"/>
              </w:tabs>
              <w:spacing w:after="0" w:line="276" w:lineRule="auto"/>
              <w:ind w:firstLineChars="0" w:firstLine="0"/>
              <w:jc w:val="center"/>
              <w:rPr>
                <w:rFonts w:ascii="TH SarabunPSK" w:hAnsi="TH SarabunPSK"/>
                <w:sz w:val="28"/>
                <w:szCs w:val="28"/>
              </w:rPr>
            </w:pPr>
            <w:r w:rsidRPr="00752ACE">
              <w:rPr>
                <w:rFonts w:ascii="TH SarabunPSK" w:hAnsi="TH SarabunPSK"/>
                <w:sz w:val="28"/>
                <w:szCs w:val="28"/>
              </w:rPr>
              <w:t>8</w:t>
            </w:r>
          </w:p>
        </w:tc>
        <w:tc>
          <w:tcPr>
            <w:tcW w:w="2819" w:type="pct"/>
          </w:tcPr>
          <w:p w:rsidR="00011646" w:rsidRPr="00752ACE" w:rsidRDefault="003148E2" w:rsidP="009C5153">
            <w:pPr>
              <w:pStyle w:val="af1"/>
              <w:tabs>
                <w:tab w:val="left" w:pos="709"/>
              </w:tabs>
              <w:spacing w:after="0" w:line="276" w:lineRule="auto"/>
              <w:ind w:left="96" w:firstLineChars="0" w:firstLine="0"/>
              <w:rPr>
                <w:rFonts w:ascii="TH SarabunPSK" w:hAnsi="TH SarabunPSK"/>
                <w:sz w:val="28"/>
                <w:szCs w:val="28"/>
              </w:rPr>
            </w:pPr>
            <w:r w:rsidRPr="00752ACE">
              <w:rPr>
                <w:rFonts w:ascii="TH SarabunPSK" w:hAnsi="TH SarabunPSK"/>
                <w:sz w:val="28"/>
                <w:szCs w:val="28"/>
              </w:rPr>
              <w:t>Watching English movies</w:t>
            </w:r>
          </w:p>
        </w:tc>
        <w:tc>
          <w:tcPr>
            <w:tcW w:w="1703" w:type="pct"/>
          </w:tcPr>
          <w:p w:rsidR="00011646" w:rsidRPr="00752ACE" w:rsidRDefault="003148E2" w:rsidP="009C5153">
            <w:pPr>
              <w:pStyle w:val="af1"/>
              <w:tabs>
                <w:tab w:val="left" w:pos="0"/>
                <w:tab w:val="left" w:pos="36"/>
                <w:tab w:val="left" w:pos="1311"/>
              </w:tabs>
              <w:spacing w:after="0" w:line="276" w:lineRule="auto"/>
              <w:ind w:right="271" w:firstLine="560"/>
              <w:jc w:val="center"/>
              <w:rPr>
                <w:rFonts w:ascii="TH SarabunPSK" w:hAnsi="TH SarabunPSK"/>
                <w:sz w:val="28"/>
                <w:szCs w:val="28"/>
              </w:rPr>
            </w:pPr>
            <w:r w:rsidRPr="00752ACE">
              <w:rPr>
                <w:rFonts w:ascii="TH SarabunPSK" w:hAnsi="TH SarabunPSK"/>
                <w:sz w:val="28"/>
                <w:szCs w:val="28"/>
              </w:rPr>
              <w:t>130</w:t>
            </w:r>
          </w:p>
        </w:tc>
      </w:tr>
      <w:tr w:rsidR="003148E2" w:rsidRPr="00752ACE">
        <w:trPr>
          <w:jc w:val="center"/>
        </w:trPr>
        <w:tc>
          <w:tcPr>
            <w:tcW w:w="478" w:type="pct"/>
          </w:tcPr>
          <w:p w:rsidR="00011646" w:rsidRPr="00752ACE" w:rsidRDefault="003148E2" w:rsidP="009C5153">
            <w:pPr>
              <w:pStyle w:val="af1"/>
              <w:tabs>
                <w:tab w:val="left" w:pos="709"/>
              </w:tabs>
              <w:spacing w:after="0" w:line="276" w:lineRule="auto"/>
              <w:ind w:firstLineChars="0" w:firstLine="0"/>
              <w:jc w:val="center"/>
              <w:rPr>
                <w:rFonts w:ascii="TH SarabunPSK" w:hAnsi="TH SarabunPSK"/>
                <w:sz w:val="28"/>
                <w:szCs w:val="28"/>
              </w:rPr>
            </w:pPr>
            <w:r w:rsidRPr="00752ACE">
              <w:rPr>
                <w:rFonts w:ascii="TH SarabunPSK" w:hAnsi="TH SarabunPSK"/>
                <w:sz w:val="28"/>
                <w:szCs w:val="28"/>
              </w:rPr>
              <w:t>9</w:t>
            </w:r>
          </w:p>
        </w:tc>
        <w:tc>
          <w:tcPr>
            <w:tcW w:w="2819" w:type="pct"/>
          </w:tcPr>
          <w:p w:rsidR="00011646" w:rsidRPr="00752ACE" w:rsidRDefault="003148E2" w:rsidP="009C5153">
            <w:pPr>
              <w:pStyle w:val="af1"/>
              <w:tabs>
                <w:tab w:val="left" w:pos="709"/>
              </w:tabs>
              <w:spacing w:after="0" w:line="276" w:lineRule="auto"/>
              <w:ind w:left="96" w:firstLineChars="0" w:firstLine="0"/>
              <w:rPr>
                <w:rFonts w:ascii="TH SarabunPSK" w:hAnsi="TH SarabunPSK"/>
                <w:sz w:val="28"/>
                <w:szCs w:val="28"/>
              </w:rPr>
            </w:pPr>
            <w:r w:rsidRPr="00752ACE">
              <w:rPr>
                <w:rFonts w:ascii="TH SarabunPSK" w:hAnsi="TH SarabunPSK"/>
                <w:sz w:val="28"/>
                <w:szCs w:val="28"/>
              </w:rPr>
              <w:t>Improve interest in English reading</w:t>
            </w:r>
          </w:p>
        </w:tc>
        <w:tc>
          <w:tcPr>
            <w:tcW w:w="1703" w:type="pct"/>
          </w:tcPr>
          <w:p w:rsidR="00011646" w:rsidRPr="00752ACE" w:rsidRDefault="003148E2" w:rsidP="009C5153">
            <w:pPr>
              <w:pStyle w:val="af1"/>
              <w:tabs>
                <w:tab w:val="left" w:pos="605"/>
                <w:tab w:val="left" w:pos="1172"/>
              </w:tabs>
              <w:spacing w:after="0" w:line="276" w:lineRule="auto"/>
              <w:ind w:right="129" w:firstLineChars="0" w:firstLine="0"/>
              <w:jc w:val="left"/>
              <w:rPr>
                <w:rFonts w:ascii="TH SarabunPSK" w:hAnsi="TH SarabunPSK"/>
                <w:sz w:val="28"/>
                <w:szCs w:val="28"/>
              </w:rPr>
            </w:pPr>
            <w:r w:rsidRPr="00752ACE">
              <w:rPr>
                <w:rFonts w:ascii="TH SarabunPSK" w:hAnsi="TH SarabunPSK"/>
                <w:sz w:val="28"/>
                <w:szCs w:val="28"/>
              </w:rPr>
              <w:tab/>
              <w:t xml:space="preserve"> </w:t>
            </w:r>
            <w:r w:rsidR="009D3727" w:rsidRPr="00752ACE">
              <w:rPr>
                <w:rFonts w:ascii="TH SarabunPSK" w:hAnsi="TH SarabunPSK"/>
                <w:sz w:val="28"/>
                <w:szCs w:val="28"/>
              </w:rPr>
              <w:tab/>
            </w:r>
            <w:r w:rsidR="009D3727" w:rsidRPr="00752ACE">
              <w:rPr>
                <w:rFonts w:ascii="TH SarabunPSK" w:hAnsi="TH SarabunPSK"/>
                <w:sz w:val="28"/>
                <w:szCs w:val="28"/>
              </w:rPr>
              <w:tab/>
            </w:r>
            <w:r w:rsidRPr="00752ACE">
              <w:rPr>
                <w:rFonts w:ascii="TH SarabunPSK" w:hAnsi="TH SarabunPSK"/>
                <w:sz w:val="28"/>
                <w:szCs w:val="28"/>
              </w:rPr>
              <w:t>60</w:t>
            </w:r>
          </w:p>
        </w:tc>
      </w:tr>
    </w:tbl>
    <w:p w:rsidR="009D3727" w:rsidRPr="00752ACE" w:rsidRDefault="009D3727" w:rsidP="009C5153">
      <w:pPr>
        <w:tabs>
          <w:tab w:val="left" w:pos="709"/>
        </w:tabs>
        <w:autoSpaceDE w:val="0"/>
        <w:autoSpaceDN w:val="0"/>
        <w:adjustRightInd w:val="0"/>
        <w:spacing w:line="240" w:lineRule="auto"/>
        <w:rPr>
          <w:rFonts w:ascii="TH SarabunPSK" w:eastAsia="SimSun" w:hAnsi="TH SarabunPSK"/>
          <w:b/>
          <w:bCs/>
          <w:kern w:val="0"/>
          <w:sz w:val="32"/>
          <w:lang w:bidi="th-TH"/>
        </w:rPr>
      </w:pPr>
    </w:p>
    <w:p w:rsidR="00CE14AD" w:rsidRPr="00752ACE" w:rsidRDefault="00CE14AD" w:rsidP="009C5153">
      <w:pPr>
        <w:tabs>
          <w:tab w:val="left" w:pos="709"/>
        </w:tabs>
        <w:autoSpaceDE w:val="0"/>
        <w:autoSpaceDN w:val="0"/>
        <w:adjustRightInd w:val="0"/>
        <w:spacing w:line="240" w:lineRule="auto"/>
        <w:rPr>
          <w:rFonts w:ascii="TH SarabunPSK" w:eastAsia="SimSun" w:hAnsi="TH SarabunPSK"/>
          <w:b/>
          <w:bCs/>
          <w:kern w:val="0"/>
          <w:sz w:val="32"/>
          <w:lang w:bidi="th-TH"/>
        </w:rPr>
      </w:pPr>
    </w:p>
    <w:p w:rsidR="00011646" w:rsidRPr="00752ACE" w:rsidRDefault="009D3727" w:rsidP="009C5153">
      <w:pPr>
        <w:tabs>
          <w:tab w:val="left" w:pos="709"/>
        </w:tabs>
        <w:autoSpaceDE w:val="0"/>
        <w:autoSpaceDN w:val="0"/>
        <w:adjustRightInd w:val="0"/>
        <w:spacing w:after="0" w:line="276" w:lineRule="auto"/>
        <w:rPr>
          <w:rFonts w:ascii="TH SarabunPSK" w:eastAsia="SimSun" w:hAnsi="TH SarabunPSK"/>
          <w:b/>
          <w:bCs/>
          <w:kern w:val="0"/>
          <w:sz w:val="32"/>
          <w:lang w:bidi="th-TH"/>
        </w:rPr>
      </w:pPr>
      <w:r w:rsidRPr="00752ACE">
        <w:rPr>
          <w:rFonts w:ascii="TH SarabunPSK" w:eastAsia="SimSun" w:hAnsi="TH SarabunPSK"/>
          <w:b/>
          <w:bCs/>
          <w:kern w:val="0"/>
          <w:sz w:val="32"/>
          <w:lang w:bidi="th-TH"/>
        </w:rPr>
        <w:lastRenderedPageBreak/>
        <w:tab/>
      </w:r>
      <w:r w:rsidR="003148E2" w:rsidRPr="00752ACE">
        <w:rPr>
          <w:rFonts w:ascii="TH SarabunPSK" w:eastAsia="SimSun" w:hAnsi="TH SarabunPSK"/>
          <w:b/>
          <w:bCs/>
          <w:kern w:val="0"/>
          <w:sz w:val="32"/>
          <w:lang w:bidi="th-TH"/>
        </w:rPr>
        <w:t>4.</w:t>
      </w:r>
      <w:r w:rsidR="003148E2" w:rsidRPr="00752ACE">
        <w:rPr>
          <w:rFonts w:ascii="TH SarabunPSK" w:eastAsia="SimSun" w:hAnsi="TH SarabunPSK"/>
          <w:b/>
          <w:bCs/>
          <w:kern w:val="0"/>
          <w:sz w:val="32"/>
          <w:cs/>
          <w:lang w:bidi="th-TH"/>
        </w:rPr>
        <w:t xml:space="preserve"> </w:t>
      </w:r>
      <w:r w:rsidR="003148E2" w:rsidRPr="00752ACE">
        <w:rPr>
          <w:rFonts w:ascii="TH SarabunPSK" w:eastAsia="SimSun" w:hAnsi="TH SarabunPSK"/>
          <w:b/>
          <w:bCs/>
          <w:kern w:val="0"/>
          <w:sz w:val="32"/>
          <w:lang w:bidi="th-TH"/>
        </w:rPr>
        <w:t>Analysis of the Interviewed Data</w:t>
      </w:r>
    </w:p>
    <w:p w:rsidR="00011646" w:rsidRPr="00A94B0B" w:rsidRDefault="003148E2" w:rsidP="00A94B0B">
      <w:pPr>
        <w:spacing w:after="0" w:line="276" w:lineRule="auto"/>
        <w:rPr>
          <w:rFonts w:ascii="TH SarabunPSK" w:hAnsi="TH SarabunPSK"/>
          <w:sz w:val="32"/>
          <w:cs/>
          <w:lang w:bidi="th-TH"/>
        </w:rPr>
      </w:pPr>
      <w:r w:rsidRPr="00A94B0B">
        <w:rPr>
          <w:rFonts w:ascii="TH SarabunPSK" w:hAnsi="TH SarabunPSK"/>
          <w:sz w:val="32"/>
          <w:lang w:bidi="ar"/>
        </w:rPr>
        <w:tab/>
      </w:r>
      <w:r w:rsidRPr="00A94B0B">
        <w:rPr>
          <w:rFonts w:ascii="TH SarabunPSK" w:eastAsia="SimSun" w:hAnsi="TH SarabunPSK"/>
          <w:sz w:val="32"/>
          <w:lang w:bidi="ar"/>
        </w:rPr>
        <w:t>Students clearly showed their opinions towards this English Reading Test from the interviewed data</w:t>
      </w:r>
      <w:r w:rsidRPr="00A94B0B">
        <w:rPr>
          <w:rFonts w:ascii="TH SarabunPSK" w:hAnsi="TH SarabunPSK"/>
          <w:sz w:val="32"/>
          <w:cs/>
          <w:lang w:bidi="th-TH"/>
        </w:rPr>
        <w:t xml:space="preserve">. </w:t>
      </w:r>
      <w:r w:rsidRPr="00A94B0B">
        <w:rPr>
          <w:rFonts w:ascii="TH SarabunPSK" w:hAnsi="TH SarabunPSK"/>
          <w:sz w:val="32"/>
          <w:lang w:bidi="ar"/>
        </w:rPr>
        <w:t xml:space="preserve">The content analysis of the interview scripts grouped similar ideas into topics revealed four interrelated thoughts on </w:t>
      </w:r>
      <w:r w:rsidRPr="00A94B0B">
        <w:rPr>
          <w:rFonts w:ascii="TH SarabunPSK" w:hAnsi="TH SarabunPSK"/>
          <w:sz w:val="32"/>
          <w:lang w:bidi="th-TH"/>
        </w:rPr>
        <w:t xml:space="preserve">1) The Students’ Opinion about the Reading Test </w:t>
      </w:r>
      <w:r w:rsidRPr="00A94B0B">
        <w:rPr>
          <w:rFonts w:ascii="TH SarabunPSK" w:hAnsi="TH SarabunPSK"/>
          <w:sz w:val="32"/>
          <w:lang w:bidi="ar"/>
        </w:rPr>
        <w:t>2</w:t>
      </w:r>
      <w:r w:rsidRPr="00A94B0B">
        <w:rPr>
          <w:rFonts w:ascii="TH SarabunPSK" w:hAnsi="TH SarabunPSK"/>
          <w:sz w:val="32"/>
          <w:cs/>
          <w:lang w:bidi="th-TH"/>
        </w:rPr>
        <w:t xml:space="preserve">) </w:t>
      </w:r>
      <w:r w:rsidRPr="00A94B0B">
        <w:rPr>
          <w:rFonts w:ascii="TH SarabunPSK" w:hAnsi="TH SarabunPSK"/>
          <w:sz w:val="32"/>
          <w:lang w:bidi="ar"/>
        </w:rPr>
        <w:t>The Reading Strategies the Students Usually Used</w:t>
      </w:r>
      <w:r w:rsidRPr="00A94B0B">
        <w:rPr>
          <w:rFonts w:ascii="TH SarabunPSK" w:hAnsi="TH SarabunPSK"/>
          <w:sz w:val="32"/>
          <w:lang w:bidi="th-TH"/>
        </w:rPr>
        <w:t xml:space="preserve"> 3</w:t>
      </w:r>
      <w:r w:rsidRPr="00A94B0B">
        <w:rPr>
          <w:rFonts w:ascii="TH SarabunPSK" w:hAnsi="TH SarabunPSK"/>
          <w:sz w:val="32"/>
          <w:cs/>
          <w:lang w:bidi="th-TH"/>
        </w:rPr>
        <w:t xml:space="preserve">) </w:t>
      </w:r>
      <w:r w:rsidRPr="00A94B0B">
        <w:rPr>
          <w:rFonts w:ascii="TH SarabunPSK" w:hAnsi="TH SarabunPSK"/>
          <w:sz w:val="32"/>
          <w:lang w:bidi="th-TH"/>
        </w:rPr>
        <w:t>The Items that Were Easy for Students</w:t>
      </w:r>
      <w:r w:rsidRPr="00A94B0B">
        <w:rPr>
          <w:rFonts w:ascii="TH SarabunPSK" w:hAnsi="TH SarabunPSK"/>
          <w:sz w:val="32"/>
          <w:cs/>
          <w:lang w:bidi="th-TH"/>
        </w:rPr>
        <w:t xml:space="preserve"> </w:t>
      </w:r>
      <w:r w:rsidRPr="00A94B0B">
        <w:rPr>
          <w:rFonts w:ascii="TH SarabunPSK" w:hAnsi="TH SarabunPSK"/>
          <w:sz w:val="32"/>
          <w:lang w:bidi="th-TH"/>
        </w:rPr>
        <w:t>4</w:t>
      </w:r>
      <w:r w:rsidRPr="00A94B0B">
        <w:rPr>
          <w:rFonts w:ascii="TH SarabunPSK" w:hAnsi="TH SarabunPSK"/>
          <w:sz w:val="32"/>
          <w:cs/>
          <w:lang w:bidi="th-TH"/>
        </w:rPr>
        <w:t xml:space="preserve">) </w:t>
      </w:r>
      <w:r w:rsidRPr="00A94B0B">
        <w:rPr>
          <w:rFonts w:ascii="TH SarabunPSK" w:hAnsi="TH SarabunPSK"/>
          <w:sz w:val="32"/>
          <w:lang w:bidi="th-TH"/>
        </w:rPr>
        <w:t>The Items that Were Difficult for Students and 5</w:t>
      </w:r>
      <w:r w:rsidRPr="00A94B0B">
        <w:rPr>
          <w:rFonts w:ascii="TH SarabunPSK" w:hAnsi="TH SarabunPSK"/>
          <w:sz w:val="32"/>
          <w:cs/>
          <w:lang w:bidi="th-TH"/>
        </w:rPr>
        <w:t xml:space="preserve">) </w:t>
      </w:r>
      <w:r w:rsidRPr="00A94B0B">
        <w:rPr>
          <w:rFonts w:ascii="TH SarabunPSK" w:hAnsi="TH SarabunPSK"/>
          <w:sz w:val="32"/>
          <w:lang w:bidi="th-TH"/>
        </w:rPr>
        <w:t>Ways for Reading Skill Improvement in the Future</w:t>
      </w:r>
      <w:r w:rsidRPr="00A94B0B">
        <w:rPr>
          <w:rFonts w:ascii="TH SarabunPSK" w:hAnsi="TH SarabunPSK"/>
          <w:sz w:val="32"/>
          <w:cs/>
          <w:lang w:bidi="th-TH"/>
        </w:rPr>
        <w:t xml:space="preserve">. </w:t>
      </w:r>
    </w:p>
    <w:p w:rsidR="00011646" w:rsidRPr="00752ACE" w:rsidRDefault="009D3727" w:rsidP="009C5153">
      <w:pPr>
        <w:tabs>
          <w:tab w:val="left" w:pos="709"/>
          <w:tab w:val="left" w:pos="993"/>
        </w:tabs>
        <w:spacing w:after="0" w:line="276" w:lineRule="auto"/>
        <w:rPr>
          <w:rFonts w:ascii="TH SarabunPSK" w:eastAsia="TimesNewRomanPSMT" w:hAnsi="TH SarabunPSK"/>
          <w:b/>
          <w:bCs/>
          <w:kern w:val="0"/>
          <w:sz w:val="32"/>
          <w:lang w:bidi="th-TH"/>
        </w:rPr>
      </w:pPr>
      <w:r w:rsidRPr="00752ACE">
        <w:rPr>
          <w:rFonts w:ascii="TH SarabunPSK" w:eastAsia="SimSun" w:hAnsi="TH SarabunPSK"/>
          <w:b/>
          <w:bCs/>
          <w:kern w:val="0"/>
          <w:sz w:val="32"/>
          <w:lang w:bidi="th-TH"/>
        </w:rPr>
        <w:tab/>
      </w:r>
      <w:r w:rsidRPr="00752ACE">
        <w:rPr>
          <w:rFonts w:ascii="TH SarabunPSK" w:eastAsia="SimSun" w:hAnsi="TH SarabunPSK"/>
          <w:b/>
          <w:bCs/>
          <w:kern w:val="0"/>
          <w:sz w:val="32"/>
          <w:lang w:bidi="th-TH"/>
        </w:rPr>
        <w:tab/>
      </w:r>
      <w:r w:rsidR="003148E2" w:rsidRPr="00752ACE">
        <w:rPr>
          <w:rFonts w:ascii="TH SarabunPSK" w:eastAsia="SimSun" w:hAnsi="TH SarabunPSK"/>
          <w:b/>
          <w:bCs/>
          <w:kern w:val="0"/>
          <w:sz w:val="32"/>
          <w:lang w:bidi="th-TH"/>
        </w:rPr>
        <w:t>4</w:t>
      </w:r>
      <w:r w:rsidR="003148E2" w:rsidRPr="00752ACE">
        <w:rPr>
          <w:rFonts w:ascii="TH SarabunPSK" w:eastAsia="TimesNewRomanPSMT" w:hAnsi="TH SarabunPSK"/>
          <w:b/>
          <w:bCs/>
          <w:kern w:val="0"/>
          <w:sz w:val="32"/>
          <w:lang w:bidi="th-TH"/>
        </w:rPr>
        <w:t xml:space="preserve">.1 Opinions about the Reading Test </w:t>
      </w:r>
    </w:p>
    <w:p w:rsidR="00011646" w:rsidRPr="00752ACE" w:rsidRDefault="003148E2" w:rsidP="00A94B0B">
      <w:pPr>
        <w:tabs>
          <w:tab w:val="left" w:pos="709"/>
          <w:tab w:val="left" w:pos="993"/>
        </w:tabs>
        <w:spacing w:after="0" w:line="276" w:lineRule="auto"/>
        <w:rPr>
          <w:rFonts w:ascii="TH SarabunPSK" w:eastAsia="SimSun" w:hAnsi="TH SarabunPSK"/>
          <w:b/>
          <w:bCs/>
          <w:kern w:val="0"/>
          <w:sz w:val="32"/>
          <w:shd w:val="clear" w:color="FFFFFF" w:fill="D9D9D9"/>
          <w:lang w:bidi="th-TH"/>
        </w:rPr>
      </w:pPr>
      <w:r w:rsidRPr="00752ACE">
        <w:rPr>
          <w:rFonts w:ascii="TH SarabunPSK" w:eastAsia="TimesNewRomanPSMT" w:hAnsi="TH SarabunPSK"/>
          <w:kern w:val="0"/>
          <w:sz w:val="32"/>
          <w:lang w:bidi="th-TH"/>
        </w:rPr>
        <w:tab/>
      </w:r>
      <w:r w:rsidR="009D3727" w:rsidRPr="00752ACE">
        <w:rPr>
          <w:rFonts w:ascii="TH SarabunPSK" w:eastAsia="TimesNewRomanPSMT" w:hAnsi="TH SarabunPSK"/>
          <w:kern w:val="0"/>
          <w:sz w:val="32"/>
          <w:lang w:bidi="th-TH"/>
        </w:rPr>
        <w:tab/>
      </w:r>
      <w:r w:rsidRPr="00752ACE">
        <w:rPr>
          <w:rFonts w:ascii="TH SarabunPSK" w:eastAsia="TimesNewRomanPSMT" w:hAnsi="TH SarabunPSK"/>
          <w:kern w:val="0"/>
          <w:sz w:val="32"/>
          <w:lang w:bidi="th-TH"/>
        </w:rPr>
        <w:t xml:space="preserve">In this study, three students in each grade were randomly selected for </w:t>
      </w:r>
      <w:r w:rsidRPr="00752ACE">
        <w:rPr>
          <w:rFonts w:ascii="TH SarabunPSK" w:eastAsia="SimSun" w:hAnsi="TH SarabunPSK"/>
          <w:kern w:val="0"/>
          <w:sz w:val="32"/>
          <w:lang w:bidi="th-TH"/>
        </w:rPr>
        <w:t xml:space="preserve">an </w:t>
      </w:r>
      <w:r w:rsidRPr="00752ACE">
        <w:rPr>
          <w:rFonts w:ascii="TH SarabunPSK" w:eastAsia="TimesNewRomanPSMT" w:hAnsi="TH SarabunPSK"/>
          <w:kern w:val="0"/>
          <w:sz w:val="32"/>
          <w:lang w:bidi="th-TH"/>
        </w:rPr>
        <w:t>interview, and a total of 12 students participated in this interview</w:t>
      </w:r>
      <w:r w:rsidRPr="00752ACE">
        <w:rPr>
          <w:rFonts w:ascii="TH SarabunPSK" w:eastAsia="SimSun" w:hAnsi="TH SarabunPSK"/>
          <w:kern w:val="0"/>
          <w:sz w:val="32"/>
          <w:lang w:bidi="th-TH"/>
        </w:rPr>
        <w:t>. Among them, five</w:t>
      </w:r>
      <w:r w:rsidRPr="00752ACE">
        <w:rPr>
          <w:rFonts w:ascii="TH SarabunPSK" w:eastAsia="TimesNewRomanPSMT" w:hAnsi="TH SarabunPSK"/>
          <w:kern w:val="0"/>
          <w:sz w:val="32"/>
          <w:lang w:bidi="th-TH"/>
        </w:rPr>
        <w:t xml:space="preserve"> students thought </w:t>
      </w:r>
      <w:r w:rsidRPr="00752ACE">
        <w:rPr>
          <w:rFonts w:ascii="TH SarabunPSK" w:eastAsia="SimSun" w:hAnsi="TH SarabunPSK"/>
          <w:kern w:val="0"/>
          <w:sz w:val="32"/>
          <w:lang w:bidi="th-TH"/>
        </w:rPr>
        <w:t>this test</w:t>
      </w:r>
      <w:r w:rsidRPr="00752ACE">
        <w:rPr>
          <w:rFonts w:ascii="TH SarabunPSK" w:eastAsia="TimesNewRomanPSMT" w:hAnsi="TH SarabunPSK"/>
          <w:kern w:val="0"/>
          <w:sz w:val="32"/>
          <w:lang w:bidi="th-TH"/>
        </w:rPr>
        <w:t xml:space="preserve"> was difficult, </w:t>
      </w:r>
      <w:r w:rsidRPr="00752ACE">
        <w:rPr>
          <w:rFonts w:ascii="TH SarabunPSK" w:eastAsia="SimSun" w:hAnsi="TH SarabunPSK"/>
          <w:kern w:val="0"/>
          <w:sz w:val="32"/>
          <w:lang w:bidi="th-TH"/>
        </w:rPr>
        <w:t>six</w:t>
      </w:r>
      <w:r w:rsidRPr="00752ACE">
        <w:rPr>
          <w:rFonts w:ascii="TH SarabunPSK" w:eastAsia="TimesNewRomanPSMT" w:hAnsi="TH SarabunPSK"/>
          <w:kern w:val="0"/>
          <w:sz w:val="32"/>
          <w:lang w:bidi="th-TH"/>
        </w:rPr>
        <w:t xml:space="preserve"> </w:t>
      </w:r>
      <w:r w:rsidRPr="00752ACE">
        <w:rPr>
          <w:rFonts w:ascii="TH SarabunPSK" w:eastAsia="SimSun" w:hAnsi="TH SarabunPSK"/>
          <w:kern w:val="0"/>
          <w:sz w:val="32"/>
          <w:lang w:bidi="th-TH"/>
        </w:rPr>
        <w:t xml:space="preserve">students </w:t>
      </w:r>
      <w:r w:rsidRPr="00752ACE">
        <w:rPr>
          <w:rFonts w:ascii="TH SarabunPSK" w:eastAsia="TimesNewRomanPSMT" w:hAnsi="TH SarabunPSK"/>
          <w:kern w:val="0"/>
          <w:sz w:val="32"/>
          <w:lang w:bidi="th-TH"/>
        </w:rPr>
        <w:t xml:space="preserve">said it was medium and </w:t>
      </w:r>
      <w:r w:rsidRPr="00752ACE">
        <w:rPr>
          <w:rFonts w:ascii="TH SarabunPSK" w:eastAsia="SimSun" w:hAnsi="TH SarabunPSK"/>
          <w:kern w:val="0"/>
          <w:sz w:val="32"/>
          <w:lang w:bidi="th-TH"/>
        </w:rPr>
        <w:t>only one</w:t>
      </w:r>
      <w:r w:rsidRPr="00752ACE">
        <w:rPr>
          <w:rFonts w:ascii="TH SarabunPSK" w:eastAsia="TimesNewRomanPSMT" w:hAnsi="TH SarabunPSK"/>
          <w:kern w:val="0"/>
          <w:sz w:val="32"/>
          <w:lang w:bidi="th-TH"/>
        </w:rPr>
        <w:t xml:space="preserve"> </w:t>
      </w:r>
      <w:r w:rsidRPr="00752ACE">
        <w:rPr>
          <w:rFonts w:ascii="TH SarabunPSK" w:eastAsia="SimSun" w:hAnsi="TH SarabunPSK"/>
          <w:kern w:val="0"/>
          <w:sz w:val="32"/>
          <w:lang w:bidi="th-TH"/>
        </w:rPr>
        <w:t xml:space="preserve">students said </w:t>
      </w:r>
      <w:r w:rsidRPr="00752ACE">
        <w:rPr>
          <w:rFonts w:ascii="TH SarabunPSK" w:eastAsia="TimesNewRomanPSMT" w:hAnsi="TH SarabunPSK"/>
          <w:kern w:val="0"/>
          <w:sz w:val="32"/>
          <w:lang w:bidi="th-TH"/>
        </w:rPr>
        <w:t>that it was easy.</w:t>
      </w:r>
      <w:r w:rsidRPr="00752ACE">
        <w:rPr>
          <w:rFonts w:ascii="TH SarabunPSK" w:eastAsia="SimSun" w:hAnsi="TH SarabunPSK"/>
          <w:b/>
          <w:bCs/>
          <w:kern w:val="0"/>
          <w:sz w:val="32"/>
          <w:lang w:bidi="th-TH"/>
        </w:rPr>
        <w:tab/>
      </w:r>
      <w:r w:rsidRPr="00752ACE">
        <w:rPr>
          <w:rFonts w:ascii="TH SarabunPSK" w:eastAsia="SimSun" w:hAnsi="TH SarabunPSK"/>
          <w:b/>
          <w:bCs/>
          <w:kern w:val="0"/>
          <w:sz w:val="32"/>
          <w:lang w:bidi="th-TH"/>
        </w:rPr>
        <w:tab/>
      </w:r>
    </w:p>
    <w:p w:rsidR="00011646" w:rsidRPr="00752ACE" w:rsidRDefault="009D3727" w:rsidP="009C5153">
      <w:pPr>
        <w:tabs>
          <w:tab w:val="left" w:pos="709"/>
          <w:tab w:val="left" w:pos="993"/>
        </w:tabs>
        <w:spacing w:after="0" w:line="276" w:lineRule="auto"/>
        <w:rPr>
          <w:rFonts w:ascii="TH SarabunPSK" w:eastAsia="TimesNewRomanPSMT" w:hAnsi="TH SarabunPSK"/>
          <w:b/>
          <w:bCs/>
          <w:kern w:val="0"/>
          <w:sz w:val="32"/>
          <w:lang w:bidi="th-TH"/>
        </w:rPr>
      </w:pPr>
      <w:r w:rsidRPr="00752ACE">
        <w:rPr>
          <w:rFonts w:ascii="TH SarabunPSK" w:eastAsia="SimSun" w:hAnsi="TH SarabunPSK"/>
          <w:b/>
          <w:bCs/>
          <w:kern w:val="0"/>
          <w:sz w:val="32"/>
          <w:lang w:bidi="th-TH"/>
        </w:rPr>
        <w:tab/>
      </w:r>
      <w:r w:rsidRPr="00752ACE">
        <w:rPr>
          <w:rFonts w:ascii="TH SarabunPSK" w:eastAsia="SimSun" w:hAnsi="TH SarabunPSK"/>
          <w:b/>
          <w:bCs/>
          <w:kern w:val="0"/>
          <w:sz w:val="32"/>
          <w:lang w:bidi="th-TH"/>
        </w:rPr>
        <w:tab/>
      </w:r>
      <w:r w:rsidR="003148E2" w:rsidRPr="00752ACE">
        <w:rPr>
          <w:rFonts w:ascii="TH SarabunPSK" w:eastAsia="SimSun" w:hAnsi="TH SarabunPSK"/>
          <w:b/>
          <w:bCs/>
          <w:kern w:val="0"/>
          <w:sz w:val="32"/>
          <w:lang w:bidi="th-TH"/>
        </w:rPr>
        <w:t>4</w:t>
      </w:r>
      <w:r w:rsidR="003148E2" w:rsidRPr="00752ACE">
        <w:rPr>
          <w:rFonts w:ascii="TH SarabunPSK" w:eastAsia="TimesNewRomanPSMT" w:hAnsi="TH SarabunPSK"/>
          <w:b/>
          <w:bCs/>
          <w:kern w:val="0"/>
          <w:sz w:val="32"/>
          <w:cs/>
          <w:lang w:bidi="th-TH"/>
        </w:rPr>
        <w:t>.</w:t>
      </w:r>
      <w:r w:rsidR="003148E2" w:rsidRPr="00752ACE">
        <w:rPr>
          <w:rFonts w:ascii="TH SarabunPSK" w:eastAsia="TimesNewRomanPSMT" w:hAnsi="TH SarabunPSK"/>
          <w:b/>
          <w:bCs/>
          <w:kern w:val="0"/>
          <w:sz w:val="32"/>
          <w:lang w:bidi="th-TH"/>
        </w:rPr>
        <w:t xml:space="preserve">2 </w:t>
      </w:r>
      <w:r w:rsidR="003148E2" w:rsidRPr="00752ACE">
        <w:rPr>
          <w:rFonts w:ascii="TH SarabunPSK" w:eastAsia="TimesNewRomanPSMT" w:hAnsi="TH SarabunPSK"/>
          <w:b/>
          <w:bCs/>
          <w:kern w:val="0"/>
          <w:sz w:val="32"/>
          <w:lang w:bidi="ar"/>
        </w:rPr>
        <w:t>The Reading Strategies the Students Usually Used</w:t>
      </w:r>
    </w:p>
    <w:p w:rsidR="00011646" w:rsidRPr="00752ACE" w:rsidRDefault="00E312E1" w:rsidP="009C5153">
      <w:pPr>
        <w:tabs>
          <w:tab w:val="left" w:pos="709"/>
          <w:tab w:val="left" w:pos="993"/>
        </w:tabs>
        <w:spacing w:after="0" w:line="276" w:lineRule="auto"/>
        <w:rPr>
          <w:rFonts w:ascii="TH SarabunPSK" w:hAnsi="TH SarabunPSK"/>
          <w:sz w:val="32"/>
          <w:cs/>
          <w:lang w:bidi="th-TH"/>
        </w:rPr>
      </w:pPr>
      <w:r w:rsidRPr="00752ACE">
        <w:rPr>
          <w:rFonts w:ascii="TH SarabunPSK" w:hAnsi="TH SarabunPSK"/>
          <w:b/>
          <w:bCs/>
          <w:noProof/>
          <w:sz w:val="24"/>
          <w:szCs w:val="24"/>
          <w:cs/>
          <w:lang w:eastAsia="en-US" w:bidi="th-TH"/>
        </w:rPr>
        <w:drawing>
          <wp:anchor distT="0" distB="0" distL="114300" distR="114300" simplePos="0" relativeHeight="253299712" behindDoc="0" locked="0" layoutInCell="1" allowOverlap="1" wp14:anchorId="5C423D28" wp14:editId="74311599">
            <wp:simplePos x="0" y="0"/>
            <wp:positionH relativeFrom="column">
              <wp:posOffset>274320</wp:posOffset>
            </wp:positionH>
            <wp:positionV relativeFrom="page">
              <wp:posOffset>5575300</wp:posOffset>
            </wp:positionV>
            <wp:extent cx="5272405" cy="3035300"/>
            <wp:effectExtent l="0" t="0" r="4445" b="12700"/>
            <wp:wrapSquare wrapText="bothSides"/>
            <wp:docPr id="4"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
                    <pic:cNvPicPr>
                      <a:picLocks noChangeAspect="1"/>
                    </pic:cNvPicPr>
                  </pic:nvPicPr>
                  <pic:blipFill>
                    <a:blip r:embed="rId8"/>
                    <a:stretch>
                      <a:fillRect/>
                    </a:stretch>
                  </pic:blipFill>
                  <pic:spPr>
                    <a:xfrm>
                      <a:off x="0" y="0"/>
                      <a:ext cx="5272405" cy="3035300"/>
                    </a:xfrm>
                    <a:prstGeom prst="rect">
                      <a:avLst/>
                    </a:prstGeom>
                  </pic:spPr>
                </pic:pic>
              </a:graphicData>
            </a:graphic>
          </wp:anchor>
        </w:drawing>
      </w:r>
      <w:r w:rsidR="003148E2" w:rsidRPr="00752ACE">
        <w:rPr>
          <w:rFonts w:ascii="TH SarabunPSK" w:hAnsi="TH SarabunPSK"/>
          <w:sz w:val="32"/>
        </w:rPr>
        <w:tab/>
      </w:r>
      <w:r w:rsidR="009D3727" w:rsidRPr="00752ACE">
        <w:rPr>
          <w:rFonts w:ascii="TH SarabunPSK" w:hAnsi="TH SarabunPSK"/>
          <w:sz w:val="32"/>
        </w:rPr>
        <w:tab/>
      </w:r>
      <w:r w:rsidR="003148E2" w:rsidRPr="00752ACE">
        <w:rPr>
          <w:rFonts w:ascii="TH SarabunPSK" w:hAnsi="TH SarabunPSK"/>
          <w:sz w:val="32"/>
        </w:rPr>
        <w:t>From the data, it can be seen clearly that skimming and scanning were the two most popular reading strategies among interviewees</w:t>
      </w:r>
      <w:r w:rsidR="003148E2" w:rsidRPr="00752ACE">
        <w:rPr>
          <w:rFonts w:ascii="TH SarabunPSK" w:hAnsi="TH SarabunPSK"/>
          <w:sz w:val="32"/>
          <w:cs/>
          <w:lang w:bidi="th-TH"/>
        </w:rPr>
        <w:t xml:space="preserve">. </w:t>
      </w:r>
      <w:r w:rsidR="003148E2" w:rsidRPr="00752ACE">
        <w:rPr>
          <w:rFonts w:ascii="TH SarabunPSK" w:hAnsi="TH SarabunPSK"/>
          <w:sz w:val="32"/>
        </w:rPr>
        <w:t>The second most popular was to guess the context from the article title and guess vocabulary</w:t>
      </w:r>
      <w:r w:rsidR="00A94B0B">
        <w:rPr>
          <w:rFonts w:ascii="TH SarabunPSK" w:hAnsi="TH SarabunPSK"/>
          <w:sz w:val="32"/>
          <w:cs/>
          <w:lang w:bidi="th-TH"/>
        </w:rPr>
        <w:t>.</w:t>
      </w:r>
      <w:r w:rsidR="00A94B0B">
        <w:rPr>
          <w:rFonts w:ascii="TH SarabunPSK" w:hAnsi="TH SarabunPSK" w:hint="cs"/>
          <w:sz w:val="32"/>
          <w:cs/>
          <w:lang w:bidi="th-TH"/>
        </w:rPr>
        <w:t xml:space="preserve"> </w:t>
      </w:r>
      <w:r w:rsidR="00A94B0B">
        <w:rPr>
          <w:rFonts w:ascii="TH SarabunPSK" w:hAnsi="TH SarabunPSK"/>
          <w:sz w:val="32"/>
        </w:rPr>
        <w:t>P</w:t>
      </w:r>
      <w:r w:rsidR="003148E2" w:rsidRPr="00752ACE">
        <w:rPr>
          <w:rFonts w:ascii="TH SarabunPSK" w:hAnsi="TH SarabunPSK"/>
          <w:sz w:val="32"/>
        </w:rPr>
        <w:t>araphrasing and Reading the first sentence of each line were not often used</w:t>
      </w:r>
      <w:r w:rsidR="003148E2" w:rsidRPr="00752ACE">
        <w:rPr>
          <w:rFonts w:ascii="TH SarabunPSK" w:hAnsi="TH SarabunPSK"/>
          <w:sz w:val="32"/>
          <w:cs/>
          <w:lang w:bidi="th-TH"/>
        </w:rPr>
        <w:t xml:space="preserve">. </w:t>
      </w:r>
    </w:p>
    <w:p w:rsidR="00011646" w:rsidRPr="00752ACE" w:rsidRDefault="003148E2" w:rsidP="009C5153">
      <w:pPr>
        <w:tabs>
          <w:tab w:val="left" w:pos="709"/>
          <w:tab w:val="left" w:pos="993"/>
        </w:tabs>
        <w:spacing w:after="0" w:line="240" w:lineRule="auto"/>
        <w:jc w:val="center"/>
        <w:rPr>
          <w:rFonts w:ascii="TH SarabunPSK" w:hAnsi="TH SarabunPSK"/>
          <w:sz w:val="32"/>
          <w:cs/>
          <w:lang w:bidi="th-TH"/>
        </w:rPr>
      </w:pPr>
      <w:r w:rsidRPr="00752ACE">
        <w:rPr>
          <w:rFonts w:ascii="TH SarabunPSK" w:hAnsi="TH SarabunPSK"/>
          <w:b/>
          <w:bCs/>
          <w:sz w:val="32"/>
          <w:lang w:bidi="th-TH"/>
        </w:rPr>
        <w:t>Figure 4.2</w:t>
      </w:r>
      <w:r w:rsidRPr="00752ACE">
        <w:rPr>
          <w:rFonts w:ascii="TH SarabunPSK" w:hAnsi="TH SarabunPSK"/>
          <w:sz w:val="32"/>
          <w:lang w:bidi="th-TH"/>
        </w:rPr>
        <w:t xml:space="preserve"> </w:t>
      </w:r>
      <w:proofErr w:type="gramStart"/>
      <w:r w:rsidRPr="00752ACE">
        <w:rPr>
          <w:rFonts w:ascii="TH SarabunPSK" w:eastAsia="TimesNewRomanPSMT" w:hAnsi="TH SarabunPSK"/>
          <w:kern w:val="0"/>
          <w:sz w:val="32"/>
          <w:lang w:bidi="ar"/>
        </w:rPr>
        <w:t>The</w:t>
      </w:r>
      <w:proofErr w:type="gramEnd"/>
      <w:r w:rsidRPr="00752ACE">
        <w:rPr>
          <w:rFonts w:ascii="TH SarabunPSK" w:eastAsia="TimesNewRomanPSMT" w:hAnsi="TH SarabunPSK"/>
          <w:kern w:val="0"/>
          <w:sz w:val="32"/>
          <w:lang w:bidi="ar"/>
        </w:rPr>
        <w:t xml:space="preserve"> Reading Strategies the Students Usually Used</w:t>
      </w:r>
    </w:p>
    <w:p w:rsidR="00011646" w:rsidRPr="00752ACE" w:rsidRDefault="00011646" w:rsidP="009C5153">
      <w:pPr>
        <w:tabs>
          <w:tab w:val="left" w:pos="709"/>
        </w:tabs>
        <w:spacing w:line="240" w:lineRule="auto"/>
        <w:jc w:val="center"/>
        <w:rPr>
          <w:rFonts w:ascii="TH SarabunPSK" w:eastAsia="SimSun" w:hAnsi="TH SarabunPSK"/>
          <w:b/>
          <w:bCs/>
          <w:kern w:val="0"/>
          <w:sz w:val="32"/>
          <w:lang w:bidi="th-TH"/>
        </w:rPr>
      </w:pPr>
    </w:p>
    <w:p w:rsidR="00011646" w:rsidRPr="00752ACE" w:rsidRDefault="00011646" w:rsidP="009C5153">
      <w:pPr>
        <w:tabs>
          <w:tab w:val="left" w:pos="709"/>
        </w:tabs>
        <w:spacing w:line="240" w:lineRule="auto"/>
        <w:jc w:val="both"/>
        <w:rPr>
          <w:rFonts w:ascii="TH SarabunPSK" w:eastAsia="SimSun" w:hAnsi="TH SarabunPSK"/>
          <w:b/>
          <w:bCs/>
          <w:kern w:val="0"/>
          <w:sz w:val="32"/>
          <w:lang w:bidi="th-TH"/>
        </w:rPr>
      </w:pPr>
    </w:p>
    <w:p w:rsidR="00E312E1" w:rsidRPr="00752ACE" w:rsidRDefault="00E312E1" w:rsidP="009C5153">
      <w:pPr>
        <w:tabs>
          <w:tab w:val="left" w:pos="709"/>
        </w:tabs>
        <w:spacing w:line="240" w:lineRule="auto"/>
        <w:jc w:val="both"/>
        <w:rPr>
          <w:rFonts w:ascii="TH SarabunPSK" w:eastAsia="SimSun" w:hAnsi="TH SarabunPSK"/>
          <w:b/>
          <w:bCs/>
          <w:kern w:val="0"/>
          <w:sz w:val="32"/>
          <w:lang w:bidi="th-TH"/>
        </w:rPr>
      </w:pPr>
    </w:p>
    <w:p w:rsidR="00011646" w:rsidRPr="00752ACE" w:rsidRDefault="00AE1CCA" w:rsidP="009C5153">
      <w:pPr>
        <w:tabs>
          <w:tab w:val="left" w:pos="709"/>
          <w:tab w:val="left" w:pos="993"/>
        </w:tabs>
        <w:spacing w:after="0" w:line="276" w:lineRule="auto"/>
        <w:jc w:val="both"/>
        <w:rPr>
          <w:rFonts w:ascii="TH SarabunPSK" w:eastAsia="TimesNewRomanPSMT" w:hAnsi="TH SarabunPSK"/>
          <w:b/>
          <w:bCs/>
          <w:kern w:val="0"/>
          <w:sz w:val="32"/>
          <w:lang w:bidi="th-TH"/>
        </w:rPr>
      </w:pPr>
      <w:r w:rsidRPr="00752ACE">
        <w:rPr>
          <w:rFonts w:ascii="TH SarabunPSK" w:eastAsia="SimSun" w:hAnsi="TH SarabunPSK"/>
          <w:b/>
          <w:bCs/>
          <w:kern w:val="0"/>
          <w:sz w:val="32"/>
          <w:lang w:bidi="th-TH"/>
        </w:rPr>
        <w:lastRenderedPageBreak/>
        <w:tab/>
      </w:r>
      <w:r w:rsidRPr="00752ACE">
        <w:rPr>
          <w:rFonts w:ascii="TH SarabunPSK" w:eastAsia="SimSun" w:hAnsi="TH SarabunPSK"/>
          <w:b/>
          <w:bCs/>
          <w:kern w:val="0"/>
          <w:sz w:val="32"/>
          <w:lang w:bidi="th-TH"/>
        </w:rPr>
        <w:tab/>
      </w:r>
      <w:r w:rsidR="003148E2" w:rsidRPr="00752ACE">
        <w:rPr>
          <w:rFonts w:ascii="TH SarabunPSK" w:eastAsia="SimSun" w:hAnsi="TH SarabunPSK"/>
          <w:b/>
          <w:bCs/>
          <w:kern w:val="0"/>
          <w:sz w:val="32"/>
          <w:lang w:bidi="th-TH"/>
        </w:rPr>
        <w:t>4</w:t>
      </w:r>
      <w:r w:rsidR="003148E2" w:rsidRPr="00752ACE">
        <w:rPr>
          <w:rFonts w:ascii="TH SarabunPSK" w:eastAsia="TimesNewRomanPSMT" w:hAnsi="TH SarabunPSK"/>
          <w:b/>
          <w:bCs/>
          <w:kern w:val="0"/>
          <w:sz w:val="32"/>
          <w:cs/>
          <w:lang w:bidi="th-TH"/>
        </w:rPr>
        <w:t>.</w:t>
      </w:r>
      <w:r w:rsidR="003148E2" w:rsidRPr="00752ACE">
        <w:rPr>
          <w:rFonts w:ascii="TH SarabunPSK" w:eastAsia="TimesNewRomanPSMT" w:hAnsi="TH SarabunPSK"/>
          <w:b/>
          <w:bCs/>
          <w:kern w:val="0"/>
          <w:sz w:val="32"/>
          <w:lang w:bidi="th-TH"/>
        </w:rPr>
        <w:t>3 The items that were easy for students</w:t>
      </w:r>
    </w:p>
    <w:p w:rsidR="00011646" w:rsidRPr="00752ACE" w:rsidRDefault="00AE1CCA" w:rsidP="009C5153">
      <w:pPr>
        <w:tabs>
          <w:tab w:val="left" w:pos="993"/>
        </w:tabs>
        <w:spacing w:after="0" w:line="276" w:lineRule="auto"/>
        <w:rPr>
          <w:rFonts w:ascii="TH SarabunPSK" w:eastAsia="SimSun" w:hAnsi="TH SarabunPSK"/>
          <w:kern w:val="0"/>
          <w:sz w:val="32"/>
          <w:lang w:bidi="th-TH"/>
        </w:rPr>
      </w:pPr>
      <w:r w:rsidRPr="00752ACE">
        <w:rPr>
          <w:rFonts w:ascii="TH SarabunPSK" w:eastAsia="SimSun" w:hAnsi="TH SarabunPSK"/>
          <w:noProof/>
          <w:kern w:val="0"/>
          <w:sz w:val="32"/>
          <w:lang w:eastAsia="en-US" w:bidi="th-TH"/>
        </w:rPr>
        <w:drawing>
          <wp:anchor distT="0" distB="0" distL="114300" distR="114300" simplePos="0" relativeHeight="254941184" behindDoc="0" locked="0" layoutInCell="1" allowOverlap="1" wp14:anchorId="1A168845" wp14:editId="6D7671F1">
            <wp:simplePos x="0" y="0"/>
            <wp:positionH relativeFrom="column">
              <wp:posOffset>723900</wp:posOffset>
            </wp:positionH>
            <wp:positionV relativeFrom="paragraph">
              <wp:posOffset>1485265</wp:posOffset>
            </wp:positionV>
            <wp:extent cx="4381500" cy="2766060"/>
            <wp:effectExtent l="0" t="0" r="0" b="0"/>
            <wp:wrapTopAndBottom/>
            <wp:docPr id="5"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
                    <pic:cNvPicPr>
                      <a:picLocks noChangeAspect="1"/>
                    </pic:cNvPicPr>
                  </pic:nvPicPr>
                  <pic:blipFill>
                    <a:blip r:embed="rId9"/>
                    <a:stretch>
                      <a:fillRect/>
                    </a:stretch>
                  </pic:blipFill>
                  <pic:spPr>
                    <a:xfrm>
                      <a:off x="0" y="0"/>
                      <a:ext cx="4381500" cy="2766060"/>
                    </a:xfrm>
                    <a:prstGeom prst="rect">
                      <a:avLst/>
                    </a:prstGeom>
                  </pic:spPr>
                </pic:pic>
              </a:graphicData>
            </a:graphic>
            <wp14:sizeRelH relativeFrom="margin">
              <wp14:pctWidth>0</wp14:pctWidth>
            </wp14:sizeRelH>
            <wp14:sizeRelV relativeFrom="margin">
              <wp14:pctHeight>0</wp14:pctHeight>
            </wp14:sizeRelV>
          </wp:anchor>
        </w:drawing>
      </w:r>
      <w:r w:rsidRPr="00752ACE">
        <w:rPr>
          <w:rFonts w:ascii="TH SarabunPSK" w:hAnsi="TH SarabunPSK"/>
          <w:sz w:val="32"/>
        </w:rPr>
        <w:tab/>
      </w:r>
      <w:r w:rsidR="003148E2" w:rsidRPr="00752ACE">
        <w:rPr>
          <w:rFonts w:ascii="TH SarabunPSK" w:hAnsi="TH SarabunPSK"/>
          <w:sz w:val="32"/>
        </w:rPr>
        <w:t>Analysis from Figure 4.4 shows that most interviewees</w:t>
      </w:r>
      <w:r w:rsidR="003148E2" w:rsidRPr="00752ACE">
        <w:rPr>
          <w:rFonts w:ascii="TH SarabunPSK" w:hAnsi="TH SarabunPSK"/>
          <w:sz w:val="32"/>
          <w:cs/>
          <w:lang w:bidi="th-TH"/>
        </w:rPr>
        <w:t xml:space="preserve"> </w:t>
      </w:r>
      <w:r w:rsidR="003148E2" w:rsidRPr="00752ACE">
        <w:rPr>
          <w:rFonts w:ascii="TH SarabunPSK" w:hAnsi="TH SarabunPSK"/>
          <w:sz w:val="32"/>
        </w:rPr>
        <w:t>did not share similar ideas about what type of items was easy</w:t>
      </w:r>
      <w:r w:rsidR="003148E2" w:rsidRPr="00752ACE">
        <w:rPr>
          <w:rFonts w:ascii="TH SarabunPSK" w:hAnsi="TH SarabunPSK"/>
          <w:sz w:val="32"/>
          <w:cs/>
          <w:lang w:bidi="th-TH"/>
        </w:rPr>
        <w:t xml:space="preserve">. </w:t>
      </w:r>
      <w:r w:rsidR="003148E2" w:rsidRPr="00752ACE">
        <w:rPr>
          <w:rFonts w:ascii="TH SarabunPSK" w:hAnsi="TH SarabunPSK"/>
          <w:sz w:val="32"/>
        </w:rPr>
        <w:t>Students did not answer with confidence which items were easy for them</w:t>
      </w:r>
      <w:r w:rsidR="003148E2" w:rsidRPr="00752ACE">
        <w:rPr>
          <w:rFonts w:ascii="TH SarabunPSK" w:hAnsi="TH SarabunPSK"/>
          <w:sz w:val="32"/>
          <w:cs/>
          <w:lang w:bidi="th-TH"/>
        </w:rPr>
        <w:t xml:space="preserve">. </w:t>
      </w:r>
      <w:r w:rsidR="003148E2" w:rsidRPr="00752ACE">
        <w:rPr>
          <w:rFonts w:ascii="TH SarabunPSK" w:hAnsi="TH SarabunPSK"/>
          <w:sz w:val="32"/>
        </w:rPr>
        <w:t>The answers were scattered</w:t>
      </w:r>
      <w:r w:rsidR="003148E2" w:rsidRPr="00752ACE">
        <w:rPr>
          <w:rFonts w:ascii="TH SarabunPSK" w:hAnsi="TH SarabunPSK"/>
          <w:sz w:val="32"/>
          <w:cs/>
          <w:lang w:bidi="th-TH"/>
        </w:rPr>
        <w:t xml:space="preserve">: </w:t>
      </w:r>
      <w:r w:rsidR="003148E2" w:rsidRPr="00752ACE">
        <w:rPr>
          <w:rFonts w:ascii="TH SarabunPSK" w:hAnsi="TH SarabunPSK"/>
          <w:sz w:val="32"/>
        </w:rPr>
        <w:t>there was no obvious majority of choices with the frequency of two for guessing vocabulary, detail questions, inferring questions and identifying the writer</w:t>
      </w:r>
      <w:r w:rsidR="003148E2" w:rsidRPr="00752ACE">
        <w:rPr>
          <w:rFonts w:ascii="TH SarabunPSK" w:hAnsi="TH SarabunPSK"/>
          <w:sz w:val="32"/>
          <w:cs/>
          <w:lang w:bidi="th-TH"/>
        </w:rPr>
        <w:t>’</w:t>
      </w:r>
      <w:r w:rsidR="003148E2" w:rsidRPr="00752ACE">
        <w:rPr>
          <w:rFonts w:ascii="TH SarabunPSK" w:hAnsi="TH SarabunPSK"/>
          <w:sz w:val="32"/>
        </w:rPr>
        <w:t>s purpose</w:t>
      </w:r>
      <w:r w:rsidR="003148E2" w:rsidRPr="00752ACE">
        <w:rPr>
          <w:rFonts w:ascii="TH SarabunPSK" w:hAnsi="TH SarabunPSK"/>
          <w:sz w:val="32"/>
          <w:cs/>
          <w:lang w:bidi="th-TH"/>
        </w:rPr>
        <w:t xml:space="preserve">. </w:t>
      </w:r>
      <w:r w:rsidR="003148E2" w:rsidRPr="00752ACE">
        <w:rPr>
          <w:rFonts w:ascii="TH SarabunPSK" w:hAnsi="TH SarabunPSK"/>
          <w:sz w:val="32"/>
        </w:rPr>
        <w:t>The rest as sown in the figure got only 1</w:t>
      </w:r>
      <w:r w:rsidR="003148E2" w:rsidRPr="00752ACE">
        <w:rPr>
          <w:rFonts w:ascii="TH SarabunPSK" w:hAnsi="TH SarabunPSK"/>
          <w:sz w:val="32"/>
          <w:cs/>
          <w:lang w:bidi="th-TH"/>
        </w:rPr>
        <w:t>.</w:t>
      </w:r>
    </w:p>
    <w:p w:rsidR="00011646" w:rsidRPr="00752ACE" w:rsidRDefault="003148E2" w:rsidP="009C5153">
      <w:pPr>
        <w:tabs>
          <w:tab w:val="left" w:pos="709"/>
        </w:tabs>
        <w:spacing w:after="0" w:line="240" w:lineRule="auto"/>
        <w:jc w:val="center"/>
        <w:rPr>
          <w:rFonts w:ascii="TH SarabunPSK" w:eastAsia="SimSun" w:hAnsi="TH SarabunPSK"/>
          <w:kern w:val="0"/>
          <w:sz w:val="32"/>
          <w:lang w:bidi="th-TH"/>
        </w:rPr>
      </w:pPr>
      <w:r w:rsidRPr="00752ACE">
        <w:rPr>
          <w:rFonts w:ascii="TH SarabunPSK" w:eastAsia="SimSun" w:hAnsi="TH SarabunPSK"/>
          <w:b/>
          <w:bCs/>
          <w:kern w:val="0"/>
          <w:sz w:val="32"/>
          <w:lang w:bidi="th-TH"/>
        </w:rPr>
        <w:t>Figure 4.3</w:t>
      </w:r>
      <w:r w:rsidRPr="00752ACE">
        <w:rPr>
          <w:rFonts w:ascii="TH SarabunPSK" w:eastAsia="SimSun" w:hAnsi="TH SarabunPSK"/>
          <w:kern w:val="0"/>
          <w:sz w:val="32"/>
          <w:lang w:bidi="th-TH"/>
        </w:rPr>
        <w:t xml:space="preserve"> The items that were easy for students</w:t>
      </w:r>
    </w:p>
    <w:p w:rsidR="00CE14AD" w:rsidRPr="00752ACE" w:rsidRDefault="00CE14AD" w:rsidP="009C5153">
      <w:pPr>
        <w:tabs>
          <w:tab w:val="left" w:pos="709"/>
        </w:tabs>
        <w:spacing w:after="0" w:line="240" w:lineRule="auto"/>
        <w:jc w:val="center"/>
        <w:rPr>
          <w:rFonts w:ascii="TH SarabunPSK" w:eastAsia="SimSun" w:hAnsi="TH SarabunPSK"/>
          <w:kern w:val="0"/>
          <w:sz w:val="32"/>
          <w:lang w:bidi="th-TH"/>
        </w:rPr>
      </w:pPr>
    </w:p>
    <w:p w:rsidR="00011646" w:rsidRPr="00752ACE" w:rsidRDefault="00AE1CCA" w:rsidP="009C5153">
      <w:pPr>
        <w:tabs>
          <w:tab w:val="left" w:pos="709"/>
          <w:tab w:val="left" w:pos="993"/>
        </w:tabs>
        <w:spacing w:after="0" w:line="276" w:lineRule="auto"/>
        <w:rPr>
          <w:rFonts w:ascii="TH SarabunPSK" w:eastAsia="TimesNewRomanPSMT" w:hAnsi="TH SarabunPSK"/>
          <w:b/>
          <w:bCs/>
          <w:kern w:val="0"/>
          <w:sz w:val="32"/>
          <w:lang w:bidi="th-TH"/>
        </w:rPr>
      </w:pPr>
      <w:r w:rsidRPr="00752ACE">
        <w:rPr>
          <w:rFonts w:ascii="TH SarabunPSK" w:eastAsia="SimSun" w:hAnsi="TH SarabunPSK"/>
          <w:b/>
          <w:bCs/>
          <w:kern w:val="0"/>
          <w:sz w:val="32"/>
          <w:lang w:bidi="th-TH"/>
        </w:rPr>
        <w:tab/>
      </w:r>
      <w:r w:rsidRPr="00752ACE">
        <w:rPr>
          <w:rFonts w:ascii="TH SarabunPSK" w:eastAsia="SimSun" w:hAnsi="TH SarabunPSK"/>
          <w:b/>
          <w:bCs/>
          <w:kern w:val="0"/>
          <w:sz w:val="32"/>
          <w:lang w:bidi="th-TH"/>
        </w:rPr>
        <w:tab/>
      </w:r>
      <w:r w:rsidR="003148E2" w:rsidRPr="00752ACE">
        <w:rPr>
          <w:rFonts w:ascii="TH SarabunPSK" w:eastAsia="SimSun" w:hAnsi="TH SarabunPSK"/>
          <w:b/>
          <w:bCs/>
          <w:kern w:val="0"/>
          <w:sz w:val="32"/>
          <w:lang w:bidi="th-TH"/>
        </w:rPr>
        <w:t>4</w:t>
      </w:r>
      <w:r w:rsidR="003148E2" w:rsidRPr="00752ACE">
        <w:rPr>
          <w:rFonts w:ascii="TH SarabunPSK" w:eastAsia="TimesNewRomanPSMT" w:hAnsi="TH SarabunPSK"/>
          <w:b/>
          <w:bCs/>
          <w:kern w:val="0"/>
          <w:sz w:val="32"/>
          <w:cs/>
          <w:lang w:bidi="th-TH"/>
        </w:rPr>
        <w:t>.</w:t>
      </w:r>
      <w:r w:rsidR="003148E2" w:rsidRPr="00752ACE">
        <w:rPr>
          <w:rFonts w:ascii="TH SarabunPSK" w:eastAsia="TimesNewRomanPSMT" w:hAnsi="TH SarabunPSK"/>
          <w:b/>
          <w:bCs/>
          <w:kern w:val="0"/>
          <w:sz w:val="32"/>
          <w:lang w:bidi="th-TH"/>
        </w:rPr>
        <w:t>4 The Items that Were Difficult for Students</w:t>
      </w:r>
    </w:p>
    <w:p w:rsidR="00011646" w:rsidRPr="00752ACE" w:rsidRDefault="00AE1CCA" w:rsidP="009C5153">
      <w:pPr>
        <w:widowControl w:val="0"/>
        <w:tabs>
          <w:tab w:val="left" w:pos="993"/>
        </w:tabs>
        <w:spacing w:after="0" w:line="276" w:lineRule="auto"/>
        <w:rPr>
          <w:rFonts w:ascii="TH SarabunPSK" w:hAnsi="TH SarabunPSK"/>
          <w:sz w:val="32"/>
          <w:cs/>
          <w:lang w:bidi="th-TH"/>
        </w:rPr>
      </w:pPr>
      <w:r w:rsidRPr="00752ACE">
        <w:rPr>
          <w:rFonts w:ascii="TH SarabunPSK" w:eastAsia="TimesNewRomanPSMT" w:hAnsi="TH SarabunPSK"/>
          <w:kern w:val="0"/>
          <w:sz w:val="32"/>
          <w:lang w:bidi="th-TH"/>
        </w:rPr>
        <w:tab/>
      </w:r>
      <w:r w:rsidR="003148E2" w:rsidRPr="00752ACE">
        <w:rPr>
          <w:rFonts w:ascii="TH SarabunPSK" w:eastAsia="TimesNewRomanPSMT" w:hAnsi="TH SarabunPSK"/>
          <w:kern w:val="0"/>
          <w:sz w:val="32"/>
          <w:lang w:bidi="th-TH"/>
        </w:rPr>
        <w:t>Based on the responses in the interviews</w:t>
      </w:r>
      <w:r w:rsidRPr="00752ACE">
        <w:rPr>
          <w:rFonts w:ascii="TH SarabunPSK" w:eastAsia="TimesNewRomanPSMT" w:hAnsi="TH SarabunPSK"/>
          <w:kern w:val="0"/>
          <w:sz w:val="32"/>
          <w:cs/>
          <w:lang w:bidi="th-TH"/>
        </w:rPr>
        <w:t>.</w:t>
      </w:r>
      <w:r w:rsidRPr="00752ACE">
        <w:rPr>
          <w:rFonts w:ascii="TH SarabunPSK" w:eastAsia="TimesNewRomanPSMT" w:hAnsi="TH SarabunPSK" w:hint="cs"/>
          <w:kern w:val="0"/>
          <w:sz w:val="32"/>
          <w:cs/>
          <w:lang w:bidi="th-TH"/>
        </w:rPr>
        <w:t xml:space="preserve"> </w:t>
      </w:r>
      <w:r w:rsidRPr="00752ACE">
        <w:rPr>
          <w:rFonts w:ascii="TH SarabunPSK" w:eastAsia="TimesNewRomanPSMT" w:hAnsi="TH SarabunPSK"/>
          <w:kern w:val="0"/>
          <w:sz w:val="32"/>
          <w:lang w:bidi="th-TH"/>
        </w:rPr>
        <w:t>M</w:t>
      </w:r>
      <w:r w:rsidR="003148E2" w:rsidRPr="00752ACE">
        <w:rPr>
          <w:rFonts w:ascii="TH SarabunPSK" w:eastAsia="TimesNewRomanPSMT" w:hAnsi="TH SarabunPSK"/>
          <w:kern w:val="0"/>
          <w:sz w:val="32"/>
          <w:lang w:bidi="th-TH"/>
        </w:rPr>
        <w:t>any students said the test time for one hour for 42 questions was too short for them</w:t>
      </w:r>
      <w:r w:rsidR="003148E2" w:rsidRPr="00752ACE">
        <w:rPr>
          <w:rFonts w:ascii="TH SarabunPSK" w:eastAsia="TimesNewRomanPSMT" w:hAnsi="TH SarabunPSK"/>
          <w:kern w:val="0"/>
          <w:sz w:val="32"/>
          <w:cs/>
          <w:lang w:bidi="th-TH"/>
        </w:rPr>
        <w:t>.</w:t>
      </w:r>
      <w:r w:rsidR="003148E2" w:rsidRPr="00752ACE">
        <w:rPr>
          <w:rFonts w:ascii="TH SarabunPSK" w:eastAsia="TimesNewRomanPSMT" w:hAnsi="TH SarabunPSK"/>
          <w:kern w:val="0"/>
          <w:sz w:val="32"/>
          <w:lang w:bidi="th-TH"/>
        </w:rPr>
        <w:t xml:space="preserve"> Unfamiliar vocabulary presented a big challenge for them and so were paraphrasing and sentence insertion questions</w:t>
      </w:r>
      <w:r w:rsidR="003148E2" w:rsidRPr="00752ACE">
        <w:rPr>
          <w:rFonts w:ascii="TH SarabunPSK" w:eastAsia="TimesNewRomanPSMT" w:hAnsi="TH SarabunPSK"/>
          <w:kern w:val="0"/>
          <w:sz w:val="32"/>
          <w:cs/>
          <w:lang w:bidi="th-TH"/>
        </w:rPr>
        <w:t>.</w:t>
      </w:r>
      <w:r w:rsidR="003148E2" w:rsidRPr="00752ACE">
        <w:rPr>
          <w:rFonts w:ascii="TH SarabunPSK" w:hAnsi="TH SarabunPSK"/>
          <w:sz w:val="32"/>
          <w:cs/>
          <w:lang w:bidi="th-TH"/>
        </w:rPr>
        <w:t xml:space="preserve"> </w:t>
      </w:r>
      <w:r w:rsidR="003148E2" w:rsidRPr="00752ACE">
        <w:rPr>
          <w:rFonts w:ascii="TH SarabunPSK" w:hAnsi="TH SarabunPSK"/>
          <w:sz w:val="32"/>
        </w:rPr>
        <w:t>As can be seen in the following figure, what was difficult included sentence insert questions</w:t>
      </w:r>
      <w:r w:rsidR="003148E2" w:rsidRPr="00752ACE">
        <w:rPr>
          <w:rFonts w:ascii="TH SarabunPSK" w:hAnsi="TH SarabunPSK"/>
          <w:sz w:val="32"/>
          <w:cs/>
          <w:lang w:bidi="th-TH"/>
        </w:rPr>
        <w:t xml:space="preserve"> (</w:t>
      </w:r>
      <w:r w:rsidR="003148E2" w:rsidRPr="00752ACE">
        <w:rPr>
          <w:rFonts w:ascii="TH SarabunPSK" w:hAnsi="TH SarabunPSK"/>
          <w:sz w:val="32"/>
        </w:rPr>
        <w:t>5 times</w:t>
      </w:r>
      <w:r w:rsidR="003148E2" w:rsidRPr="00752ACE">
        <w:rPr>
          <w:rFonts w:ascii="TH SarabunPSK" w:hAnsi="TH SarabunPSK"/>
          <w:sz w:val="32"/>
          <w:cs/>
          <w:lang w:bidi="th-TH"/>
        </w:rPr>
        <w:t>)</w:t>
      </w:r>
      <w:r w:rsidR="003148E2" w:rsidRPr="00752ACE">
        <w:rPr>
          <w:rFonts w:ascii="TH SarabunPSK" w:hAnsi="TH SarabunPSK"/>
          <w:sz w:val="32"/>
        </w:rPr>
        <w:t>, guessing vocabulary</w:t>
      </w:r>
      <w:r w:rsidR="003148E2" w:rsidRPr="00752ACE">
        <w:rPr>
          <w:rFonts w:ascii="TH SarabunPSK" w:hAnsi="TH SarabunPSK"/>
          <w:sz w:val="32"/>
          <w:cs/>
          <w:lang w:bidi="th-TH"/>
        </w:rPr>
        <w:t xml:space="preserve"> (</w:t>
      </w:r>
      <w:r w:rsidR="003148E2" w:rsidRPr="00752ACE">
        <w:rPr>
          <w:rFonts w:ascii="TH SarabunPSK" w:hAnsi="TH SarabunPSK"/>
          <w:sz w:val="32"/>
        </w:rPr>
        <w:t>4 times</w:t>
      </w:r>
      <w:r w:rsidR="003148E2" w:rsidRPr="00752ACE">
        <w:rPr>
          <w:rFonts w:ascii="TH SarabunPSK" w:hAnsi="TH SarabunPSK"/>
          <w:sz w:val="32"/>
          <w:cs/>
          <w:lang w:bidi="th-TH"/>
        </w:rPr>
        <w:t xml:space="preserve">) </w:t>
      </w:r>
      <w:r w:rsidR="003148E2" w:rsidRPr="00752ACE">
        <w:rPr>
          <w:rFonts w:ascii="TH SarabunPSK" w:hAnsi="TH SarabunPSK"/>
          <w:sz w:val="32"/>
        </w:rPr>
        <w:t xml:space="preserve">and paraphrasing </w:t>
      </w:r>
      <w:r w:rsidR="003148E2" w:rsidRPr="00752ACE">
        <w:rPr>
          <w:rFonts w:ascii="TH SarabunPSK" w:hAnsi="TH SarabunPSK"/>
          <w:sz w:val="32"/>
          <w:cs/>
          <w:lang w:bidi="th-TH"/>
        </w:rPr>
        <w:t>(</w:t>
      </w:r>
      <w:r w:rsidR="003148E2" w:rsidRPr="00752ACE">
        <w:rPr>
          <w:rFonts w:ascii="TH SarabunPSK" w:hAnsi="TH SarabunPSK"/>
          <w:sz w:val="32"/>
        </w:rPr>
        <w:t>4 times</w:t>
      </w:r>
      <w:r w:rsidR="003148E2" w:rsidRPr="00752ACE">
        <w:rPr>
          <w:rFonts w:ascii="TH SarabunPSK" w:hAnsi="TH SarabunPSK"/>
          <w:sz w:val="32"/>
          <w:cs/>
          <w:lang w:bidi="th-TH"/>
        </w:rPr>
        <w:t xml:space="preserve">) </w:t>
      </w:r>
      <w:r w:rsidR="003148E2" w:rsidRPr="00752ACE">
        <w:rPr>
          <w:rFonts w:ascii="TH SarabunPSK" w:hAnsi="TH SarabunPSK"/>
          <w:sz w:val="32"/>
        </w:rPr>
        <w:t xml:space="preserve">to be followed by short time </w:t>
      </w:r>
      <w:r w:rsidR="003148E2" w:rsidRPr="00752ACE">
        <w:rPr>
          <w:rFonts w:ascii="TH SarabunPSK" w:hAnsi="TH SarabunPSK"/>
          <w:sz w:val="32"/>
          <w:cs/>
          <w:lang w:bidi="th-TH"/>
        </w:rPr>
        <w:t>(</w:t>
      </w:r>
      <w:r w:rsidR="003148E2" w:rsidRPr="00752ACE">
        <w:rPr>
          <w:rFonts w:ascii="TH SarabunPSK" w:hAnsi="TH SarabunPSK"/>
          <w:sz w:val="32"/>
        </w:rPr>
        <w:t>3 times</w:t>
      </w:r>
      <w:r w:rsidR="003148E2" w:rsidRPr="00752ACE">
        <w:rPr>
          <w:rFonts w:ascii="TH SarabunPSK" w:hAnsi="TH SarabunPSK"/>
          <w:sz w:val="32"/>
          <w:cs/>
          <w:lang w:bidi="th-TH"/>
        </w:rPr>
        <w:t>)</w:t>
      </w:r>
      <w:r w:rsidR="003148E2" w:rsidRPr="00752ACE">
        <w:rPr>
          <w:rFonts w:ascii="TH SarabunPSK" w:hAnsi="TH SarabunPSK"/>
          <w:sz w:val="32"/>
        </w:rPr>
        <w:t>, identify the writer</w:t>
      </w:r>
      <w:r w:rsidR="003148E2" w:rsidRPr="00752ACE">
        <w:rPr>
          <w:rFonts w:ascii="TH SarabunPSK" w:hAnsi="TH SarabunPSK"/>
          <w:sz w:val="32"/>
          <w:cs/>
          <w:lang w:bidi="th-TH"/>
        </w:rPr>
        <w:t>’</w:t>
      </w:r>
      <w:r w:rsidR="003148E2" w:rsidRPr="00752ACE">
        <w:rPr>
          <w:rFonts w:ascii="TH SarabunPSK" w:hAnsi="TH SarabunPSK"/>
          <w:sz w:val="32"/>
        </w:rPr>
        <w:t xml:space="preserve">s purpose </w:t>
      </w:r>
      <w:r w:rsidR="003148E2" w:rsidRPr="00752ACE">
        <w:rPr>
          <w:rFonts w:ascii="TH SarabunPSK" w:hAnsi="TH SarabunPSK"/>
          <w:sz w:val="32"/>
          <w:cs/>
          <w:lang w:bidi="th-TH"/>
        </w:rPr>
        <w:t>(</w:t>
      </w:r>
      <w:r w:rsidR="003148E2" w:rsidRPr="00752ACE">
        <w:rPr>
          <w:rFonts w:ascii="TH SarabunPSK" w:hAnsi="TH SarabunPSK"/>
          <w:sz w:val="32"/>
        </w:rPr>
        <w:t>2 times</w:t>
      </w:r>
      <w:r w:rsidR="003148E2" w:rsidRPr="00752ACE">
        <w:rPr>
          <w:rFonts w:ascii="TH SarabunPSK" w:hAnsi="TH SarabunPSK"/>
          <w:sz w:val="32"/>
          <w:cs/>
          <w:lang w:bidi="th-TH"/>
        </w:rPr>
        <w:t xml:space="preserve">) </w:t>
      </w:r>
      <w:r w:rsidR="003148E2" w:rsidRPr="00752ACE">
        <w:rPr>
          <w:rFonts w:ascii="TH SarabunPSK" w:hAnsi="TH SarabunPSK"/>
          <w:sz w:val="32"/>
        </w:rPr>
        <w:t>and length of context</w:t>
      </w:r>
      <w:r w:rsidR="003148E2" w:rsidRPr="00752ACE">
        <w:rPr>
          <w:rFonts w:ascii="TH SarabunPSK" w:hAnsi="TH SarabunPSK"/>
          <w:sz w:val="32"/>
          <w:cs/>
          <w:lang w:bidi="th-TH"/>
        </w:rPr>
        <w:t xml:space="preserve">. </w:t>
      </w:r>
      <w:r w:rsidR="003148E2" w:rsidRPr="00752ACE">
        <w:rPr>
          <w:rFonts w:ascii="TH SarabunPSK" w:hAnsi="TH SarabunPSK"/>
          <w:sz w:val="32"/>
        </w:rPr>
        <w:t xml:space="preserve">Reference questions </w:t>
      </w:r>
      <w:r w:rsidR="003148E2" w:rsidRPr="00752ACE">
        <w:rPr>
          <w:rFonts w:ascii="TH SarabunPSK" w:hAnsi="TH SarabunPSK"/>
          <w:sz w:val="32"/>
          <w:cs/>
          <w:lang w:bidi="th-TH"/>
        </w:rPr>
        <w:t>(</w:t>
      </w:r>
      <w:r w:rsidR="003148E2" w:rsidRPr="00752ACE">
        <w:rPr>
          <w:rFonts w:ascii="TH SarabunPSK" w:hAnsi="TH SarabunPSK"/>
          <w:sz w:val="32"/>
        </w:rPr>
        <w:t>1 time</w:t>
      </w:r>
      <w:r w:rsidR="003148E2" w:rsidRPr="00752ACE">
        <w:rPr>
          <w:rFonts w:ascii="TH SarabunPSK" w:hAnsi="TH SarabunPSK"/>
          <w:sz w:val="32"/>
          <w:cs/>
          <w:lang w:bidi="th-TH"/>
        </w:rPr>
        <w:t xml:space="preserve">) </w:t>
      </w:r>
      <w:r w:rsidR="003148E2" w:rsidRPr="00752ACE">
        <w:rPr>
          <w:rFonts w:ascii="TH SarabunPSK" w:hAnsi="TH SarabunPSK"/>
          <w:sz w:val="32"/>
        </w:rPr>
        <w:t>do not seem to be a big problem</w:t>
      </w:r>
      <w:r w:rsidR="003148E2" w:rsidRPr="00752ACE">
        <w:rPr>
          <w:rFonts w:ascii="TH SarabunPSK" w:hAnsi="TH SarabunPSK"/>
          <w:sz w:val="32"/>
          <w:cs/>
          <w:lang w:bidi="th-TH"/>
        </w:rPr>
        <w:t>.</w:t>
      </w:r>
    </w:p>
    <w:p w:rsidR="00AE1CCA" w:rsidRPr="00752ACE" w:rsidRDefault="00AE1CCA" w:rsidP="009C5153">
      <w:pPr>
        <w:widowControl w:val="0"/>
        <w:spacing w:after="0" w:line="240" w:lineRule="auto"/>
        <w:jc w:val="left"/>
        <w:rPr>
          <w:rFonts w:ascii="TH SarabunPSK" w:hAnsi="TH SarabunPSK"/>
          <w:sz w:val="32"/>
          <w:cs/>
          <w:lang w:bidi="th-TH"/>
        </w:rPr>
      </w:pPr>
    </w:p>
    <w:p w:rsidR="00CE14AD" w:rsidRPr="00752ACE" w:rsidRDefault="00CE14AD" w:rsidP="009C5153">
      <w:pPr>
        <w:tabs>
          <w:tab w:val="left" w:pos="709"/>
          <w:tab w:val="left" w:pos="993"/>
        </w:tabs>
        <w:spacing w:after="0" w:line="276" w:lineRule="auto"/>
        <w:rPr>
          <w:rFonts w:ascii="TH SarabunPSK" w:eastAsia="SimSun" w:hAnsi="TH SarabunPSK"/>
          <w:b/>
          <w:bCs/>
          <w:kern w:val="0"/>
          <w:sz w:val="32"/>
          <w:lang w:bidi="th-TH"/>
        </w:rPr>
      </w:pPr>
      <w:r w:rsidRPr="00752ACE">
        <w:rPr>
          <w:rFonts w:ascii="TH SarabunPSK" w:eastAsia="SimSun" w:hAnsi="TH SarabunPSK"/>
          <w:b/>
          <w:bCs/>
          <w:noProof/>
          <w:kern w:val="0"/>
          <w:sz w:val="32"/>
          <w:lang w:eastAsia="en-US" w:bidi="th-TH"/>
        </w:rPr>
        <w:lastRenderedPageBreak/>
        <w:drawing>
          <wp:anchor distT="0" distB="0" distL="114300" distR="114300" simplePos="0" relativeHeight="256585728" behindDoc="0" locked="0" layoutInCell="1" allowOverlap="1" wp14:anchorId="73FE1133" wp14:editId="74E6CC08">
            <wp:simplePos x="0" y="0"/>
            <wp:positionH relativeFrom="column">
              <wp:posOffset>647700</wp:posOffset>
            </wp:positionH>
            <wp:positionV relativeFrom="paragraph">
              <wp:posOffset>266700</wp:posOffset>
            </wp:positionV>
            <wp:extent cx="4482465" cy="2574290"/>
            <wp:effectExtent l="0" t="0" r="0" b="0"/>
            <wp:wrapSquare wrapText="bothSides"/>
            <wp:docPr id="11"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3"/>
                    <pic:cNvPicPr>
                      <a:picLocks noChangeAspect="1"/>
                    </pic:cNvPicPr>
                  </pic:nvPicPr>
                  <pic:blipFill>
                    <a:blip r:embed="rId10"/>
                    <a:stretch>
                      <a:fillRect/>
                    </a:stretch>
                  </pic:blipFill>
                  <pic:spPr>
                    <a:xfrm>
                      <a:off x="0" y="0"/>
                      <a:ext cx="4482465" cy="2574290"/>
                    </a:xfrm>
                    <a:prstGeom prst="rect">
                      <a:avLst/>
                    </a:prstGeom>
                  </pic:spPr>
                </pic:pic>
              </a:graphicData>
            </a:graphic>
            <wp14:sizeRelH relativeFrom="margin">
              <wp14:pctWidth>0</wp14:pctWidth>
            </wp14:sizeRelH>
            <wp14:sizeRelV relativeFrom="margin">
              <wp14:pctHeight>0</wp14:pctHeight>
            </wp14:sizeRelV>
          </wp:anchor>
        </w:drawing>
      </w:r>
    </w:p>
    <w:p w:rsidR="00CE14AD" w:rsidRPr="00752ACE" w:rsidRDefault="00CE14AD" w:rsidP="009C5153">
      <w:pPr>
        <w:tabs>
          <w:tab w:val="left" w:pos="709"/>
          <w:tab w:val="left" w:pos="993"/>
        </w:tabs>
        <w:spacing w:after="0" w:line="276" w:lineRule="auto"/>
        <w:rPr>
          <w:rFonts w:ascii="TH SarabunPSK" w:eastAsia="SimSun" w:hAnsi="TH SarabunPSK"/>
          <w:b/>
          <w:bCs/>
          <w:kern w:val="0"/>
          <w:sz w:val="32"/>
          <w:lang w:bidi="th-TH"/>
        </w:rPr>
      </w:pPr>
    </w:p>
    <w:p w:rsidR="00CE14AD" w:rsidRPr="00752ACE" w:rsidRDefault="00CE14AD" w:rsidP="009C5153">
      <w:pPr>
        <w:tabs>
          <w:tab w:val="left" w:pos="709"/>
          <w:tab w:val="left" w:pos="993"/>
        </w:tabs>
        <w:spacing w:after="0" w:line="276" w:lineRule="auto"/>
        <w:rPr>
          <w:rFonts w:ascii="TH SarabunPSK" w:eastAsia="SimSun" w:hAnsi="TH SarabunPSK"/>
          <w:b/>
          <w:bCs/>
          <w:kern w:val="0"/>
          <w:sz w:val="32"/>
          <w:lang w:bidi="th-TH"/>
        </w:rPr>
      </w:pPr>
    </w:p>
    <w:p w:rsidR="00CE14AD" w:rsidRPr="00752ACE" w:rsidRDefault="00CE14AD" w:rsidP="009C5153">
      <w:pPr>
        <w:tabs>
          <w:tab w:val="left" w:pos="709"/>
          <w:tab w:val="left" w:pos="993"/>
        </w:tabs>
        <w:spacing w:after="0" w:line="276" w:lineRule="auto"/>
        <w:rPr>
          <w:rFonts w:ascii="TH SarabunPSK" w:eastAsia="SimSun" w:hAnsi="TH SarabunPSK"/>
          <w:b/>
          <w:bCs/>
          <w:kern w:val="0"/>
          <w:sz w:val="32"/>
          <w:lang w:bidi="th-TH"/>
        </w:rPr>
      </w:pPr>
    </w:p>
    <w:p w:rsidR="00CE14AD" w:rsidRPr="00752ACE" w:rsidRDefault="00CE14AD" w:rsidP="009C5153">
      <w:pPr>
        <w:tabs>
          <w:tab w:val="left" w:pos="709"/>
          <w:tab w:val="left" w:pos="993"/>
        </w:tabs>
        <w:spacing w:after="0" w:line="276" w:lineRule="auto"/>
        <w:rPr>
          <w:rFonts w:ascii="TH SarabunPSK" w:eastAsia="SimSun" w:hAnsi="TH SarabunPSK"/>
          <w:b/>
          <w:bCs/>
          <w:kern w:val="0"/>
          <w:sz w:val="32"/>
          <w:lang w:bidi="th-TH"/>
        </w:rPr>
      </w:pPr>
    </w:p>
    <w:p w:rsidR="00CE14AD" w:rsidRPr="00752ACE" w:rsidRDefault="00CE14AD" w:rsidP="009C5153">
      <w:pPr>
        <w:tabs>
          <w:tab w:val="left" w:pos="709"/>
          <w:tab w:val="left" w:pos="993"/>
        </w:tabs>
        <w:spacing w:after="0" w:line="276" w:lineRule="auto"/>
        <w:rPr>
          <w:rFonts w:ascii="TH SarabunPSK" w:eastAsia="SimSun" w:hAnsi="TH SarabunPSK"/>
          <w:b/>
          <w:bCs/>
          <w:kern w:val="0"/>
          <w:sz w:val="32"/>
          <w:lang w:bidi="th-TH"/>
        </w:rPr>
      </w:pPr>
    </w:p>
    <w:p w:rsidR="00CE14AD" w:rsidRPr="00752ACE" w:rsidRDefault="00CE14AD" w:rsidP="009C5153">
      <w:pPr>
        <w:tabs>
          <w:tab w:val="left" w:pos="709"/>
          <w:tab w:val="left" w:pos="993"/>
        </w:tabs>
        <w:spacing w:after="0" w:line="276" w:lineRule="auto"/>
        <w:rPr>
          <w:rFonts w:ascii="TH SarabunPSK" w:eastAsia="SimSun" w:hAnsi="TH SarabunPSK"/>
          <w:b/>
          <w:bCs/>
          <w:kern w:val="0"/>
          <w:sz w:val="32"/>
          <w:lang w:bidi="th-TH"/>
        </w:rPr>
      </w:pPr>
    </w:p>
    <w:p w:rsidR="00CE14AD" w:rsidRPr="00752ACE" w:rsidRDefault="00CE14AD" w:rsidP="009C5153">
      <w:pPr>
        <w:tabs>
          <w:tab w:val="left" w:pos="709"/>
          <w:tab w:val="left" w:pos="993"/>
        </w:tabs>
        <w:spacing w:after="0" w:line="276" w:lineRule="auto"/>
        <w:rPr>
          <w:rFonts w:ascii="TH SarabunPSK" w:eastAsia="SimSun" w:hAnsi="TH SarabunPSK"/>
          <w:b/>
          <w:bCs/>
          <w:kern w:val="0"/>
          <w:sz w:val="32"/>
          <w:lang w:bidi="th-TH"/>
        </w:rPr>
      </w:pPr>
    </w:p>
    <w:p w:rsidR="00CE14AD" w:rsidRPr="00752ACE" w:rsidRDefault="00CE14AD" w:rsidP="009C5153">
      <w:pPr>
        <w:tabs>
          <w:tab w:val="left" w:pos="709"/>
          <w:tab w:val="left" w:pos="993"/>
        </w:tabs>
        <w:spacing w:after="0" w:line="276" w:lineRule="auto"/>
        <w:rPr>
          <w:rFonts w:ascii="TH SarabunPSK" w:eastAsia="SimSun" w:hAnsi="TH SarabunPSK"/>
          <w:b/>
          <w:bCs/>
          <w:kern w:val="0"/>
          <w:sz w:val="32"/>
          <w:lang w:bidi="th-TH"/>
        </w:rPr>
      </w:pPr>
    </w:p>
    <w:p w:rsidR="00CE14AD" w:rsidRPr="00752ACE" w:rsidRDefault="00CE14AD" w:rsidP="009C5153">
      <w:pPr>
        <w:tabs>
          <w:tab w:val="left" w:pos="709"/>
          <w:tab w:val="left" w:pos="993"/>
        </w:tabs>
        <w:spacing w:after="0" w:line="276" w:lineRule="auto"/>
        <w:rPr>
          <w:rFonts w:ascii="TH SarabunPSK" w:eastAsia="SimSun" w:hAnsi="TH SarabunPSK"/>
          <w:b/>
          <w:bCs/>
          <w:kern w:val="0"/>
          <w:sz w:val="32"/>
          <w:lang w:bidi="th-TH"/>
        </w:rPr>
      </w:pPr>
    </w:p>
    <w:p w:rsidR="00CE14AD" w:rsidRPr="00752ACE" w:rsidRDefault="00CE14AD" w:rsidP="009C5153">
      <w:pPr>
        <w:widowControl w:val="0"/>
        <w:spacing w:after="0" w:line="240" w:lineRule="auto"/>
        <w:jc w:val="center"/>
        <w:rPr>
          <w:rFonts w:ascii="TH SarabunPSK" w:hAnsi="TH SarabunPSK"/>
          <w:b/>
          <w:bCs/>
          <w:sz w:val="32"/>
          <w:lang w:bidi="th-TH"/>
        </w:rPr>
      </w:pPr>
    </w:p>
    <w:p w:rsidR="00CE14AD" w:rsidRPr="00752ACE" w:rsidRDefault="00CE14AD" w:rsidP="009C5153">
      <w:pPr>
        <w:widowControl w:val="0"/>
        <w:spacing w:after="0" w:line="240" w:lineRule="auto"/>
        <w:jc w:val="center"/>
        <w:rPr>
          <w:rFonts w:ascii="TH SarabunPSK" w:hAnsi="TH SarabunPSK"/>
          <w:sz w:val="32"/>
          <w:lang w:bidi="th-TH"/>
        </w:rPr>
      </w:pPr>
      <w:r w:rsidRPr="00752ACE">
        <w:rPr>
          <w:rFonts w:ascii="TH SarabunPSK" w:hAnsi="TH SarabunPSK"/>
          <w:b/>
          <w:bCs/>
          <w:sz w:val="32"/>
          <w:lang w:bidi="th-TH"/>
        </w:rPr>
        <w:t>Figure 4.4</w:t>
      </w:r>
      <w:r w:rsidRPr="00752ACE">
        <w:rPr>
          <w:rFonts w:ascii="TH SarabunPSK" w:hAnsi="TH SarabunPSK"/>
          <w:sz w:val="32"/>
          <w:lang w:bidi="th-TH"/>
        </w:rPr>
        <w:t xml:space="preserve"> The items that were difficult for students</w:t>
      </w:r>
    </w:p>
    <w:p w:rsidR="00CE14AD" w:rsidRPr="00752ACE" w:rsidRDefault="00CE14AD" w:rsidP="009C5153">
      <w:pPr>
        <w:tabs>
          <w:tab w:val="left" w:pos="709"/>
          <w:tab w:val="left" w:pos="993"/>
        </w:tabs>
        <w:spacing w:after="0" w:line="276" w:lineRule="auto"/>
        <w:jc w:val="center"/>
        <w:rPr>
          <w:rFonts w:ascii="TH SarabunPSK" w:eastAsia="SimSun" w:hAnsi="TH SarabunPSK"/>
          <w:b/>
          <w:bCs/>
          <w:kern w:val="0"/>
          <w:sz w:val="20"/>
          <w:szCs w:val="20"/>
          <w:lang w:bidi="th-TH"/>
        </w:rPr>
      </w:pPr>
    </w:p>
    <w:p w:rsidR="00011646" w:rsidRPr="00752ACE" w:rsidRDefault="00CE14AD" w:rsidP="009C5153">
      <w:pPr>
        <w:tabs>
          <w:tab w:val="left" w:pos="709"/>
          <w:tab w:val="left" w:pos="993"/>
        </w:tabs>
        <w:spacing w:after="0" w:line="276" w:lineRule="auto"/>
        <w:rPr>
          <w:rFonts w:ascii="TH SarabunPSK" w:hAnsi="TH SarabunPSK"/>
          <w:sz w:val="32"/>
        </w:rPr>
      </w:pPr>
      <w:r w:rsidRPr="00752ACE">
        <w:rPr>
          <w:rFonts w:ascii="TH SarabunPSK" w:eastAsia="SimSun" w:hAnsi="TH SarabunPSK"/>
          <w:b/>
          <w:bCs/>
          <w:kern w:val="0"/>
          <w:sz w:val="32"/>
          <w:lang w:bidi="th-TH"/>
        </w:rPr>
        <w:tab/>
      </w:r>
      <w:r w:rsidRPr="00752ACE">
        <w:rPr>
          <w:rFonts w:ascii="TH SarabunPSK" w:eastAsia="SimSun" w:hAnsi="TH SarabunPSK"/>
          <w:b/>
          <w:bCs/>
          <w:kern w:val="0"/>
          <w:sz w:val="32"/>
          <w:lang w:bidi="th-TH"/>
        </w:rPr>
        <w:tab/>
      </w:r>
      <w:r w:rsidR="003148E2" w:rsidRPr="00752ACE">
        <w:rPr>
          <w:rFonts w:ascii="TH SarabunPSK" w:eastAsia="SimSun" w:hAnsi="TH SarabunPSK"/>
          <w:b/>
          <w:bCs/>
          <w:kern w:val="0"/>
          <w:sz w:val="32"/>
          <w:lang w:bidi="th-TH"/>
        </w:rPr>
        <w:t>4</w:t>
      </w:r>
      <w:r w:rsidR="003148E2" w:rsidRPr="00752ACE">
        <w:rPr>
          <w:rFonts w:ascii="TH SarabunPSK" w:eastAsia="TimesNewRomanPSMT" w:hAnsi="TH SarabunPSK"/>
          <w:b/>
          <w:bCs/>
          <w:kern w:val="0"/>
          <w:sz w:val="32"/>
          <w:cs/>
          <w:lang w:bidi="th-TH"/>
        </w:rPr>
        <w:t>.</w:t>
      </w:r>
      <w:r w:rsidR="003148E2" w:rsidRPr="00752ACE">
        <w:rPr>
          <w:rFonts w:ascii="TH SarabunPSK" w:eastAsia="TimesNewRomanPSMT" w:hAnsi="TH SarabunPSK"/>
          <w:b/>
          <w:bCs/>
          <w:kern w:val="0"/>
          <w:sz w:val="32"/>
          <w:lang w:bidi="th-TH"/>
        </w:rPr>
        <w:t>5</w:t>
      </w:r>
      <w:r w:rsidR="003148E2" w:rsidRPr="00752ACE">
        <w:rPr>
          <w:rFonts w:ascii="TH SarabunPSK" w:eastAsia="TimesNewRomanPSMT" w:hAnsi="TH SarabunPSK"/>
          <w:b/>
          <w:bCs/>
          <w:kern w:val="0"/>
          <w:sz w:val="32"/>
          <w:cs/>
          <w:lang w:bidi="th-TH"/>
        </w:rPr>
        <w:t xml:space="preserve"> </w:t>
      </w:r>
      <w:r w:rsidR="003148E2" w:rsidRPr="00752ACE">
        <w:rPr>
          <w:rFonts w:ascii="TH SarabunPSK" w:eastAsia="TimesNewRomanPSMT" w:hAnsi="TH SarabunPSK"/>
          <w:b/>
          <w:bCs/>
          <w:kern w:val="0"/>
          <w:sz w:val="32"/>
          <w:lang w:bidi="th-TH"/>
        </w:rPr>
        <w:t>Ways for reading skill improvement in the future</w:t>
      </w:r>
    </w:p>
    <w:p w:rsidR="00011646" w:rsidRPr="00752ACE" w:rsidRDefault="00AE1CCA" w:rsidP="009C5153">
      <w:pPr>
        <w:widowControl w:val="0"/>
        <w:tabs>
          <w:tab w:val="left" w:pos="993"/>
        </w:tabs>
        <w:spacing w:after="0" w:line="276" w:lineRule="auto"/>
        <w:rPr>
          <w:rFonts w:ascii="TH SarabunPSK" w:hAnsi="TH SarabunPSK"/>
          <w:sz w:val="32"/>
          <w:cs/>
          <w:lang w:bidi="th-TH"/>
        </w:rPr>
      </w:pPr>
      <w:r w:rsidRPr="00752ACE">
        <w:rPr>
          <w:rFonts w:ascii="TH SarabunPSK" w:hAnsi="TH SarabunPSK"/>
          <w:sz w:val="32"/>
        </w:rPr>
        <w:tab/>
      </w:r>
      <w:r w:rsidR="003148E2" w:rsidRPr="00752ACE">
        <w:rPr>
          <w:rFonts w:ascii="TH SarabunPSK" w:hAnsi="TH SarabunPSK"/>
          <w:sz w:val="32"/>
        </w:rPr>
        <w:t xml:space="preserve">On how to improve their </w:t>
      </w:r>
      <w:r w:rsidR="003148E2" w:rsidRPr="00752ACE">
        <w:rPr>
          <w:rFonts w:ascii="TH SarabunPSK" w:hAnsi="TH SarabunPSK"/>
          <w:sz w:val="32"/>
          <w:lang w:bidi="th-TH"/>
        </w:rPr>
        <w:t xml:space="preserve">English reading skills </w:t>
      </w:r>
      <w:r w:rsidR="003148E2" w:rsidRPr="00752ACE">
        <w:rPr>
          <w:rFonts w:ascii="TH SarabunPSK" w:hAnsi="TH SarabunPSK"/>
          <w:sz w:val="32"/>
        </w:rPr>
        <w:t xml:space="preserve">in the future, the students indicated with the frequency of 6 times that they should learn more effective reading and learn and memorize more new words </w:t>
      </w:r>
      <w:r w:rsidR="003148E2" w:rsidRPr="00752ACE">
        <w:rPr>
          <w:rFonts w:ascii="TH SarabunPSK" w:hAnsi="TH SarabunPSK"/>
          <w:sz w:val="32"/>
          <w:cs/>
          <w:lang w:bidi="th-TH"/>
        </w:rPr>
        <w:t>(</w:t>
      </w:r>
      <w:r w:rsidR="003148E2" w:rsidRPr="00752ACE">
        <w:rPr>
          <w:rFonts w:ascii="TH SarabunPSK" w:hAnsi="TH SarabunPSK"/>
          <w:sz w:val="32"/>
        </w:rPr>
        <w:t>5 times</w:t>
      </w:r>
      <w:r w:rsidR="003148E2" w:rsidRPr="00752ACE">
        <w:rPr>
          <w:rFonts w:ascii="TH SarabunPSK" w:hAnsi="TH SarabunPSK"/>
          <w:sz w:val="32"/>
          <w:cs/>
          <w:lang w:bidi="th-TH"/>
        </w:rPr>
        <w:t>).</w:t>
      </w:r>
      <w:r w:rsidR="003148E2" w:rsidRPr="00752ACE">
        <w:rPr>
          <w:rFonts w:ascii="TH SarabunPSK" w:hAnsi="TH SarabunPSK"/>
          <w:sz w:val="32"/>
        </w:rPr>
        <w:t xml:space="preserve"> In addition to this, some students thought doing more practice in spare time </w:t>
      </w:r>
      <w:r w:rsidR="003148E2" w:rsidRPr="00752ACE">
        <w:rPr>
          <w:rFonts w:ascii="TH SarabunPSK" w:hAnsi="TH SarabunPSK"/>
          <w:sz w:val="32"/>
          <w:cs/>
          <w:lang w:bidi="th-TH"/>
        </w:rPr>
        <w:t>(</w:t>
      </w:r>
      <w:r w:rsidR="003148E2" w:rsidRPr="00752ACE">
        <w:rPr>
          <w:rFonts w:ascii="TH SarabunPSK" w:hAnsi="TH SarabunPSK"/>
          <w:sz w:val="32"/>
        </w:rPr>
        <w:t>3 times</w:t>
      </w:r>
      <w:r w:rsidR="003148E2" w:rsidRPr="00752ACE">
        <w:rPr>
          <w:rFonts w:ascii="TH SarabunPSK" w:hAnsi="TH SarabunPSK"/>
          <w:sz w:val="32"/>
          <w:cs/>
          <w:lang w:bidi="th-TH"/>
        </w:rPr>
        <w:t xml:space="preserve">) </w:t>
      </w:r>
      <w:r w:rsidR="003148E2" w:rsidRPr="00752ACE">
        <w:rPr>
          <w:rFonts w:ascii="TH SarabunPSK" w:hAnsi="TH SarabunPSK"/>
          <w:sz w:val="32"/>
        </w:rPr>
        <w:t>is also an exchange way to improve reading.</w:t>
      </w:r>
    </w:p>
    <w:p w:rsidR="00011646" w:rsidRPr="00752ACE" w:rsidRDefault="00C86A80" w:rsidP="009C5153">
      <w:pPr>
        <w:widowControl w:val="0"/>
        <w:spacing w:after="0" w:line="240" w:lineRule="auto"/>
        <w:ind w:firstLine="850"/>
        <w:jc w:val="center"/>
        <w:rPr>
          <w:rFonts w:ascii="TH SarabunPSK" w:hAnsi="TH SarabunPSK"/>
          <w:sz w:val="24"/>
          <w:szCs w:val="24"/>
          <w:cs/>
          <w:lang w:bidi="th-TH"/>
        </w:rPr>
      </w:pPr>
      <w:r w:rsidRPr="00752ACE">
        <w:rPr>
          <w:rFonts w:ascii="TH SarabunPSK" w:eastAsia="SimSun" w:hAnsi="TH SarabunPSK"/>
          <w:noProof/>
          <w:kern w:val="0"/>
          <w:sz w:val="32"/>
          <w:lang w:eastAsia="en-US" w:bidi="th-TH"/>
        </w:rPr>
        <w:drawing>
          <wp:anchor distT="0" distB="0" distL="114300" distR="114300" simplePos="0" relativeHeight="256584704" behindDoc="0" locked="0" layoutInCell="1" allowOverlap="1" wp14:anchorId="552E4E82" wp14:editId="6C86B7F3">
            <wp:simplePos x="0" y="0"/>
            <wp:positionH relativeFrom="column">
              <wp:posOffset>647700</wp:posOffset>
            </wp:positionH>
            <wp:positionV relativeFrom="page">
              <wp:posOffset>5638800</wp:posOffset>
            </wp:positionV>
            <wp:extent cx="4582795" cy="3067050"/>
            <wp:effectExtent l="0" t="0" r="8255" b="0"/>
            <wp:wrapSquare wrapText="bothSides"/>
            <wp:docPr id="12"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4"/>
                    <pic:cNvPicPr>
                      <a:picLocks noChangeAspect="1"/>
                    </pic:cNvPicPr>
                  </pic:nvPicPr>
                  <pic:blipFill rotWithShape="1">
                    <a:blip r:embed="rId11"/>
                    <a:srcRect t="2061" b="3140"/>
                    <a:stretch/>
                  </pic:blipFill>
                  <pic:spPr bwMode="auto">
                    <a:xfrm>
                      <a:off x="0" y="0"/>
                      <a:ext cx="4582795" cy="3067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11646" w:rsidRPr="00752ACE" w:rsidRDefault="003148E2" w:rsidP="009C5153">
      <w:pPr>
        <w:tabs>
          <w:tab w:val="left" w:pos="709"/>
        </w:tabs>
        <w:spacing w:line="240" w:lineRule="auto"/>
        <w:jc w:val="center"/>
        <w:rPr>
          <w:rFonts w:ascii="TH SarabunPSK" w:eastAsia="SimSun" w:hAnsi="TH SarabunPSK"/>
          <w:b/>
          <w:bCs/>
          <w:kern w:val="0"/>
          <w:sz w:val="32"/>
          <w:shd w:val="clear" w:color="FFFFFF" w:fill="D9D9D9"/>
          <w:lang w:bidi="ar"/>
        </w:rPr>
      </w:pPr>
      <w:r w:rsidRPr="00752ACE">
        <w:rPr>
          <w:rFonts w:ascii="TH SarabunPSK" w:eastAsia="SimSun" w:hAnsi="TH SarabunPSK"/>
          <w:b/>
          <w:bCs/>
          <w:kern w:val="0"/>
          <w:sz w:val="32"/>
          <w:lang w:bidi="ar"/>
        </w:rPr>
        <w:t>Figure 4.5</w:t>
      </w:r>
      <w:r w:rsidRPr="00752ACE">
        <w:rPr>
          <w:rFonts w:ascii="TH SarabunPSK" w:eastAsia="SimSun" w:hAnsi="TH SarabunPSK"/>
          <w:kern w:val="0"/>
          <w:sz w:val="32"/>
          <w:lang w:bidi="ar"/>
        </w:rPr>
        <w:t xml:space="preserve"> Ways for reading skill improvement in the future</w:t>
      </w:r>
    </w:p>
    <w:p w:rsidR="00CE14AD" w:rsidRPr="00752ACE" w:rsidRDefault="00CE14AD" w:rsidP="009C5153">
      <w:pPr>
        <w:tabs>
          <w:tab w:val="left" w:pos="709"/>
        </w:tabs>
        <w:spacing w:after="0" w:line="276" w:lineRule="auto"/>
        <w:jc w:val="center"/>
        <w:rPr>
          <w:rFonts w:ascii="TH SarabunPSK" w:eastAsia="SimSun" w:hAnsi="TH SarabunPSK"/>
          <w:b/>
          <w:bCs/>
          <w:kern w:val="0"/>
          <w:sz w:val="32"/>
          <w:lang w:bidi="ar"/>
        </w:rPr>
      </w:pPr>
    </w:p>
    <w:p w:rsidR="00E312E1" w:rsidRPr="00752ACE" w:rsidRDefault="00E312E1" w:rsidP="009C5153">
      <w:pPr>
        <w:tabs>
          <w:tab w:val="left" w:pos="709"/>
        </w:tabs>
        <w:spacing w:after="0" w:line="276" w:lineRule="auto"/>
        <w:rPr>
          <w:rFonts w:ascii="TH SarabunPSK" w:eastAsia="SimSun" w:hAnsi="TH SarabunPSK"/>
          <w:b/>
          <w:bCs/>
          <w:kern w:val="0"/>
          <w:sz w:val="32"/>
          <w:lang w:bidi="ar"/>
        </w:rPr>
      </w:pPr>
    </w:p>
    <w:p w:rsidR="00011646" w:rsidRPr="00752ACE" w:rsidRDefault="003148E2" w:rsidP="009C5153">
      <w:pPr>
        <w:tabs>
          <w:tab w:val="left" w:pos="709"/>
        </w:tabs>
        <w:spacing w:after="0" w:line="276" w:lineRule="auto"/>
        <w:rPr>
          <w:rFonts w:ascii="TH SarabunPSK" w:eastAsia="SimSun" w:hAnsi="TH SarabunPSK"/>
          <w:b/>
          <w:bCs/>
          <w:kern w:val="0"/>
          <w:sz w:val="32"/>
          <w:shd w:val="clear" w:color="FFFFFF" w:fill="D9D9D9"/>
          <w:lang w:bidi="ar"/>
        </w:rPr>
      </w:pPr>
      <w:r w:rsidRPr="00752ACE">
        <w:rPr>
          <w:rFonts w:ascii="TH SarabunPSK" w:eastAsia="SimSun" w:hAnsi="TH SarabunPSK"/>
          <w:b/>
          <w:bCs/>
          <w:kern w:val="0"/>
          <w:sz w:val="32"/>
          <w:lang w:bidi="ar"/>
        </w:rPr>
        <w:lastRenderedPageBreak/>
        <w:t>Conclusions and recommendations</w:t>
      </w:r>
    </w:p>
    <w:p w:rsidR="00011646" w:rsidRPr="00752ACE" w:rsidRDefault="00DD746F" w:rsidP="00A94B0B">
      <w:pPr>
        <w:tabs>
          <w:tab w:val="left" w:pos="709"/>
        </w:tabs>
        <w:spacing w:after="0" w:line="276" w:lineRule="auto"/>
        <w:rPr>
          <w:rFonts w:ascii="TH SarabunPSK" w:eastAsia="TimesNewRomanPSMT" w:hAnsi="TH SarabunPSK"/>
          <w:b/>
          <w:bCs/>
          <w:kern w:val="0"/>
          <w:sz w:val="32"/>
          <w:shd w:val="clear" w:color="FFFFFF" w:fill="D9D9D9"/>
          <w:lang w:bidi="ar"/>
        </w:rPr>
      </w:pPr>
      <w:bookmarkStart w:id="3" w:name="OLE_LINK2"/>
      <w:r w:rsidRPr="00752ACE">
        <w:rPr>
          <w:rFonts w:ascii="TH SarabunPSK" w:eastAsia="SimSun" w:hAnsi="TH SarabunPSK"/>
          <w:kern w:val="0"/>
          <w:sz w:val="32"/>
          <w:lang w:bidi="ar"/>
        </w:rPr>
        <w:tab/>
      </w:r>
      <w:r w:rsidR="003148E2" w:rsidRPr="00752ACE">
        <w:rPr>
          <w:rFonts w:ascii="TH SarabunPSK" w:eastAsia="SimSun" w:hAnsi="TH SarabunPSK"/>
          <w:kern w:val="0"/>
          <w:sz w:val="32"/>
          <w:lang w:bidi="ar"/>
        </w:rPr>
        <w:t>Responses to the study objectives, both 1 and 2, are clear</w:t>
      </w:r>
      <w:r w:rsidR="003148E2" w:rsidRPr="00752ACE">
        <w:rPr>
          <w:rFonts w:ascii="TH SarabunPSK" w:eastAsia="SimSun" w:hAnsi="TH SarabunPSK"/>
          <w:kern w:val="0"/>
          <w:sz w:val="32"/>
          <w:cs/>
          <w:lang w:bidi="th-TH"/>
        </w:rPr>
        <w:t>-</w:t>
      </w:r>
      <w:r w:rsidR="003148E2" w:rsidRPr="00752ACE">
        <w:rPr>
          <w:rFonts w:ascii="TH SarabunPSK" w:eastAsia="SimSun" w:hAnsi="TH SarabunPSK"/>
          <w:kern w:val="0"/>
          <w:sz w:val="32"/>
          <w:lang w:bidi="ar"/>
        </w:rPr>
        <w:t>cut</w:t>
      </w:r>
      <w:r w:rsidR="003148E2" w:rsidRPr="00752ACE">
        <w:rPr>
          <w:rFonts w:ascii="TH SarabunPSK" w:eastAsia="SimSun" w:hAnsi="TH SarabunPSK"/>
          <w:kern w:val="0"/>
          <w:sz w:val="32"/>
          <w:cs/>
          <w:lang w:bidi="th-TH"/>
        </w:rPr>
        <w:t xml:space="preserve"> </w:t>
      </w:r>
      <w:r w:rsidR="003148E2" w:rsidRPr="00752ACE">
        <w:rPr>
          <w:rFonts w:ascii="TH SarabunPSK" w:eastAsia="SimSun" w:hAnsi="TH SarabunPSK"/>
          <w:kern w:val="0"/>
          <w:sz w:val="32"/>
          <w:lang w:bidi="th-TH"/>
        </w:rPr>
        <w:t>and explainable</w:t>
      </w:r>
      <w:r w:rsidR="003148E2" w:rsidRPr="00752ACE">
        <w:rPr>
          <w:rFonts w:ascii="TH SarabunPSK" w:eastAsia="SimSun" w:hAnsi="TH SarabunPSK"/>
          <w:kern w:val="0"/>
          <w:sz w:val="32"/>
          <w:cs/>
          <w:lang w:bidi="th-TH"/>
        </w:rPr>
        <w:t>.</w:t>
      </w:r>
      <w:r w:rsidR="003148E2" w:rsidRPr="00752ACE">
        <w:rPr>
          <w:rFonts w:ascii="TH SarabunPSK" w:eastAsia="SimSun" w:hAnsi="TH SarabunPSK"/>
          <w:kern w:val="0"/>
          <w:sz w:val="32"/>
          <w:lang w:bidi="th-TH"/>
        </w:rPr>
        <w:t xml:space="preserve"> </w:t>
      </w:r>
      <w:r w:rsidR="003148E2" w:rsidRPr="00752ACE">
        <w:rPr>
          <w:rFonts w:ascii="TH SarabunPSK" w:hAnsi="TH SarabunPSK"/>
          <w:sz w:val="32"/>
          <w:lang w:bidi="th-TH"/>
        </w:rPr>
        <w:t>T</w:t>
      </w:r>
      <w:r w:rsidR="003148E2" w:rsidRPr="00752ACE">
        <w:rPr>
          <w:rFonts w:ascii="TH SarabunPSK" w:hAnsi="TH SarabunPSK"/>
          <w:sz w:val="32"/>
        </w:rPr>
        <w:t>he reading abilities of Chinese college English major students</w:t>
      </w:r>
      <w:r w:rsidR="003148E2" w:rsidRPr="00752ACE">
        <w:rPr>
          <w:rFonts w:ascii="TH SarabunPSK" w:hAnsi="TH SarabunPSK"/>
          <w:sz w:val="32"/>
          <w:cs/>
          <w:lang w:bidi="th-TH"/>
        </w:rPr>
        <w:t xml:space="preserve"> </w:t>
      </w:r>
      <w:r w:rsidR="003148E2" w:rsidRPr="00752ACE">
        <w:rPr>
          <w:rFonts w:ascii="TH SarabunPSK" w:hAnsi="TH SarabunPSK"/>
          <w:sz w:val="32"/>
          <w:lang w:bidi="th-TH"/>
        </w:rPr>
        <w:t xml:space="preserve">as can be interpreted by their earned scores in the English Reading Test </w:t>
      </w:r>
      <w:r w:rsidR="003148E2" w:rsidRPr="00752ACE">
        <w:rPr>
          <w:rFonts w:ascii="TH SarabunPSK" w:hAnsi="TH SarabunPSK"/>
          <w:sz w:val="32"/>
          <w:cs/>
          <w:lang w:bidi="th-TH"/>
        </w:rPr>
        <w:t>(</w:t>
      </w:r>
      <w:r w:rsidR="003148E2" w:rsidRPr="00752ACE">
        <w:rPr>
          <w:rFonts w:ascii="TH SarabunPSK" w:hAnsi="TH SarabunPSK"/>
          <w:sz w:val="32"/>
          <w:lang w:bidi="th-TH"/>
        </w:rPr>
        <w:t>Instrument 1</w:t>
      </w:r>
      <w:r w:rsidR="003148E2" w:rsidRPr="00752ACE">
        <w:rPr>
          <w:rFonts w:ascii="TH SarabunPSK" w:hAnsi="TH SarabunPSK"/>
          <w:sz w:val="32"/>
          <w:cs/>
          <w:lang w:bidi="th-TH"/>
        </w:rPr>
        <w:t xml:space="preserve">) </w:t>
      </w:r>
      <w:r w:rsidR="003148E2" w:rsidRPr="00752ACE">
        <w:rPr>
          <w:rFonts w:ascii="TH SarabunPSK" w:hAnsi="TH SarabunPSK"/>
          <w:sz w:val="32"/>
          <w:lang w:bidi="th-TH"/>
        </w:rPr>
        <w:t>show that there is ample room for improvement</w:t>
      </w:r>
      <w:r w:rsidR="003148E2" w:rsidRPr="00752ACE">
        <w:rPr>
          <w:rFonts w:ascii="TH SarabunPSK" w:hAnsi="TH SarabunPSK"/>
          <w:sz w:val="32"/>
          <w:cs/>
          <w:lang w:bidi="th-TH"/>
        </w:rPr>
        <w:t xml:space="preserve">. </w:t>
      </w:r>
      <w:r w:rsidR="00D964B1" w:rsidRPr="00752ACE">
        <w:rPr>
          <w:rFonts w:ascii="TH SarabunPSK" w:hAnsi="TH SarabunPSK"/>
          <w:sz w:val="32"/>
          <w:lang w:bidi="th-TH"/>
        </w:rPr>
        <w:t>B</w:t>
      </w:r>
      <w:r w:rsidR="003148E2" w:rsidRPr="00752ACE">
        <w:rPr>
          <w:rFonts w:ascii="TH SarabunPSK" w:hAnsi="TH SarabunPSK"/>
          <w:sz w:val="32"/>
          <w:lang w:bidi="th-TH"/>
        </w:rPr>
        <w:t>ecause only 77</w:t>
      </w:r>
      <w:r w:rsidR="003148E2" w:rsidRPr="00752ACE">
        <w:rPr>
          <w:rFonts w:ascii="TH SarabunPSK" w:hAnsi="TH SarabunPSK"/>
          <w:sz w:val="32"/>
          <w:cs/>
          <w:lang w:bidi="th-TH"/>
        </w:rPr>
        <w:t>.</w:t>
      </w:r>
      <w:r w:rsidR="003148E2" w:rsidRPr="00752ACE">
        <w:rPr>
          <w:rFonts w:ascii="TH SarabunPSK" w:hAnsi="TH SarabunPSK"/>
          <w:sz w:val="32"/>
          <w:lang w:bidi="th-TH"/>
        </w:rPr>
        <w:t>70</w:t>
      </w:r>
      <w:r w:rsidR="003148E2" w:rsidRPr="00752ACE">
        <w:rPr>
          <w:rFonts w:ascii="TH SarabunPSK" w:hAnsi="TH SarabunPSK"/>
          <w:sz w:val="32"/>
          <w:cs/>
          <w:lang w:bidi="th-TH"/>
        </w:rPr>
        <w:t xml:space="preserve"> % </w:t>
      </w:r>
      <w:r w:rsidR="003148E2" w:rsidRPr="00752ACE">
        <w:rPr>
          <w:rFonts w:ascii="TH SarabunPSK" w:hAnsi="TH SarabunPSK"/>
          <w:sz w:val="32"/>
          <w:lang w:bidi="th-TH"/>
        </w:rPr>
        <w:t>the students in the fourth year could score over 75</w:t>
      </w:r>
      <w:r w:rsidR="003148E2" w:rsidRPr="00752ACE">
        <w:rPr>
          <w:rFonts w:ascii="TH SarabunPSK" w:hAnsi="TH SarabunPSK"/>
          <w:sz w:val="32"/>
          <w:cs/>
          <w:lang w:bidi="th-TH"/>
        </w:rPr>
        <w:t xml:space="preserve">%. </w:t>
      </w:r>
      <w:r w:rsidR="003148E2" w:rsidRPr="00752ACE">
        <w:rPr>
          <w:rFonts w:ascii="TH SarabunPSK" w:hAnsi="TH SarabunPSK"/>
          <w:sz w:val="32"/>
          <w:lang w:bidi="th-TH"/>
        </w:rPr>
        <w:t>For English major students, it is undeniable that their expectations are high.</w:t>
      </w:r>
      <w:r w:rsidR="003148E2" w:rsidRPr="00752ACE">
        <w:rPr>
          <w:rFonts w:ascii="TH SarabunPSK" w:hAnsi="TH SarabunPSK"/>
          <w:sz w:val="32"/>
          <w:cs/>
          <w:lang w:bidi="th-TH"/>
        </w:rPr>
        <w:t xml:space="preserve"> </w:t>
      </w:r>
      <w:r w:rsidR="003148E2" w:rsidRPr="00752ACE">
        <w:rPr>
          <w:rFonts w:ascii="TH SarabunPSK" w:hAnsi="TH SarabunPSK"/>
          <w:sz w:val="32"/>
          <w:lang w:bidi="th-TH"/>
        </w:rPr>
        <w:t>They are expected to have advanced reading abilities to show their mastery of the English language</w:t>
      </w:r>
      <w:r w:rsidR="003148E2" w:rsidRPr="00752ACE">
        <w:rPr>
          <w:rFonts w:ascii="TH SarabunPSK" w:hAnsi="TH SarabunPSK"/>
          <w:sz w:val="32"/>
          <w:cs/>
          <w:lang w:bidi="th-TH"/>
        </w:rPr>
        <w:t xml:space="preserve">. </w:t>
      </w:r>
      <w:r w:rsidR="003148E2" w:rsidRPr="00752ACE">
        <w:rPr>
          <w:rFonts w:ascii="TH SarabunPSK" w:hAnsi="TH SarabunPSK"/>
          <w:sz w:val="32"/>
          <w:lang w:bidi="th-TH"/>
        </w:rPr>
        <w:t>This is in line with Brown (2004), who identified the reading sub-skills that all readers must master. Generally, many people believe that reading is easy to master but in fact, reading does not show a straightforward meaning represented by the words used in the texts. Words do have their different meanings depending on contexts and they have varying shades of meaning. (Lynch &amp; Anderson, 2013) T</w:t>
      </w:r>
      <w:r w:rsidR="003148E2" w:rsidRPr="00752ACE">
        <w:rPr>
          <w:rFonts w:ascii="TH SarabunPSK" w:hAnsi="TH SarabunPSK"/>
          <w:sz w:val="32"/>
        </w:rPr>
        <w:t xml:space="preserve">o compare the reading abilities of different levels </w:t>
      </w:r>
      <w:r w:rsidR="003148E2" w:rsidRPr="00752ACE">
        <w:rPr>
          <w:rFonts w:ascii="TH SarabunPSK" w:hAnsi="TH SarabunPSK"/>
          <w:sz w:val="32"/>
          <w:cs/>
          <w:lang w:bidi="th-TH"/>
        </w:rPr>
        <w:t>(</w:t>
      </w:r>
      <w:r w:rsidR="003148E2" w:rsidRPr="00752ACE">
        <w:rPr>
          <w:rFonts w:ascii="TH SarabunPSK" w:hAnsi="TH SarabunPSK"/>
          <w:sz w:val="32"/>
        </w:rPr>
        <w:t>Year 1 to Year 4</w:t>
      </w:r>
      <w:r w:rsidR="003148E2" w:rsidRPr="00752ACE">
        <w:rPr>
          <w:rFonts w:ascii="TH SarabunPSK" w:hAnsi="TH SarabunPSK"/>
          <w:sz w:val="32"/>
          <w:cs/>
          <w:lang w:bidi="th-TH"/>
        </w:rPr>
        <w:t>)</w:t>
      </w:r>
      <w:r w:rsidR="00D964B1" w:rsidRPr="00752ACE">
        <w:rPr>
          <w:rFonts w:ascii="TH SarabunPSK" w:hAnsi="TH SarabunPSK" w:hint="cs"/>
          <w:sz w:val="32"/>
          <w:cs/>
          <w:lang w:bidi="th-TH"/>
        </w:rPr>
        <w:t xml:space="preserve"> </w:t>
      </w:r>
      <w:r w:rsidR="003148E2" w:rsidRPr="00752ACE">
        <w:rPr>
          <w:rFonts w:ascii="TH SarabunPSK" w:hAnsi="TH SarabunPSK"/>
          <w:sz w:val="32"/>
        </w:rPr>
        <w:t>of Chinese college English major students in reading</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kern w:val="0"/>
          <w:sz w:val="32"/>
          <w:lang w:bidi="th-TH"/>
        </w:rPr>
        <w:t>to identify strengths and weaknesses in their reading abilities</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kern w:val="0"/>
          <w:sz w:val="32"/>
          <w:lang w:bidi="th-TH"/>
        </w:rPr>
        <w:t xml:space="preserve">As could be predicted but shown by the scores in the </w:t>
      </w:r>
      <w:r w:rsidR="003148E2" w:rsidRPr="00752ACE">
        <w:rPr>
          <w:rFonts w:ascii="TH SarabunPSK" w:eastAsia="SimSun" w:hAnsi="TH SarabunPSK"/>
          <w:kern w:val="0"/>
          <w:sz w:val="32"/>
          <w:lang w:bidi="th-TH"/>
        </w:rPr>
        <w:t>r</w:t>
      </w:r>
      <w:r w:rsidR="003148E2" w:rsidRPr="00752ACE">
        <w:rPr>
          <w:rFonts w:ascii="TH SarabunPSK" w:eastAsia="TimesNewRomanPSMT" w:hAnsi="TH SarabunPSK"/>
          <w:kern w:val="0"/>
          <w:sz w:val="32"/>
          <w:lang w:bidi="th-TH"/>
        </w:rPr>
        <w:t xml:space="preserve">eading </w:t>
      </w:r>
      <w:r w:rsidR="003148E2" w:rsidRPr="00752ACE">
        <w:rPr>
          <w:rFonts w:ascii="TH SarabunPSK" w:eastAsia="SimSun" w:hAnsi="TH SarabunPSK"/>
          <w:kern w:val="0"/>
          <w:sz w:val="32"/>
          <w:lang w:bidi="th-TH"/>
        </w:rPr>
        <w:t>t</w:t>
      </w:r>
      <w:r w:rsidR="003148E2" w:rsidRPr="00752ACE">
        <w:rPr>
          <w:rFonts w:ascii="TH SarabunPSK" w:eastAsia="TimesNewRomanPSMT" w:hAnsi="TH SarabunPSK"/>
          <w:kern w:val="0"/>
          <w:sz w:val="32"/>
          <w:lang w:bidi="th-TH"/>
        </w:rPr>
        <w:t>est, Year 4 students should score the highest because they are going to complete their bachelor</w:t>
      </w:r>
      <w:r w:rsidR="003148E2" w:rsidRPr="00752ACE">
        <w:rPr>
          <w:rFonts w:ascii="TH SarabunPSK" w:eastAsia="TimesNewRomanPSMT" w:hAnsi="TH SarabunPSK"/>
          <w:kern w:val="0"/>
          <w:sz w:val="32"/>
          <w:cs/>
          <w:lang w:bidi="th-TH"/>
        </w:rPr>
        <w:t>’</w:t>
      </w:r>
      <w:r w:rsidR="003148E2" w:rsidRPr="00752ACE">
        <w:rPr>
          <w:rFonts w:ascii="TH SarabunPSK" w:eastAsia="TimesNewRomanPSMT" w:hAnsi="TH SarabunPSK"/>
          <w:kern w:val="0"/>
          <w:sz w:val="32"/>
          <w:lang w:bidi="th-TH"/>
        </w:rPr>
        <w:t>s degree in English</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kern w:val="0"/>
          <w:sz w:val="32"/>
          <w:lang w:bidi="th-TH"/>
        </w:rPr>
        <w:t>Their exposure time to studying English is longer than students in other years</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kern w:val="0"/>
          <w:sz w:val="32"/>
          <w:lang w:bidi="th-TH"/>
        </w:rPr>
        <w:t>They</w:t>
      </w:r>
      <w:r w:rsidR="003148E2" w:rsidRPr="00752ACE">
        <w:rPr>
          <w:rFonts w:ascii="TH SarabunPSK" w:eastAsia="TimesNewRomanPSMT" w:hAnsi="TH SarabunPSK"/>
          <w:kern w:val="0"/>
          <w:sz w:val="32"/>
          <w:shd w:val="clear" w:color="FFFFFF" w:fill="D9D9D9"/>
          <w:lang w:bidi="th-TH"/>
        </w:rPr>
        <w:t xml:space="preserve"> </w:t>
      </w:r>
      <w:r w:rsidR="003148E2" w:rsidRPr="00752ACE">
        <w:rPr>
          <w:rFonts w:ascii="TH SarabunPSK" w:eastAsia="TimesNewRomanPSMT" w:hAnsi="TH SarabunPSK"/>
          <w:kern w:val="0"/>
          <w:sz w:val="32"/>
          <w:lang w:bidi="th-TH"/>
        </w:rPr>
        <w:t>felt more comfortable with the test items because the</w:t>
      </w:r>
      <w:r w:rsidR="003148E2" w:rsidRPr="00752ACE">
        <w:rPr>
          <w:rFonts w:ascii="TH SarabunPSK" w:eastAsia="SimSun" w:hAnsi="TH SarabunPSK"/>
          <w:kern w:val="0"/>
          <w:sz w:val="32"/>
          <w:lang w:bidi="th-TH"/>
        </w:rPr>
        <w:t>y</w:t>
      </w:r>
      <w:r w:rsidR="003148E2" w:rsidRPr="00752ACE">
        <w:rPr>
          <w:rFonts w:ascii="TH SarabunPSK" w:eastAsia="TimesNewRomanPSMT" w:hAnsi="TH SarabunPSK"/>
          <w:kern w:val="0"/>
          <w:sz w:val="32"/>
          <w:lang w:bidi="th-TH"/>
        </w:rPr>
        <w:t xml:space="preserve"> found only </w:t>
      </w:r>
      <w:r w:rsidR="003148E2" w:rsidRPr="00752ACE">
        <w:rPr>
          <w:rFonts w:ascii="TH SarabunPSK" w:eastAsia="SimSun" w:hAnsi="TH SarabunPSK"/>
          <w:kern w:val="0"/>
          <w:sz w:val="32"/>
          <w:lang w:bidi="th-TH"/>
        </w:rPr>
        <w:t xml:space="preserve">a </w:t>
      </w:r>
      <w:r w:rsidR="003148E2" w:rsidRPr="00752ACE">
        <w:rPr>
          <w:rFonts w:ascii="TH SarabunPSK" w:eastAsia="TimesNewRomanPSMT" w:hAnsi="TH SarabunPSK"/>
          <w:kern w:val="0"/>
          <w:sz w:val="32"/>
          <w:lang w:bidi="th-TH"/>
        </w:rPr>
        <w:t>few</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kern w:val="0"/>
          <w:sz w:val="32"/>
          <w:lang w:bidi="th-TH"/>
        </w:rPr>
        <w:t>difficulties</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kern w:val="0"/>
          <w:sz w:val="32"/>
          <w:lang w:bidi="th-TH"/>
        </w:rPr>
        <w:t>Besides, they were more familiar with the reading strategies and used more of them than students in other years</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kern w:val="0"/>
          <w:sz w:val="32"/>
          <w:lang w:bidi="th-TH"/>
        </w:rPr>
        <w:t>The skill areas that most students found they needed improvement were</w:t>
      </w:r>
      <w:r w:rsidR="003148E2" w:rsidRPr="00752ACE">
        <w:rPr>
          <w:rFonts w:ascii="TH SarabunPSK" w:eastAsia="TimesNewRomanPSMT" w:hAnsi="TH SarabunPSK"/>
          <w:kern w:val="0"/>
          <w:sz w:val="32"/>
          <w:cs/>
          <w:lang w:bidi="th-TH"/>
        </w:rPr>
        <w:t xml:space="preserve"> </w:t>
      </w:r>
      <w:proofErr w:type="spellStart"/>
      <w:r w:rsidR="003148E2" w:rsidRPr="00752ACE">
        <w:rPr>
          <w:rFonts w:ascii="TH SarabunPSK" w:eastAsia="TimesNewRomanPSMT" w:hAnsi="TH SarabunPSK"/>
          <w:kern w:val="0"/>
          <w:sz w:val="32"/>
          <w:lang w:bidi="th-TH"/>
        </w:rPr>
        <w:t>inferenc</w:t>
      </w:r>
      <w:r w:rsidR="003148E2" w:rsidRPr="00752ACE">
        <w:rPr>
          <w:rFonts w:ascii="TH SarabunPSK" w:eastAsia="SimSun" w:hAnsi="TH SarabunPSK"/>
          <w:kern w:val="0"/>
          <w:sz w:val="32"/>
          <w:lang w:bidi="th-TH"/>
        </w:rPr>
        <w:t>i</w:t>
      </w:r>
      <w:r w:rsidR="003148E2" w:rsidRPr="00752ACE">
        <w:rPr>
          <w:rFonts w:ascii="TH SarabunPSK" w:eastAsia="TimesNewRomanPSMT" w:hAnsi="TH SarabunPSK"/>
          <w:kern w:val="0"/>
          <w:sz w:val="32"/>
          <w:lang w:bidi="th-TH"/>
        </w:rPr>
        <w:t>ng</w:t>
      </w:r>
      <w:proofErr w:type="spellEnd"/>
      <w:r w:rsidR="003148E2" w:rsidRPr="00752ACE">
        <w:rPr>
          <w:rFonts w:ascii="TH SarabunPSK" w:eastAsia="TimesNewRomanPSMT" w:hAnsi="TH SarabunPSK"/>
          <w:kern w:val="0"/>
          <w:sz w:val="32"/>
          <w:lang w:bidi="th-TH"/>
        </w:rPr>
        <w:t>, summarizing, understanding the writer</w:t>
      </w:r>
      <w:r w:rsidR="003148E2" w:rsidRPr="00752ACE">
        <w:rPr>
          <w:rFonts w:ascii="TH SarabunPSK" w:eastAsia="TimesNewRomanPSMT" w:hAnsi="TH SarabunPSK"/>
          <w:kern w:val="0"/>
          <w:sz w:val="32"/>
          <w:cs/>
          <w:lang w:bidi="th-TH"/>
        </w:rPr>
        <w:t>’</w:t>
      </w:r>
      <w:r w:rsidR="003148E2" w:rsidRPr="00752ACE">
        <w:rPr>
          <w:rFonts w:ascii="TH SarabunPSK" w:eastAsia="TimesNewRomanPSMT" w:hAnsi="TH SarabunPSK"/>
          <w:kern w:val="0"/>
          <w:sz w:val="32"/>
          <w:lang w:bidi="th-TH"/>
        </w:rPr>
        <w:t>s purpose and sentence insertion into the text, which are not easy for many people</w:t>
      </w:r>
      <w:r w:rsidR="003148E2" w:rsidRPr="00752ACE">
        <w:rPr>
          <w:rFonts w:ascii="TH SarabunPSK" w:eastAsia="TimesNewRomanPSMT" w:hAnsi="TH SarabunPSK"/>
          <w:kern w:val="0"/>
          <w:sz w:val="32"/>
          <w:cs/>
          <w:lang w:bidi="th-TH"/>
        </w:rPr>
        <w:t xml:space="preserve">. </w:t>
      </w:r>
      <w:r w:rsidR="003148E2" w:rsidRPr="00752ACE">
        <w:rPr>
          <w:rFonts w:ascii="TH SarabunPSK" w:eastAsia="TimesNewRomanPSMT" w:hAnsi="TH SarabunPSK"/>
          <w:kern w:val="0"/>
          <w:sz w:val="32"/>
          <w:lang w:bidi="th-TH"/>
        </w:rPr>
        <w:t>One obvious reason for many students was found to be the short time for the test</w:t>
      </w:r>
      <w:r w:rsidR="003148E2" w:rsidRPr="00752ACE">
        <w:rPr>
          <w:rFonts w:ascii="TH SarabunPSK" w:eastAsia="TimesNewRomanPSMT" w:hAnsi="TH SarabunPSK"/>
          <w:kern w:val="0"/>
          <w:sz w:val="32"/>
          <w:cs/>
          <w:lang w:bidi="th-TH"/>
        </w:rPr>
        <w:t>.</w:t>
      </w:r>
      <w:r w:rsidR="003148E2" w:rsidRPr="00752ACE">
        <w:rPr>
          <w:rFonts w:ascii="TH SarabunPSK" w:eastAsia="TimesNewRomanPSMT" w:hAnsi="TH SarabunPSK"/>
          <w:kern w:val="0"/>
          <w:sz w:val="32"/>
          <w:lang w:bidi="th-TH"/>
        </w:rPr>
        <w:t xml:space="preserve"> Exposure to various types of texts as well as the world knowledge will help the students to read faster besides skimming and scanning</w:t>
      </w:r>
      <w:r w:rsidR="003148E2" w:rsidRPr="00752ACE">
        <w:rPr>
          <w:rFonts w:ascii="TH SarabunPSK" w:eastAsia="SimSun" w:hAnsi="TH SarabunPSK"/>
          <w:kern w:val="0"/>
          <w:sz w:val="32"/>
          <w:lang w:bidi="th-TH"/>
        </w:rPr>
        <w:t>. (</w:t>
      </w:r>
      <w:proofErr w:type="spellStart"/>
      <w:r w:rsidR="003148E2" w:rsidRPr="00752ACE">
        <w:rPr>
          <w:rFonts w:ascii="TH SarabunPSK" w:eastAsia="SimSun" w:hAnsi="TH SarabunPSK"/>
          <w:kern w:val="0"/>
          <w:sz w:val="32"/>
          <w:lang w:bidi="th-TH"/>
        </w:rPr>
        <w:t>Setiawan</w:t>
      </w:r>
      <w:proofErr w:type="spellEnd"/>
      <w:r w:rsidR="003148E2" w:rsidRPr="00752ACE">
        <w:rPr>
          <w:rFonts w:ascii="TH SarabunPSK" w:eastAsia="SimSun" w:hAnsi="TH SarabunPSK"/>
          <w:kern w:val="0"/>
          <w:sz w:val="32"/>
          <w:lang w:bidi="th-TH"/>
        </w:rPr>
        <w:t xml:space="preserve">, 2019) </w:t>
      </w:r>
      <w:r w:rsidR="003148E2" w:rsidRPr="00752ACE">
        <w:rPr>
          <w:rFonts w:ascii="TH SarabunPSK" w:eastAsia="TimesNewRomanPSMT" w:hAnsi="TH SarabunPSK"/>
          <w:kern w:val="0"/>
          <w:sz w:val="32"/>
          <w:lang w:bidi="th-TH"/>
        </w:rPr>
        <w:t>Recommendations for the reading teachers are to give students more practices in the difficult areas and offer students training in effective reading strategies</w:t>
      </w:r>
      <w:r w:rsidR="003148E2" w:rsidRPr="00752ACE">
        <w:rPr>
          <w:rFonts w:ascii="TH SarabunPSK" w:eastAsia="TimesNewRomanPSMT" w:hAnsi="TH SarabunPSK"/>
          <w:kern w:val="0"/>
          <w:sz w:val="32"/>
          <w:cs/>
          <w:lang w:bidi="th-TH"/>
        </w:rPr>
        <w:t>.</w:t>
      </w:r>
      <w:r w:rsidR="003148E2" w:rsidRPr="00752ACE">
        <w:rPr>
          <w:rFonts w:ascii="TH SarabunPSK" w:eastAsia="TimesNewRomanPSMT" w:hAnsi="TH SarabunPSK"/>
          <w:kern w:val="0"/>
          <w:sz w:val="32"/>
          <w:lang w:bidi="th-TH"/>
        </w:rPr>
        <w:t xml:space="preserve"> Also, students need to do more intensive practice in reading strategies so that they can read faster and improve their vocabulary power</w:t>
      </w:r>
      <w:r w:rsidR="003148E2" w:rsidRPr="00752ACE">
        <w:rPr>
          <w:rFonts w:ascii="TH SarabunPSK" w:eastAsia="TimesNewRomanPSMT" w:hAnsi="TH SarabunPSK"/>
          <w:kern w:val="0"/>
          <w:sz w:val="32"/>
          <w:cs/>
          <w:lang w:bidi="th-TH"/>
        </w:rPr>
        <w:t>.</w:t>
      </w:r>
      <w:r w:rsidR="003148E2" w:rsidRPr="00752ACE">
        <w:rPr>
          <w:rFonts w:ascii="TH SarabunPSK" w:eastAsia="SimSun" w:hAnsi="TH SarabunPSK"/>
          <w:kern w:val="0"/>
          <w:sz w:val="32"/>
          <w:lang w:bidi="th-TH"/>
        </w:rPr>
        <w:t xml:space="preserve"> (Abbas</w:t>
      </w:r>
      <w:r w:rsidR="00841DE9" w:rsidRPr="00752ACE">
        <w:rPr>
          <w:rFonts w:ascii="TH SarabunPSK" w:eastAsia="SimSun" w:hAnsi="TH SarabunPSK"/>
          <w:kern w:val="0"/>
          <w:sz w:val="32"/>
          <w:lang w:bidi="th-TH"/>
        </w:rPr>
        <w:t>,</w:t>
      </w:r>
      <w:r w:rsidR="003148E2" w:rsidRPr="00752ACE">
        <w:rPr>
          <w:rFonts w:ascii="TH SarabunPSK" w:eastAsia="SimSun" w:hAnsi="TH SarabunPSK"/>
          <w:kern w:val="0"/>
          <w:sz w:val="32"/>
          <w:lang w:bidi="th-TH"/>
        </w:rPr>
        <w:t xml:space="preserve"> &amp; </w:t>
      </w:r>
      <w:proofErr w:type="spellStart"/>
      <w:r w:rsidR="003148E2" w:rsidRPr="00752ACE">
        <w:rPr>
          <w:rFonts w:ascii="TH SarabunPSK" w:eastAsia="SimSun" w:hAnsi="TH SarabunPSK"/>
          <w:kern w:val="0"/>
          <w:sz w:val="32"/>
          <w:lang w:bidi="th-TH"/>
        </w:rPr>
        <w:t>Narjes</w:t>
      </w:r>
      <w:proofErr w:type="spellEnd"/>
      <w:r w:rsidR="003148E2" w:rsidRPr="00752ACE">
        <w:rPr>
          <w:rFonts w:ascii="TH SarabunPSK" w:eastAsia="SimSun" w:hAnsi="TH SarabunPSK"/>
          <w:kern w:val="0"/>
          <w:sz w:val="32"/>
          <w:lang w:bidi="th-TH"/>
        </w:rPr>
        <w:t>, 2016)</w:t>
      </w:r>
      <w:bookmarkEnd w:id="3"/>
    </w:p>
    <w:p w:rsidR="00D964B1" w:rsidRPr="00752ACE" w:rsidRDefault="00D964B1" w:rsidP="009C5153">
      <w:pPr>
        <w:tabs>
          <w:tab w:val="left" w:pos="709"/>
        </w:tabs>
        <w:rPr>
          <w:rFonts w:ascii="TH SarabunPSK" w:eastAsia="TimesNewRomanPSMT" w:hAnsi="TH SarabunPSK"/>
          <w:b/>
          <w:bCs/>
          <w:kern w:val="0"/>
          <w:sz w:val="20"/>
          <w:szCs w:val="20"/>
          <w:lang w:bidi="ar"/>
        </w:rPr>
      </w:pPr>
    </w:p>
    <w:p w:rsidR="005B316A" w:rsidRPr="00752ACE" w:rsidRDefault="005B316A" w:rsidP="009C5153">
      <w:pPr>
        <w:tabs>
          <w:tab w:val="left" w:pos="709"/>
        </w:tabs>
        <w:spacing w:after="0"/>
        <w:rPr>
          <w:rFonts w:ascii="TH SarabunPSK" w:eastAsia="TimesNewRomanPSMT" w:hAnsi="TH SarabunPSK"/>
          <w:b/>
          <w:bCs/>
          <w:kern w:val="0"/>
          <w:sz w:val="32"/>
          <w:lang w:bidi="ar"/>
        </w:rPr>
      </w:pPr>
    </w:p>
    <w:p w:rsidR="005B316A" w:rsidRPr="00752ACE" w:rsidRDefault="005B316A" w:rsidP="009C5153">
      <w:pPr>
        <w:tabs>
          <w:tab w:val="left" w:pos="709"/>
        </w:tabs>
        <w:spacing w:after="0"/>
        <w:rPr>
          <w:rFonts w:ascii="TH SarabunPSK" w:eastAsia="TimesNewRomanPSMT" w:hAnsi="TH SarabunPSK"/>
          <w:b/>
          <w:bCs/>
          <w:kern w:val="0"/>
          <w:sz w:val="32"/>
          <w:lang w:bidi="ar"/>
        </w:rPr>
      </w:pPr>
    </w:p>
    <w:p w:rsidR="005B316A" w:rsidRPr="00752ACE" w:rsidRDefault="005B316A" w:rsidP="009C5153">
      <w:pPr>
        <w:tabs>
          <w:tab w:val="left" w:pos="709"/>
        </w:tabs>
        <w:spacing w:after="0"/>
        <w:rPr>
          <w:rFonts w:ascii="TH SarabunPSK" w:eastAsia="TimesNewRomanPSMT" w:hAnsi="TH SarabunPSK"/>
          <w:b/>
          <w:bCs/>
          <w:kern w:val="0"/>
          <w:sz w:val="32"/>
          <w:lang w:bidi="ar"/>
        </w:rPr>
      </w:pPr>
    </w:p>
    <w:p w:rsidR="005B316A" w:rsidRPr="00752ACE" w:rsidRDefault="005B316A" w:rsidP="009C5153">
      <w:pPr>
        <w:tabs>
          <w:tab w:val="left" w:pos="709"/>
        </w:tabs>
        <w:spacing w:after="0"/>
        <w:rPr>
          <w:rFonts w:ascii="TH SarabunPSK" w:eastAsia="TimesNewRomanPSMT" w:hAnsi="TH SarabunPSK"/>
          <w:b/>
          <w:bCs/>
          <w:kern w:val="0"/>
          <w:sz w:val="32"/>
          <w:lang w:bidi="ar"/>
        </w:rPr>
      </w:pPr>
    </w:p>
    <w:p w:rsidR="005B316A" w:rsidRPr="00752ACE" w:rsidRDefault="005B316A" w:rsidP="009C5153">
      <w:pPr>
        <w:tabs>
          <w:tab w:val="left" w:pos="709"/>
        </w:tabs>
        <w:spacing w:after="0"/>
        <w:rPr>
          <w:rFonts w:ascii="TH SarabunPSK" w:eastAsia="TimesNewRomanPSMT" w:hAnsi="TH SarabunPSK"/>
          <w:b/>
          <w:bCs/>
          <w:kern w:val="0"/>
          <w:sz w:val="32"/>
          <w:lang w:bidi="ar"/>
        </w:rPr>
      </w:pPr>
    </w:p>
    <w:p w:rsidR="005B316A" w:rsidRPr="00752ACE" w:rsidRDefault="005B316A" w:rsidP="009C5153">
      <w:pPr>
        <w:tabs>
          <w:tab w:val="left" w:pos="709"/>
        </w:tabs>
        <w:spacing w:after="0"/>
        <w:rPr>
          <w:rFonts w:ascii="TH SarabunPSK" w:eastAsia="TimesNewRomanPSMT" w:hAnsi="TH SarabunPSK"/>
          <w:b/>
          <w:bCs/>
          <w:kern w:val="0"/>
          <w:sz w:val="32"/>
          <w:lang w:bidi="ar"/>
        </w:rPr>
      </w:pPr>
    </w:p>
    <w:p w:rsidR="009179AE" w:rsidRPr="00752ACE" w:rsidRDefault="009179AE" w:rsidP="009C5153">
      <w:pPr>
        <w:tabs>
          <w:tab w:val="left" w:pos="709"/>
        </w:tabs>
        <w:spacing w:after="0"/>
        <w:rPr>
          <w:rFonts w:ascii="TH SarabunPSK" w:eastAsia="TimesNewRomanPSMT" w:hAnsi="TH SarabunPSK"/>
          <w:b/>
          <w:bCs/>
          <w:kern w:val="0"/>
          <w:sz w:val="32"/>
          <w:lang w:bidi="ar"/>
        </w:rPr>
      </w:pPr>
      <w:r w:rsidRPr="00752ACE">
        <w:rPr>
          <w:rFonts w:ascii="TH SarabunPSK" w:eastAsia="TimesNewRomanPSMT" w:hAnsi="TH SarabunPSK"/>
          <w:b/>
          <w:bCs/>
          <w:kern w:val="0"/>
          <w:sz w:val="32"/>
          <w:lang w:bidi="ar"/>
        </w:rPr>
        <w:lastRenderedPageBreak/>
        <w:t>References</w:t>
      </w:r>
    </w:p>
    <w:p w:rsidR="009179AE" w:rsidRPr="00752ACE" w:rsidRDefault="009179AE" w:rsidP="009C5153">
      <w:pPr>
        <w:tabs>
          <w:tab w:val="left" w:pos="709"/>
        </w:tabs>
        <w:spacing w:after="0" w:line="240" w:lineRule="auto"/>
        <w:rPr>
          <w:rFonts w:ascii="TH SarabunPSK" w:hAnsi="TH SarabunPSK"/>
          <w:kern w:val="0"/>
          <w:sz w:val="28"/>
          <w:szCs w:val="28"/>
          <w:lang w:bidi="th-TH"/>
        </w:rPr>
      </w:pPr>
      <w:r w:rsidRPr="00752ACE">
        <w:rPr>
          <w:rFonts w:ascii="TH SarabunPSK" w:hAnsi="TH SarabunPSK"/>
          <w:kern w:val="0"/>
          <w:sz w:val="28"/>
          <w:szCs w:val="28"/>
          <w:lang w:bidi="th-TH"/>
        </w:rPr>
        <w:t>Adriana, L. White</w:t>
      </w:r>
      <w:r w:rsidRPr="00752ACE">
        <w:rPr>
          <w:rFonts w:ascii="TH SarabunPSK" w:hAnsi="TH SarabunPSK" w:hint="eastAsia"/>
          <w:kern w:val="0"/>
          <w:sz w:val="28"/>
          <w:szCs w:val="28"/>
          <w:lang w:bidi="th-TH"/>
        </w:rPr>
        <w:t xml:space="preserve">. (2018). </w:t>
      </w:r>
      <w:r w:rsidRPr="00752ACE">
        <w:rPr>
          <w:rFonts w:ascii="TH SarabunPSK" w:hAnsi="TH SarabunPSK" w:hint="eastAsia"/>
          <w:i/>
          <w:iCs/>
          <w:kern w:val="0"/>
          <w:sz w:val="28"/>
          <w:szCs w:val="28"/>
          <w:lang w:bidi="th-TH"/>
        </w:rPr>
        <w:t>Why is writing important</w:t>
      </w:r>
      <w:proofErr w:type="gramStart"/>
      <w:r w:rsidRPr="00752ACE">
        <w:rPr>
          <w:rFonts w:ascii="TH SarabunPSK" w:hAnsi="TH SarabunPSK" w:hint="eastAsia"/>
          <w:kern w:val="0"/>
          <w:sz w:val="28"/>
          <w:szCs w:val="28"/>
          <w:lang w:bidi="th-TH"/>
        </w:rPr>
        <w:t>?</w:t>
      </w:r>
      <w:r w:rsidR="005B316A" w:rsidRPr="00752ACE">
        <w:rPr>
          <w:rFonts w:ascii="TH SarabunPSK" w:hAnsi="TH SarabunPSK"/>
          <w:kern w:val="0"/>
          <w:sz w:val="28"/>
          <w:szCs w:val="28"/>
          <w:lang w:bidi="th-TH"/>
        </w:rPr>
        <w:t>.</w:t>
      </w:r>
      <w:proofErr w:type="gramEnd"/>
      <w:r w:rsidRPr="00752ACE">
        <w:rPr>
          <w:rFonts w:ascii="TH SarabunPSK" w:hAnsi="TH SarabunPSK" w:hint="eastAsia"/>
          <w:kern w:val="0"/>
          <w:sz w:val="28"/>
          <w:szCs w:val="28"/>
          <w:lang w:bidi="th-TH"/>
        </w:rPr>
        <w:t xml:space="preserve"> Retrieved from https://www.englishteacheradriana.com/</w:t>
      </w:r>
    </w:p>
    <w:p w:rsidR="009179AE" w:rsidRPr="00752ACE" w:rsidRDefault="009179AE" w:rsidP="009C5153">
      <w:pPr>
        <w:tabs>
          <w:tab w:val="left" w:pos="709"/>
        </w:tabs>
        <w:spacing w:after="0" w:line="240" w:lineRule="auto"/>
        <w:rPr>
          <w:rFonts w:ascii="TH SarabunPSK" w:eastAsia="TimesNewRomanPSMT" w:hAnsi="TH SarabunPSK"/>
          <w:b/>
          <w:bCs/>
          <w:kern w:val="0"/>
          <w:sz w:val="28"/>
          <w:szCs w:val="28"/>
          <w:lang w:bidi="ar"/>
        </w:rPr>
      </w:pPr>
      <w:r w:rsidRPr="00752ACE">
        <w:rPr>
          <w:rFonts w:ascii="TH SarabunPSK" w:hAnsi="TH SarabunPSK"/>
          <w:kern w:val="0"/>
          <w:sz w:val="28"/>
          <w:szCs w:val="28"/>
          <w:lang w:bidi="th-TH"/>
        </w:rPr>
        <w:tab/>
      </w:r>
      <w:proofErr w:type="gramStart"/>
      <w:r w:rsidRPr="00752ACE">
        <w:rPr>
          <w:rFonts w:ascii="TH SarabunPSK" w:hAnsi="TH SarabunPSK" w:hint="eastAsia"/>
          <w:kern w:val="0"/>
          <w:sz w:val="28"/>
          <w:szCs w:val="28"/>
          <w:lang w:bidi="th-TH"/>
        </w:rPr>
        <w:t>why-is-writing-important</w:t>
      </w:r>
      <w:proofErr w:type="gramEnd"/>
      <w:r w:rsidRPr="00752ACE">
        <w:rPr>
          <w:rFonts w:ascii="TH SarabunPSK" w:hAnsi="TH SarabunPSK" w:hint="eastAsia"/>
          <w:kern w:val="0"/>
          <w:sz w:val="28"/>
          <w:szCs w:val="28"/>
          <w:lang w:bidi="th-TH"/>
        </w:rPr>
        <w:t>/</w:t>
      </w:r>
    </w:p>
    <w:p w:rsidR="009179AE" w:rsidRPr="00752ACE" w:rsidRDefault="009179AE" w:rsidP="009C5153">
      <w:pPr>
        <w:shd w:val="clear" w:color="auto" w:fill="FFFFFF"/>
        <w:tabs>
          <w:tab w:val="left" w:pos="709"/>
        </w:tabs>
        <w:spacing w:after="0" w:line="240" w:lineRule="auto"/>
        <w:ind w:left="560" w:hangingChars="200" w:hanging="560"/>
        <w:jc w:val="left"/>
        <w:rPr>
          <w:rFonts w:ascii="TH SarabunPSK" w:hAnsi="TH SarabunPSK"/>
          <w:sz w:val="28"/>
          <w:szCs w:val="28"/>
          <w:cs/>
          <w:lang w:bidi="th-TH"/>
        </w:rPr>
      </w:pPr>
      <w:proofErr w:type="spellStart"/>
      <w:r w:rsidRPr="00752ACE">
        <w:rPr>
          <w:rFonts w:ascii="TH SarabunPSK" w:hAnsi="TH SarabunPSK"/>
          <w:sz w:val="28"/>
          <w:szCs w:val="28"/>
          <w:cs/>
          <w:lang w:bidi="th-TH"/>
        </w:rPr>
        <w:t>Abbas</w:t>
      </w:r>
      <w:proofErr w:type="spellEnd"/>
      <w:r w:rsidRPr="00752ACE">
        <w:rPr>
          <w:rFonts w:ascii="TH SarabunPSK" w:hAnsi="TH SarabunPSK"/>
          <w:sz w:val="28"/>
          <w:szCs w:val="28"/>
          <w:cs/>
          <w:lang w:bidi="th-TH"/>
        </w:rPr>
        <w:t xml:space="preserve"> </w:t>
      </w:r>
      <w:proofErr w:type="spellStart"/>
      <w:r w:rsidRPr="00752ACE">
        <w:rPr>
          <w:rFonts w:ascii="TH SarabunPSK" w:hAnsi="TH SarabunPSK"/>
          <w:sz w:val="28"/>
          <w:szCs w:val="28"/>
          <w:cs/>
          <w:lang w:bidi="th-TH"/>
        </w:rPr>
        <w:t>Pourhosein</w:t>
      </w:r>
      <w:proofErr w:type="spellEnd"/>
      <w:r w:rsidRPr="00752ACE">
        <w:rPr>
          <w:rFonts w:ascii="TH SarabunPSK" w:hAnsi="TH SarabunPSK"/>
          <w:sz w:val="28"/>
          <w:szCs w:val="28"/>
          <w:cs/>
          <w:lang w:bidi="th-TH"/>
        </w:rPr>
        <w:t xml:space="preserve"> </w:t>
      </w:r>
      <w:proofErr w:type="spellStart"/>
      <w:r w:rsidRPr="00752ACE">
        <w:rPr>
          <w:rFonts w:ascii="TH SarabunPSK" w:hAnsi="TH SarabunPSK"/>
          <w:sz w:val="28"/>
          <w:szCs w:val="28"/>
          <w:cs/>
          <w:lang w:bidi="th-TH"/>
        </w:rPr>
        <w:t>Gilakjani</w:t>
      </w:r>
      <w:proofErr w:type="spellEnd"/>
      <w:r w:rsidRPr="00752ACE">
        <w:rPr>
          <w:rFonts w:ascii="TH SarabunPSK" w:hAnsi="TH SarabunPSK"/>
          <w:sz w:val="28"/>
          <w:szCs w:val="28"/>
          <w:lang w:bidi="th-TH"/>
        </w:rPr>
        <w:t>, &amp;</w:t>
      </w:r>
      <w:r w:rsidRPr="00752ACE">
        <w:rPr>
          <w:rFonts w:ascii="TH SarabunPSK" w:hAnsi="TH SarabunPSK"/>
          <w:sz w:val="28"/>
          <w:szCs w:val="28"/>
          <w:cs/>
          <w:lang w:bidi="th-TH"/>
        </w:rPr>
        <w:t xml:space="preserve"> </w:t>
      </w:r>
      <w:proofErr w:type="spellStart"/>
      <w:r w:rsidRPr="00752ACE">
        <w:rPr>
          <w:rFonts w:ascii="TH SarabunPSK" w:hAnsi="TH SarabunPSK"/>
          <w:sz w:val="28"/>
          <w:szCs w:val="28"/>
          <w:cs/>
          <w:lang w:bidi="th-TH"/>
        </w:rPr>
        <w:t>Narjes</w:t>
      </w:r>
      <w:proofErr w:type="spellEnd"/>
      <w:r w:rsidRPr="00752ACE">
        <w:rPr>
          <w:rFonts w:ascii="TH SarabunPSK" w:hAnsi="TH SarabunPSK"/>
          <w:sz w:val="28"/>
          <w:szCs w:val="28"/>
          <w:cs/>
          <w:lang w:bidi="th-TH"/>
        </w:rPr>
        <w:t xml:space="preserve"> </w:t>
      </w:r>
      <w:proofErr w:type="spellStart"/>
      <w:r w:rsidRPr="00752ACE">
        <w:rPr>
          <w:rFonts w:ascii="TH SarabunPSK" w:hAnsi="TH SarabunPSK"/>
          <w:sz w:val="28"/>
          <w:szCs w:val="28"/>
          <w:cs/>
          <w:lang w:bidi="th-TH"/>
        </w:rPr>
        <w:t>Banou</w:t>
      </w:r>
      <w:proofErr w:type="spellEnd"/>
      <w:r w:rsidRPr="00752ACE">
        <w:rPr>
          <w:rFonts w:ascii="TH SarabunPSK" w:hAnsi="TH SarabunPSK"/>
          <w:sz w:val="28"/>
          <w:szCs w:val="28"/>
          <w:cs/>
          <w:lang w:bidi="th-TH"/>
        </w:rPr>
        <w:t xml:space="preserve"> </w:t>
      </w:r>
      <w:proofErr w:type="spellStart"/>
      <w:r w:rsidRPr="00752ACE">
        <w:rPr>
          <w:rFonts w:ascii="TH SarabunPSK" w:hAnsi="TH SarabunPSK"/>
          <w:sz w:val="28"/>
          <w:szCs w:val="28"/>
          <w:cs/>
          <w:lang w:bidi="th-TH"/>
        </w:rPr>
        <w:t>Sabouri</w:t>
      </w:r>
      <w:proofErr w:type="spellEnd"/>
      <w:r w:rsidRPr="00752ACE">
        <w:rPr>
          <w:rFonts w:ascii="TH SarabunPSK" w:hAnsi="TH SarabunPSK"/>
          <w:sz w:val="28"/>
          <w:szCs w:val="28"/>
          <w:lang w:bidi="th-TH"/>
        </w:rPr>
        <w:t>. (2016). How can students improve their reading comprehension skill.</w:t>
      </w:r>
      <w:r w:rsidRPr="00752ACE">
        <w:rPr>
          <w:rFonts w:ascii="TH SarabunPSK" w:hAnsi="TH SarabunPSK" w:hint="cs"/>
          <w:sz w:val="28"/>
          <w:szCs w:val="28"/>
          <w:cs/>
          <w:lang w:bidi="th-TH"/>
        </w:rPr>
        <w:t xml:space="preserve"> </w:t>
      </w:r>
      <w:r w:rsidRPr="00752ACE">
        <w:rPr>
          <w:rFonts w:ascii="TH SarabunPSK" w:hAnsi="TH SarabunPSK"/>
          <w:i/>
          <w:iCs/>
          <w:sz w:val="28"/>
          <w:szCs w:val="28"/>
          <w:lang w:bidi="th-TH"/>
        </w:rPr>
        <w:t xml:space="preserve">Journal of Studies in Education, </w:t>
      </w:r>
      <w:r w:rsidRPr="00752ACE">
        <w:rPr>
          <w:rFonts w:ascii="TH SarabunPSK" w:hAnsi="TH SarabunPSK"/>
          <w:i/>
          <w:iCs/>
          <w:sz w:val="28"/>
          <w:szCs w:val="28"/>
          <w:cs/>
          <w:lang w:bidi="th-TH"/>
        </w:rPr>
        <w:t>6</w:t>
      </w:r>
      <w:r w:rsidRPr="00752ACE">
        <w:rPr>
          <w:rFonts w:ascii="TH SarabunPSK" w:hAnsi="TH SarabunPSK"/>
          <w:sz w:val="28"/>
          <w:szCs w:val="28"/>
          <w:cs/>
          <w:lang w:bidi="th-TH"/>
        </w:rPr>
        <w:t>(2)</w:t>
      </w:r>
      <w:r w:rsidRPr="00752ACE">
        <w:rPr>
          <w:rFonts w:ascii="TH SarabunPSK" w:hAnsi="TH SarabunPSK"/>
          <w:sz w:val="28"/>
          <w:szCs w:val="28"/>
          <w:lang w:bidi="th-TH"/>
        </w:rPr>
        <w:t xml:space="preserve">, </w:t>
      </w:r>
      <w:r w:rsidRPr="00752ACE">
        <w:rPr>
          <w:rFonts w:ascii="TH SarabunPSK" w:hAnsi="TH SarabunPSK"/>
          <w:sz w:val="28"/>
          <w:szCs w:val="28"/>
          <w:cs/>
          <w:lang w:bidi="th-TH"/>
        </w:rPr>
        <w:t>229</w:t>
      </w:r>
      <w:r w:rsidRPr="00752ACE">
        <w:rPr>
          <w:rFonts w:ascii="TH SarabunPSK" w:hAnsi="TH SarabunPSK" w:hint="cs"/>
          <w:sz w:val="28"/>
          <w:szCs w:val="28"/>
          <w:cs/>
          <w:lang w:bidi="th-TH"/>
        </w:rPr>
        <w:t>.</w:t>
      </w:r>
    </w:p>
    <w:p w:rsidR="009179AE" w:rsidRPr="00752ACE" w:rsidRDefault="009179AE" w:rsidP="009C5153">
      <w:pPr>
        <w:pStyle w:val="af1"/>
        <w:tabs>
          <w:tab w:val="left" w:pos="709"/>
          <w:tab w:val="left" w:pos="3191"/>
        </w:tabs>
        <w:spacing w:after="0" w:line="240" w:lineRule="auto"/>
        <w:ind w:left="560" w:hangingChars="200" w:hanging="560"/>
        <w:jc w:val="left"/>
        <w:rPr>
          <w:rFonts w:ascii="TH SarabunPSK" w:hAnsi="TH SarabunPSK"/>
          <w:sz w:val="28"/>
          <w:szCs w:val="28"/>
        </w:rPr>
      </w:pPr>
      <w:r w:rsidRPr="00752ACE">
        <w:rPr>
          <w:rFonts w:ascii="TH SarabunPSK" w:hAnsi="TH SarabunPSK"/>
          <w:position w:val="-2"/>
          <w:sz w:val="28"/>
          <w:szCs w:val="28"/>
        </w:rPr>
        <w:t>Brown</w:t>
      </w:r>
      <w:r w:rsidRPr="00752ACE">
        <w:rPr>
          <w:rFonts w:ascii="TH SarabunPSK" w:hAnsi="TH SarabunPSK"/>
          <w:position w:val="-2"/>
          <w:sz w:val="28"/>
          <w:szCs w:val="28"/>
          <w:lang w:bidi="th-TH"/>
        </w:rPr>
        <w:t>, Douglas.</w:t>
      </w:r>
      <w:r w:rsidRPr="00752ACE">
        <w:rPr>
          <w:rFonts w:ascii="TH SarabunPSK" w:hAnsi="TH SarabunPSK"/>
          <w:sz w:val="28"/>
          <w:szCs w:val="28"/>
          <w:cs/>
          <w:lang w:bidi="th-TH"/>
        </w:rPr>
        <w:t xml:space="preserve"> (</w:t>
      </w:r>
      <w:r w:rsidRPr="00752ACE">
        <w:rPr>
          <w:rFonts w:ascii="TH SarabunPSK" w:hAnsi="TH SarabunPSK" w:hint="eastAsia"/>
          <w:sz w:val="28"/>
          <w:szCs w:val="28"/>
          <w:lang w:bidi="th-TH"/>
        </w:rPr>
        <w:t>1994</w:t>
      </w:r>
      <w:r w:rsidRPr="00752ACE">
        <w:rPr>
          <w:rFonts w:ascii="TH SarabunPSK" w:hAnsi="TH SarabunPSK"/>
          <w:sz w:val="28"/>
          <w:szCs w:val="28"/>
          <w:cs/>
          <w:lang w:bidi="th-TH"/>
        </w:rPr>
        <w:t xml:space="preserve">). </w:t>
      </w:r>
      <w:r w:rsidRPr="00752ACE">
        <w:rPr>
          <w:rFonts w:ascii="TH SarabunPSK" w:hAnsi="TH SarabunPSK"/>
          <w:i/>
          <w:iCs/>
          <w:sz w:val="28"/>
          <w:szCs w:val="28"/>
          <w:lang w:bidi="th-TH"/>
        </w:rPr>
        <w:t>Tea</w:t>
      </w:r>
      <w:r w:rsidRPr="00752ACE">
        <w:rPr>
          <w:rFonts w:ascii="TH SarabunPSK" w:hAnsi="TH SarabunPSK"/>
          <w:i/>
          <w:iCs/>
          <w:sz w:val="28"/>
          <w:szCs w:val="28"/>
        </w:rPr>
        <w:t>ching by Principles</w:t>
      </w:r>
      <w:r w:rsidRPr="00752ACE">
        <w:rPr>
          <w:rFonts w:ascii="TH SarabunPSK" w:hAnsi="TH SarabunPSK"/>
          <w:i/>
          <w:iCs/>
          <w:sz w:val="28"/>
          <w:szCs w:val="28"/>
          <w:lang w:bidi="th-TH"/>
        </w:rPr>
        <w:t>:</w:t>
      </w:r>
      <w:r w:rsidRPr="00752ACE">
        <w:rPr>
          <w:rFonts w:ascii="TH SarabunPSK" w:hAnsi="TH SarabunPSK"/>
          <w:i/>
          <w:iCs/>
          <w:sz w:val="28"/>
          <w:szCs w:val="28"/>
          <w:cs/>
          <w:lang w:bidi="th-TH"/>
        </w:rPr>
        <w:t xml:space="preserve"> </w:t>
      </w:r>
      <w:r w:rsidRPr="00752ACE">
        <w:rPr>
          <w:rFonts w:ascii="TH SarabunPSK" w:hAnsi="TH SarabunPSK"/>
          <w:i/>
          <w:iCs/>
          <w:sz w:val="28"/>
          <w:szCs w:val="28"/>
        </w:rPr>
        <w:t>An interactive approach to</w:t>
      </w:r>
      <w:r w:rsidRPr="00752ACE">
        <w:rPr>
          <w:rFonts w:ascii="TH SarabunPSK" w:hAnsi="TH SarabunPSK"/>
          <w:i/>
          <w:iCs/>
          <w:spacing w:val="-15"/>
          <w:sz w:val="28"/>
          <w:szCs w:val="28"/>
          <w:cs/>
          <w:lang w:bidi="th-TH"/>
        </w:rPr>
        <w:t xml:space="preserve"> </w:t>
      </w:r>
      <w:r w:rsidRPr="00752ACE">
        <w:rPr>
          <w:rFonts w:ascii="TH SarabunPSK" w:hAnsi="TH SarabunPSK"/>
          <w:i/>
          <w:iCs/>
          <w:sz w:val="28"/>
          <w:szCs w:val="28"/>
        </w:rPr>
        <w:t>language pedagogy</w:t>
      </w:r>
      <w:r w:rsidRPr="00752ACE">
        <w:rPr>
          <w:rFonts w:ascii="TH SarabunPSK" w:hAnsi="TH SarabunPSK"/>
          <w:i/>
          <w:iCs/>
          <w:sz w:val="28"/>
          <w:szCs w:val="28"/>
          <w:cs/>
          <w:lang w:bidi="th-TH"/>
        </w:rPr>
        <w:t xml:space="preserve">. </w:t>
      </w:r>
    </w:p>
    <w:p w:rsidR="009179AE" w:rsidRPr="00752ACE" w:rsidRDefault="009179AE" w:rsidP="009C5153">
      <w:pPr>
        <w:shd w:val="clear" w:color="auto" w:fill="FFFFFF"/>
        <w:tabs>
          <w:tab w:val="left" w:pos="709"/>
        </w:tabs>
        <w:spacing w:after="0" w:line="240" w:lineRule="auto"/>
        <w:ind w:left="560" w:hangingChars="200" w:hanging="560"/>
        <w:jc w:val="left"/>
        <w:rPr>
          <w:rFonts w:ascii="TH SarabunPSK" w:hAnsi="TH SarabunPSK"/>
          <w:sz w:val="28"/>
          <w:szCs w:val="28"/>
          <w:lang w:bidi="th-TH"/>
        </w:rPr>
      </w:pPr>
      <w:r w:rsidRPr="00752ACE">
        <w:rPr>
          <w:rFonts w:ascii="TH SarabunPSK" w:hAnsi="TH SarabunPSK"/>
          <w:sz w:val="28"/>
          <w:szCs w:val="28"/>
        </w:rPr>
        <w:t>Cabral, A</w:t>
      </w:r>
      <w:r w:rsidRPr="00752ACE">
        <w:rPr>
          <w:rFonts w:ascii="TH SarabunPSK" w:hAnsi="TH SarabunPSK"/>
          <w:sz w:val="28"/>
          <w:szCs w:val="28"/>
          <w:cs/>
          <w:lang w:bidi="th-TH"/>
        </w:rPr>
        <w:t>.</w:t>
      </w:r>
      <w:r w:rsidRPr="00752ACE">
        <w:rPr>
          <w:rFonts w:ascii="TH SarabunPSK" w:hAnsi="TH SarabunPSK" w:hint="cs"/>
          <w:sz w:val="28"/>
          <w:szCs w:val="28"/>
          <w:cs/>
          <w:lang w:bidi="th-TH"/>
        </w:rPr>
        <w:t xml:space="preserve"> </w:t>
      </w:r>
      <w:r w:rsidRPr="00752ACE">
        <w:rPr>
          <w:rFonts w:ascii="TH SarabunPSK" w:hAnsi="TH SarabunPSK"/>
          <w:sz w:val="28"/>
          <w:szCs w:val="28"/>
        </w:rPr>
        <w:t>P</w:t>
      </w:r>
      <w:r w:rsidRPr="00752ACE">
        <w:rPr>
          <w:rFonts w:ascii="TH SarabunPSK" w:hAnsi="TH SarabunPSK"/>
          <w:sz w:val="28"/>
          <w:szCs w:val="28"/>
          <w:cs/>
          <w:lang w:bidi="th-TH"/>
        </w:rPr>
        <w:t>.</w:t>
      </w:r>
      <w:r w:rsidRPr="00752ACE">
        <w:rPr>
          <w:rFonts w:ascii="TH SarabunPSK" w:hAnsi="TH SarabunPSK"/>
          <w:sz w:val="28"/>
          <w:szCs w:val="28"/>
          <w:lang w:bidi="th-TH"/>
        </w:rPr>
        <w:t>,</w:t>
      </w:r>
      <w:r w:rsidRPr="00752ACE">
        <w:rPr>
          <w:rFonts w:ascii="TH SarabunPSK" w:hAnsi="TH SarabunPSK"/>
          <w:sz w:val="28"/>
          <w:szCs w:val="28"/>
          <w:cs/>
          <w:lang w:bidi="th-TH"/>
        </w:rPr>
        <w:t xml:space="preserve"> </w:t>
      </w:r>
      <w:r w:rsidRPr="00752ACE">
        <w:rPr>
          <w:rFonts w:ascii="TH SarabunPSK" w:hAnsi="TH SarabunPSK"/>
          <w:sz w:val="28"/>
          <w:szCs w:val="28"/>
          <w:lang w:bidi="th-TH"/>
        </w:rPr>
        <w:t xml:space="preserve">&amp; </w:t>
      </w:r>
      <w:r w:rsidRPr="00752ACE">
        <w:rPr>
          <w:rFonts w:ascii="TH SarabunPSK" w:hAnsi="TH SarabunPSK"/>
          <w:sz w:val="28"/>
          <w:szCs w:val="28"/>
        </w:rPr>
        <w:t>Tavares, J</w:t>
      </w:r>
      <w:r w:rsidRPr="00752ACE">
        <w:rPr>
          <w:rFonts w:ascii="TH SarabunPSK" w:hAnsi="TH SarabunPSK"/>
          <w:sz w:val="28"/>
          <w:szCs w:val="28"/>
          <w:cs/>
          <w:lang w:bidi="th-TH"/>
        </w:rPr>
        <w:t>. (</w:t>
      </w:r>
      <w:r w:rsidRPr="00752ACE">
        <w:rPr>
          <w:rFonts w:ascii="TH SarabunPSK" w:hAnsi="TH SarabunPSK"/>
          <w:sz w:val="28"/>
          <w:szCs w:val="28"/>
        </w:rPr>
        <w:t>2002</w:t>
      </w:r>
      <w:r w:rsidRPr="00752ACE">
        <w:rPr>
          <w:rFonts w:ascii="TH SarabunPSK" w:hAnsi="TH SarabunPSK"/>
          <w:sz w:val="28"/>
          <w:szCs w:val="28"/>
          <w:cs/>
          <w:lang w:bidi="th-TH"/>
        </w:rPr>
        <w:t xml:space="preserve">). </w:t>
      </w:r>
      <w:r w:rsidRPr="00752ACE">
        <w:rPr>
          <w:rFonts w:ascii="TH SarabunPSK" w:hAnsi="TH SarabunPSK"/>
          <w:sz w:val="28"/>
          <w:szCs w:val="28"/>
        </w:rPr>
        <w:t>Reading and writing skills in higher education</w:t>
      </w:r>
      <w:r w:rsidRPr="00752ACE">
        <w:rPr>
          <w:rFonts w:ascii="TH SarabunPSK" w:hAnsi="TH SarabunPSK"/>
          <w:sz w:val="28"/>
          <w:szCs w:val="28"/>
          <w:cs/>
          <w:lang w:bidi="th-TH"/>
        </w:rPr>
        <w:t xml:space="preserve">: </w:t>
      </w:r>
      <w:r w:rsidRPr="00752ACE">
        <w:rPr>
          <w:rFonts w:ascii="TH SarabunPSK" w:hAnsi="TH SarabunPSK"/>
          <w:sz w:val="28"/>
          <w:szCs w:val="28"/>
        </w:rPr>
        <w:t>Lecturers</w:t>
      </w:r>
      <w:r w:rsidRPr="00752ACE">
        <w:rPr>
          <w:rFonts w:ascii="TH SarabunPSK" w:hAnsi="TH SarabunPSK"/>
          <w:sz w:val="28"/>
          <w:szCs w:val="28"/>
          <w:cs/>
          <w:lang w:bidi="th-TH"/>
        </w:rPr>
        <w:t xml:space="preserve">’ </w:t>
      </w:r>
      <w:r w:rsidRPr="00752ACE">
        <w:rPr>
          <w:rFonts w:ascii="TH SarabunPSK" w:hAnsi="TH SarabunPSK"/>
          <w:sz w:val="28"/>
          <w:szCs w:val="28"/>
        </w:rPr>
        <w:t>opinions and perceptions</w:t>
      </w:r>
      <w:r w:rsidRPr="00752ACE">
        <w:rPr>
          <w:rFonts w:ascii="TH SarabunPSK" w:hAnsi="TH SarabunPSK"/>
          <w:sz w:val="28"/>
          <w:szCs w:val="28"/>
          <w:cs/>
          <w:lang w:bidi="th-TH"/>
        </w:rPr>
        <w:t xml:space="preserve">. </w:t>
      </w:r>
      <w:r w:rsidRPr="00752ACE">
        <w:rPr>
          <w:rFonts w:ascii="TH SarabunPSK" w:hAnsi="TH SarabunPSK"/>
          <w:i/>
          <w:iCs/>
          <w:sz w:val="28"/>
          <w:szCs w:val="28"/>
        </w:rPr>
        <w:t>Paper presented at the European Conference on Education Research, University of Lisbon,</w:t>
      </w:r>
      <w:r w:rsidRPr="00752ACE">
        <w:rPr>
          <w:rFonts w:ascii="TH SarabunPSK" w:hAnsi="TH SarabunPSK"/>
          <w:sz w:val="28"/>
          <w:szCs w:val="28"/>
        </w:rPr>
        <w:t xml:space="preserve"> </w:t>
      </w:r>
      <w:proofErr w:type="gramStart"/>
      <w:r w:rsidRPr="00752ACE">
        <w:rPr>
          <w:rFonts w:ascii="TH SarabunPSK" w:hAnsi="TH SarabunPSK"/>
          <w:sz w:val="28"/>
          <w:szCs w:val="28"/>
        </w:rPr>
        <w:t>11</w:t>
      </w:r>
      <w:proofErr w:type="gramEnd"/>
      <w:r w:rsidRPr="00752ACE">
        <w:rPr>
          <w:rFonts w:ascii="TH SarabunPSK" w:hAnsi="TH SarabunPSK"/>
          <w:sz w:val="28"/>
          <w:szCs w:val="28"/>
          <w:cs/>
          <w:lang w:bidi="th-TH"/>
        </w:rPr>
        <w:t>-</w:t>
      </w:r>
      <w:r w:rsidRPr="00752ACE">
        <w:rPr>
          <w:rFonts w:ascii="TH SarabunPSK" w:hAnsi="TH SarabunPSK"/>
          <w:sz w:val="28"/>
          <w:szCs w:val="28"/>
        </w:rPr>
        <w:t>14 September, 2002</w:t>
      </w:r>
      <w:r w:rsidRPr="00752ACE">
        <w:rPr>
          <w:rFonts w:ascii="TH SarabunPSK" w:hAnsi="TH SarabunPSK"/>
          <w:sz w:val="28"/>
          <w:szCs w:val="28"/>
          <w:cs/>
          <w:lang w:bidi="th-TH"/>
        </w:rPr>
        <w:t>.</w:t>
      </w:r>
    </w:p>
    <w:p w:rsidR="009179AE" w:rsidRPr="00752ACE" w:rsidRDefault="009179AE" w:rsidP="009C5153">
      <w:pPr>
        <w:pStyle w:val="af1"/>
        <w:tabs>
          <w:tab w:val="left" w:pos="709"/>
          <w:tab w:val="left" w:pos="3185"/>
        </w:tabs>
        <w:spacing w:after="0" w:line="240" w:lineRule="auto"/>
        <w:ind w:left="560" w:hangingChars="200" w:hanging="560"/>
        <w:jc w:val="left"/>
        <w:rPr>
          <w:rFonts w:ascii="TH SarabunPSK" w:hAnsi="TH SarabunPSK"/>
          <w:sz w:val="28"/>
          <w:szCs w:val="28"/>
          <w:lang w:bidi="th-TH"/>
        </w:rPr>
      </w:pPr>
      <w:r w:rsidRPr="00752ACE">
        <w:rPr>
          <w:rFonts w:ascii="TH SarabunPSK" w:hAnsi="TH SarabunPSK"/>
          <w:sz w:val="28"/>
          <w:szCs w:val="28"/>
        </w:rPr>
        <w:t>Cohen,</w:t>
      </w:r>
      <w:r w:rsidRPr="00752ACE">
        <w:rPr>
          <w:rFonts w:ascii="TH SarabunPSK" w:hAnsi="TH SarabunPSK"/>
          <w:spacing w:val="-6"/>
          <w:sz w:val="28"/>
          <w:szCs w:val="28"/>
          <w:cs/>
          <w:lang w:bidi="th-TH"/>
        </w:rPr>
        <w:t xml:space="preserve"> </w:t>
      </w:r>
      <w:r w:rsidRPr="00752ACE">
        <w:rPr>
          <w:rFonts w:ascii="TH SarabunPSK" w:hAnsi="TH SarabunPSK"/>
          <w:sz w:val="28"/>
          <w:szCs w:val="28"/>
        </w:rPr>
        <w:t>L</w:t>
      </w:r>
      <w:r w:rsidRPr="00752ACE">
        <w:rPr>
          <w:rFonts w:ascii="TH SarabunPSK" w:hAnsi="TH SarabunPSK"/>
          <w:sz w:val="28"/>
          <w:szCs w:val="28"/>
          <w:lang w:bidi="th-TH"/>
        </w:rPr>
        <w:t xml:space="preserve">, </w:t>
      </w:r>
      <w:proofErr w:type="spellStart"/>
      <w:r w:rsidRPr="00752ACE">
        <w:rPr>
          <w:rFonts w:ascii="TH SarabunPSK" w:hAnsi="TH SarabunPSK"/>
          <w:sz w:val="28"/>
          <w:szCs w:val="28"/>
        </w:rPr>
        <w:t>Manion</w:t>
      </w:r>
      <w:proofErr w:type="spellEnd"/>
      <w:r w:rsidRPr="00752ACE">
        <w:rPr>
          <w:rFonts w:ascii="TH SarabunPSK" w:hAnsi="TH SarabunPSK"/>
          <w:sz w:val="28"/>
          <w:szCs w:val="28"/>
        </w:rPr>
        <w:t>,</w:t>
      </w:r>
      <w:r w:rsidRPr="00752ACE">
        <w:rPr>
          <w:rFonts w:ascii="TH SarabunPSK" w:hAnsi="TH SarabunPSK"/>
          <w:spacing w:val="-7"/>
          <w:sz w:val="28"/>
          <w:szCs w:val="28"/>
          <w:cs/>
          <w:lang w:bidi="th-TH"/>
        </w:rPr>
        <w:t xml:space="preserve"> </w:t>
      </w:r>
      <w:r w:rsidRPr="00752ACE">
        <w:rPr>
          <w:rFonts w:ascii="TH SarabunPSK" w:hAnsi="TH SarabunPSK"/>
          <w:sz w:val="28"/>
          <w:szCs w:val="28"/>
        </w:rPr>
        <w:t>L</w:t>
      </w:r>
      <w:r w:rsidRPr="00752ACE">
        <w:rPr>
          <w:rFonts w:ascii="TH SarabunPSK" w:hAnsi="TH SarabunPSK"/>
          <w:sz w:val="28"/>
          <w:szCs w:val="28"/>
          <w:cs/>
          <w:lang w:bidi="th-TH"/>
        </w:rPr>
        <w:t>.</w:t>
      </w:r>
      <w:r w:rsidRPr="00752ACE">
        <w:rPr>
          <w:rFonts w:ascii="TH SarabunPSK" w:hAnsi="TH SarabunPSK"/>
          <w:sz w:val="28"/>
          <w:szCs w:val="28"/>
          <w:lang w:bidi="th-TH"/>
        </w:rPr>
        <w:t xml:space="preserve">, </w:t>
      </w:r>
      <w:r w:rsidRPr="00752ACE">
        <w:rPr>
          <w:rFonts w:ascii="TH SarabunPSK" w:hAnsi="TH SarabunPSK"/>
          <w:sz w:val="28"/>
          <w:szCs w:val="28"/>
        </w:rPr>
        <w:t>&amp;</w:t>
      </w:r>
      <w:r w:rsidRPr="00752ACE">
        <w:rPr>
          <w:rFonts w:ascii="TH SarabunPSK" w:hAnsi="TH SarabunPSK"/>
          <w:spacing w:val="-3"/>
          <w:sz w:val="28"/>
          <w:szCs w:val="28"/>
          <w:cs/>
          <w:lang w:bidi="th-TH"/>
        </w:rPr>
        <w:t xml:space="preserve"> </w:t>
      </w:r>
      <w:r w:rsidRPr="00752ACE">
        <w:rPr>
          <w:rFonts w:ascii="TH SarabunPSK" w:hAnsi="TH SarabunPSK"/>
          <w:sz w:val="28"/>
          <w:szCs w:val="28"/>
        </w:rPr>
        <w:t>Morrison,</w:t>
      </w:r>
      <w:r w:rsidRPr="00752ACE">
        <w:rPr>
          <w:rFonts w:ascii="TH SarabunPSK" w:hAnsi="TH SarabunPSK"/>
          <w:spacing w:val="-5"/>
          <w:sz w:val="28"/>
          <w:szCs w:val="28"/>
          <w:cs/>
          <w:lang w:bidi="th-TH"/>
        </w:rPr>
        <w:t xml:space="preserve"> </w:t>
      </w:r>
      <w:r w:rsidRPr="00752ACE">
        <w:rPr>
          <w:rFonts w:ascii="TH SarabunPSK" w:hAnsi="TH SarabunPSK"/>
          <w:sz w:val="28"/>
          <w:szCs w:val="28"/>
        </w:rPr>
        <w:t>K</w:t>
      </w:r>
      <w:r w:rsidRPr="00752ACE">
        <w:rPr>
          <w:rFonts w:ascii="TH SarabunPSK" w:hAnsi="TH SarabunPSK"/>
          <w:sz w:val="28"/>
          <w:szCs w:val="28"/>
          <w:cs/>
          <w:lang w:bidi="th-TH"/>
        </w:rPr>
        <w:t>.</w:t>
      </w:r>
      <w:r w:rsidRPr="00752ACE">
        <w:rPr>
          <w:rFonts w:ascii="TH SarabunPSK" w:hAnsi="TH SarabunPSK"/>
          <w:spacing w:val="-14"/>
          <w:sz w:val="28"/>
          <w:szCs w:val="28"/>
          <w:cs/>
          <w:lang w:bidi="th-TH"/>
        </w:rPr>
        <w:t xml:space="preserve"> </w:t>
      </w:r>
      <w:r w:rsidRPr="00752ACE">
        <w:rPr>
          <w:rFonts w:ascii="TH SarabunPSK" w:hAnsi="TH SarabunPSK" w:hint="eastAsia"/>
          <w:spacing w:val="-14"/>
          <w:sz w:val="28"/>
          <w:szCs w:val="28"/>
          <w:lang w:bidi="th-TH"/>
        </w:rPr>
        <w:t xml:space="preserve">Morrison </w:t>
      </w:r>
      <w:r w:rsidRPr="00752ACE">
        <w:rPr>
          <w:rFonts w:ascii="TH SarabunPSK" w:hAnsi="TH SarabunPSK"/>
          <w:sz w:val="28"/>
          <w:szCs w:val="28"/>
          <w:cs/>
          <w:lang w:bidi="th-TH"/>
        </w:rPr>
        <w:t>(</w:t>
      </w:r>
      <w:r w:rsidRPr="00752ACE">
        <w:rPr>
          <w:rFonts w:ascii="TH SarabunPSK" w:hAnsi="TH SarabunPSK" w:hint="eastAsia"/>
          <w:sz w:val="28"/>
          <w:szCs w:val="28"/>
          <w:lang w:bidi="th-TH"/>
        </w:rPr>
        <w:t>2002</w:t>
      </w:r>
      <w:r w:rsidRPr="00752ACE">
        <w:rPr>
          <w:rFonts w:ascii="TH SarabunPSK" w:hAnsi="TH SarabunPSK"/>
          <w:sz w:val="28"/>
          <w:szCs w:val="28"/>
          <w:cs/>
          <w:lang w:bidi="th-TH"/>
        </w:rPr>
        <w:t>).</w:t>
      </w:r>
      <w:r w:rsidRPr="00752ACE">
        <w:rPr>
          <w:rFonts w:ascii="TH SarabunPSK" w:hAnsi="TH SarabunPSK"/>
          <w:spacing w:val="-1"/>
          <w:sz w:val="28"/>
          <w:szCs w:val="28"/>
          <w:cs/>
          <w:lang w:bidi="th-TH"/>
        </w:rPr>
        <w:t xml:space="preserve"> </w:t>
      </w:r>
      <w:r w:rsidRPr="00752ACE">
        <w:rPr>
          <w:rFonts w:ascii="TH SarabunPSK" w:hAnsi="TH SarabunPSK"/>
          <w:i/>
          <w:sz w:val="28"/>
          <w:szCs w:val="28"/>
        </w:rPr>
        <w:t>Research</w:t>
      </w:r>
      <w:r w:rsidRPr="00752ACE">
        <w:rPr>
          <w:rFonts w:ascii="TH SarabunPSK" w:hAnsi="TH SarabunPSK"/>
          <w:i/>
          <w:iCs/>
          <w:spacing w:val="5"/>
          <w:sz w:val="28"/>
          <w:szCs w:val="28"/>
          <w:cs/>
          <w:lang w:bidi="th-TH"/>
        </w:rPr>
        <w:t xml:space="preserve"> </w:t>
      </w:r>
      <w:r w:rsidRPr="00752ACE">
        <w:rPr>
          <w:rFonts w:ascii="TH SarabunPSK" w:hAnsi="TH SarabunPSK"/>
          <w:i/>
          <w:sz w:val="28"/>
          <w:szCs w:val="28"/>
          <w:lang w:bidi="th-TH"/>
        </w:rPr>
        <w:t>m</w:t>
      </w:r>
      <w:r w:rsidRPr="00752ACE">
        <w:rPr>
          <w:rFonts w:ascii="TH SarabunPSK" w:hAnsi="TH SarabunPSK"/>
          <w:i/>
          <w:sz w:val="28"/>
          <w:szCs w:val="28"/>
        </w:rPr>
        <w:t>ethods</w:t>
      </w:r>
      <w:r w:rsidRPr="00752ACE">
        <w:rPr>
          <w:rFonts w:ascii="TH SarabunPSK" w:hAnsi="TH SarabunPSK"/>
          <w:i/>
          <w:iCs/>
          <w:spacing w:val="4"/>
          <w:sz w:val="28"/>
          <w:szCs w:val="28"/>
          <w:cs/>
          <w:lang w:bidi="th-TH"/>
        </w:rPr>
        <w:t xml:space="preserve"> </w:t>
      </w:r>
      <w:r w:rsidRPr="00752ACE">
        <w:rPr>
          <w:rFonts w:ascii="TH SarabunPSK" w:hAnsi="TH SarabunPSK"/>
          <w:i/>
          <w:sz w:val="28"/>
          <w:szCs w:val="28"/>
        </w:rPr>
        <w:t>in</w:t>
      </w:r>
      <w:r w:rsidRPr="00752ACE">
        <w:rPr>
          <w:rFonts w:ascii="TH SarabunPSK" w:hAnsi="TH SarabunPSK"/>
          <w:i/>
          <w:iCs/>
          <w:spacing w:val="-3"/>
          <w:sz w:val="28"/>
          <w:szCs w:val="28"/>
          <w:cs/>
          <w:lang w:bidi="th-TH"/>
        </w:rPr>
        <w:t xml:space="preserve"> </w:t>
      </w:r>
      <w:r w:rsidRPr="00752ACE">
        <w:rPr>
          <w:rFonts w:ascii="TH SarabunPSK" w:hAnsi="TH SarabunPSK"/>
          <w:i/>
          <w:sz w:val="28"/>
          <w:szCs w:val="28"/>
          <w:lang w:bidi="th-TH"/>
        </w:rPr>
        <w:t>e</w:t>
      </w:r>
      <w:r w:rsidRPr="00752ACE">
        <w:rPr>
          <w:rFonts w:ascii="TH SarabunPSK" w:hAnsi="TH SarabunPSK"/>
          <w:i/>
          <w:sz w:val="28"/>
          <w:szCs w:val="28"/>
        </w:rPr>
        <w:t>ducation</w:t>
      </w:r>
      <w:r w:rsidRPr="00752ACE">
        <w:rPr>
          <w:rFonts w:ascii="TH SarabunPSK" w:hAnsi="TH SarabunPSK"/>
          <w:i/>
          <w:iCs/>
          <w:spacing w:val="3"/>
          <w:sz w:val="28"/>
          <w:szCs w:val="28"/>
          <w:cs/>
          <w:lang w:bidi="th-TH"/>
        </w:rPr>
        <w:t xml:space="preserve"> </w:t>
      </w:r>
      <w:r w:rsidRPr="00752ACE">
        <w:rPr>
          <w:rFonts w:ascii="TH SarabunPSK" w:hAnsi="TH SarabunPSK"/>
          <w:sz w:val="28"/>
          <w:szCs w:val="28"/>
          <w:cs/>
          <w:lang w:bidi="th-TH"/>
        </w:rPr>
        <w:t>(</w:t>
      </w:r>
      <w:r w:rsidRPr="00752ACE">
        <w:rPr>
          <w:rFonts w:ascii="TH SarabunPSK" w:hAnsi="TH SarabunPSK"/>
          <w:sz w:val="28"/>
          <w:szCs w:val="28"/>
        </w:rPr>
        <w:t>6th</w:t>
      </w:r>
      <w:r w:rsidRPr="00752ACE">
        <w:rPr>
          <w:rFonts w:ascii="TH SarabunPSK" w:hAnsi="TH SarabunPSK"/>
          <w:noProof/>
          <w:sz w:val="28"/>
          <w:szCs w:val="28"/>
          <w:lang w:eastAsia="en-US" w:bidi="th-TH"/>
        </w:rPr>
        <w:drawing>
          <wp:anchor distT="0" distB="0" distL="0" distR="0" simplePos="0" relativeHeight="256587776" behindDoc="0" locked="0" layoutInCell="1" allowOverlap="1" wp14:anchorId="074BE69B" wp14:editId="05DA8F92">
            <wp:simplePos x="0" y="0"/>
            <wp:positionH relativeFrom="page">
              <wp:posOffset>423545</wp:posOffset>
            </wp:positionH>
            <wp:positionV relativeFrom="paragraph">
              <wp:posOffset>64770</wp:posOffset>
            </wp:positionV>
            <wp:extent cx="30480" cy="79375"/>
            <wp:effectExtent l="0" t="0" r="7620" b="15875"/>
            <wp:wrapNone/>
            <wp:docPr id="251"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129.png"/>
                    <pic:cNvPicPr>
                      <a:picLocks noChangeAspect="1"/>
                    </pic:cNvPicPr>
                  </pic:nvPicPr>
                  <pic:blipFill>
                    <a:blip r:embed="rId12" cstate="print"/>
                    <a:stretch>
                      <a:fillRect/>
                    </a:stretch>
                  </pic:blipFill>
                  <pic:spPr>
                    <a:xfrm>
                      <a:off x="0" y="0"/>
                      <a:ext cx="30482" cy="79255"/>
                    </a:xfrm>
                    <a:prstGeom prst="rect">
                      <a:avLst/>
                    </a:prstGeom>
                  </pic:spPr>
                </pic:pic>
              </a:graphicData>
            </a:graphic>
          </wp:anchor>
        </w:drawing>
      </w:r>
      <w:r w:rsidRPr="00752ACE">
        <w:rPr>
          <w:rFonts w:ascii="TH SarabunPSK" w:hAnsi="TH SarabunPSK"/>
          <w:iCs/>
          <w:sz w:val="28"/>
          <w:szCs w:val="28"/>
        </w:rPr>
        <w:t xml:space="preserve"> </w:t>
      </w:r>
      <w:proofErr w:type="gramStart"/>
      <w:r w:rsidRPr="00752ACE">
        <w:rPr>
          <w:rFonts w:ascii="TH SarabunPSK" w:hAnsi="TH SarabunPSK"/>
          <w:iCs/>
          <w:sz w:val="28"/>
          <w:szCs w:val="28"/>
        </w:rPr>
        <w:t>ed</w:t>
      </w:r>
      <w:proofErr w:type="gramEnd"/>
      <w:r w:rsidRPr="00752ACE">
        <w:rPr>
          <w:rFonts w:ascii="TH SarabunPSK" w:hAnsi="TH SarabunPSK"/>
          <w:i/>
          <w:sz w:val="28"/>
          <w:szCs w:val="28"/>
          <w:lang w:bidi="th-TH"/>
        </w:rPr>
        <w:t>.</w:t>
      </w:r>
      <w:r w:rsidRPr="00752ACE">
        <w:rPr>
          <w:rFonts w:ascii="TH SarabunPSK" w:hAnsi="TH SarabunPSK"/>
          <w:i/>
          <w:sz w:val="28"/>
          <w:szCs w:val="28"/>
          <w:cs/>
          <w:lang w:bidi="th-TH"/>
        </w:rPr>
        <w:t>).</w:t>
      </w:r>
      <w:r w:rsidRPr="00752ACE">
        <w:rPr>
          <w:rFonts w:ascii="TH SarabunPSK" w:hAnsi="TH SarabunPSK"/>
          <w:sz w:val="28"/>
          <w:szCs w:val="28"/>
          <w:lang w:bidi="th-TH"/>
        </w:rPr>
        <w:t xml:space="preserve"> New York, NY: Taylor &amp; Francis.</w:t>
      </w:r>
    </w:p>
    <w:p w:rsidR="009179AE" w:rsidRPr="00752ACE" w:rsidRDefault="009179AE" w:rsidP="009C5153">
      <w:pPr>
        <w:shd w:val="clear" w:color="auto" w:fill="FFFFFF"/>
        <w:tabs>
          <w:tab w:val="left" w:pos="709"/>
        </w:tabs>
        <w:spacing w:after="0" w:line="240" w:lineRule="auto"/>
        <w:ind w:left="560" w:hangingChars="200" w:hanging="560"/>
        <w:jc w:val="left"/>
        <w:rPr>
          <w:rFonts w:ascii="TH SarabunPSK" w:hAnsi="TH SarabunPSK"/>
          <w:sz w:val="28"/>
          <w:szCs w:val="28"/>
        </w:rPr>
      </w:pPr>
      <w:r w:rsidRPr="00752ACE">
        <w:rPr>
          <w:rFonts w:ascii="TH SarabunPSK" w:hAnsi="TH SarabunPSK"/>
          <w:sz w:val="28"/>
          <w:szCs w:val="28"/>
          <w:lang w:bidi="th-TH"/>
        </w:rPr>
        <w:t>Coplan</w:t>
      </w:r>
      <w:r w:rsidRPr="00752ACE">
        <w:rPr>
          <w:rFonts w:ascii="TH SarabunPSK" w:hAnsi="TH SarabunPSK" w:hint="eastAsia"/>
          <w:sz w:val="28"/>
          <w:szCs w:val="28"/>
          <w:lang w:bidi="th-TH"/>
        </w:rPr>
        <w:t>d</w:t>
      </w:r>
      <w:r w:rsidRPr="00752ACE">
        <w:rPr>
          <w:rFonts w:ascii="TH SarabunPSK" w:hAnsi="TH SarabunPSK"/>
          <w:sz w:val="28"/>
          <w:szCs w:val="28"/>
          <w:lang w:bidi="th-TH"/>
        </w:rPr>
        <w:t xml:space="preserve">, </w:t>
      </w:r>
      <w:proofErr w:type="spellStart"/>
      <w:r w:rsidRPr="00752ACE">
        <w:rPr>
          <w:rFonts w:ascii="TH SarabunPSK" w:hAnsi="TH SarabunPSK"/>
          <w:sz w:val="28"/>
          <w:szCs w:val="28"/>
          <w:lang w:bidi="th-TH"/>
        </w:rPr>
        <w:t>Garton</w:t>
      </w:r>
      <w:proofErr w:type="spellEnd"/>
      <w:r w:rsidRPr="00752ACE">
        <w:rPr>
          <w:rFonts w:ascii="TH SarabunPSK" w:hAnsi="TH SarabunPSK"/>
          <w:sz w:val="28"/>
          <w:szCs w:val="28"/>
          <w:lang w:bidi="th-TH"/>
        </w:rPr>
        <w:t>, S</w:t>
      </w:r>
      <w:r w:rsidRPr="00752ACE">
        <w:rPr>
          <w:rFonts w:ascii="TH SarabunPSK" w:hAnsi="TH SarabunPSK"/>
          <w:sz w:val="28"/>
          <w:szCs w:val="28"/>
          <w:cs/>
          <w:lang w:bidi="th-TH"/>
        </w:rPr>
        <w:t xml:space="preserve">. </w:t>
      </w:r>
      <w:r w:rsidRPr="00752ACE">
        <w:rPr>
          <w:rFonts w:ascii="TH SarabunPSK" w:hAnsi="TH SarabunPSK"/>
          <w:sz w:val="28"/>
          <w:szCs w:val="28"/>
          <w:lang w:bidi="th-TH"/>
        </w:rPr>
        <w:t>&amp; Burns, A</w:t>
      </w:r>
      <w:r w:rsidRPr="00752ACE">
        <w:rPr>
          <w:rFonts w:ascii="TH SarabunPSK" w:hAnsi="TH SarabunPSK"/>
          <w:sz w:val="28"/>
          <w:szCs w:val="28"/>
          <w:cs/>
          <w:lang w:bidi="th-TH"/>
        </w:rPr>
        <w:t>.</w:t>
      </w:r>
      <w:r w:rsidRPr="00752ACE">
        <w:rPr>
          <w:rFonts w:ascii="TH SarabunPSK" w:hAnsi="TH SarabunPSK" w:hint="cs"/>
          <w:sz w:val="28"/>
          <w:szCs w:val="28"/>
          <w:cs/>
          <w:lang w:bidi="th-TH"/>
        </w:rPr>
        <w:t xml:space="preserve"> </w:t>
      </w:r>
      <w:r w:rsidRPr="00752ACE">
        <w:rPr>
          <w:rFonts w:ascii="TH SarabunPSK" w:hAnsi="TH SarabunPSK"/>
          <w:sz w:val="28"/>
          <w:szCs w:val="28"/>
          <w:cs/>
          <w:lang w:bidi="th-TH"/>
        </w:rPr>
        <w:t>(</w:t>
      </w:r>
      <w:r w:rsidRPr="00752ACE">
        <w:rPr>
          <w:rFonts w:ascii="TH SarabunPSK" w:hAnsi="TH SarabunPSK"/>
          <w:sz w:val="28"/>
          <w:szCs w:val="28"/>
          <w:lang w:bidi="th-TH"/>
        </w:rPr>
        <w:t>201</w:t>
      </w:r>
      <w:r w:rsidRPr="00752ACE">
        <w:rPr>
          <w:rFonts w:ascii="TH SarabunPSK" w:hAnsi="TH SarabunPSK" w:hint="eastAsia"/>
          <w:sz w:val="28"/>
          <w:szCs w:val="28"/>
          <w:lang w:bidi="th-TH"/>
        </w:rPr>
        <w:t>3</w:t>
      </w:r>
      <w:r w:rsidRPr="00752ACE">
        <w:rPr>
          <w:rFonts w:ascii="TH SarabunPSK" w:hAnsi="TH SarabunPSK"/>
          <w:sz w:val="28"/>
          <w:szCs w:val="28"/>
          <w:cs/>
          <w:lang w:bidi="th-TH"/>
        </w:rPr>
        <w:t xml:space="preserve">). </w:t>
      </w:r>
      <w:r w:rsidRPr="00752ACE">
        <w:rPr>
          <w:rFonts w:ascii="TH SarabunPSK" w:hAnsi="TH SarabunPSK"/>
          <w:sz w:val="28"/>
          <w:szCs w:val="28"/>
          <w:lang w:bidi="th-TH"/>
        </w:rPr>
        <w:t>Challenges in teaching English to young</w:t>
      </w:r>
      <w:r w:rsidRPr="00752ACE">
        <w:rPr>
          <w:rFonts w:ascii="TH SarabunPSK" w:hAnsi="TH SarabunPSK"/>
          <w:sz w:val="28"/>
          <w:szCs w:val="28"/>
          <w:cs/>
          <w:lang w:bidi="th-TH"/>
        </w:rPr>
        <w:t xml:space="preserve"> </w:t>
      </w:r>
      <w:r w:rsidRPr="00752ACE">
        <w:rPr>
          <w:rFonts w:ascii="TH SarabunPSK" w:hAnsi="TH SarabunPSK"/>
          <w:sz w:val="28"/>
          <w:szCs w:val="28"/>
          <w:lang w:bidi="th-TH"/>
        </w:rPr>
        <w:t>learners</w:t>
      </w:r>
      <w:r w:rsidRPr="00752ACE">
        <w:rPr>
          <w:rFonts w:ascii="TH SarabunPSK" w:hAnsi="TH SarabunPSK"/>
          <w:sz w:val="28"/>
          <w:szCs w:val="28"/>
          <w:cs/>
          <w:lang w:bidi="th-TH"/>
        </w:rPr>
        <w:t xml:space="preserve">: </w:t>
      </w:r>
      <w:r w:rsidRPr="00752ACE">
        <w:rPr>
          <w:rFonts w:ascii="TH SarabunPSK" w:hAnsi="TH SarabunPSK"/>
          <w:sz w:val="28"/>
          <w:szCs w:val="28"/>
          <w:lang w:bidi="th-TH"/>
        </w:rPr>
        <w:t>Global perspectives and local realities</w:t>
      </w:r>
      <w:r w:rsidRPr="00752ACE">
        <w:rPr>
          <w:rFonts w:ascii="TH SarabunPSK" w:hAnsi="TH SarabunPSK"/>
          <w:sz w:val="28"/>
          <w:szCs w:val="28"/>
          <w:cs/>
          <w:lang w:bidi="th-TH"/>
        </w:rPr>
        <w:t xml:space="preserve">. </w:t>
      </w:r>
      <w:r w:rsidRPr="00752ACE">
        <w:rPr>
          <w:rFonts w:ascii="TH SarabunPSK" w:hAnsi="TH SarabunPSK"/>
          <w:i/>
          <w:iCs/>
          <w:sz w:val="28"/>
          <w:szCs w:val="28"/>
          <w:lang w:bidi="th-TH"/>
        </w:rPr>
        <w:t>TESOL Quarterly</w:t>
      </w:r>
      <w:r w:rsidRPr="00752ACE">
        <w:rPr>
          <w:rFonts w:ascii="TH SarabunPSK" w:hAnsi="TH SarabunPSK"/>
          <w:sz w:val="28"/>
          <w:szCs w:val="28"/>
          <w:lang w:bidi="th-TH"/>
        </w:rPr>
        <w:t xml:space="preserve">, </w:t>
      </w:r>
      <w:r w:rsidRPr="00752ACE">
        <w:rPr>
          <w:rFonts w:ascii="TH SarabunPSK" w:hAnsi="TH SarabunPSK"/>
          <w:i/>
          <w:iCs/>
          <w:sz w:val="28"/>
          <w:szCs w:val="28"/>
          <w:lang w:bidi="th-TH"/>
        </w:rPr>
        <w:t>48</w:t>
      </w:r>
      <w:r w:rsidRPr="00752ACE">
        <w:rPr>
          <w:rFonts w:ascii="TH SarabunPSK" w:hAnsi="TH SarabunPSK"/>
          <w:sz w:val="28"/>
          <w:szCs w:val="28"/>
          <w:cs/>
          <w:lang w:bidi="th-TH"/>
        </w:rPr>
        <w:t>(</w:t>
      </w:r>
      <w:r w:rsidRPr="00752ACE">
        <w:rPr>
          <w:rFonts w:ascii="TH SarabunPSK" w:hAnsi="TH SarabunPSK"/>
          <w:sz w:val="28"/>
          <w:szCs w:val="28"/>
          <w:lang w:bidi="th-TH"/>
        </w:rPr>
        <w:t>4</w:t>
      </w:r>
      <w:r w:rsidRPr="00752ACE">
        <w:rPr>
          <w:rFonts w:ascii="TH SarabunPSK" w:hAnsi="TH SarabunPSK"/>
          <w:sz w:val="28"/>
          <w:szCs w:val="28"/>
          <w:cs/>
          <w:lang w:bidi="th-TH"/>
        </w:rPr>
        <w:t>)</w:t>
      </w:r>
      <w:r w:rsidRPr="00752ACE">
        <w:rPr>
          <w:rFonts w:ascii="TH SarabunPSK" w:hAnsi="TH SarabunPSK"/>
          <w:sz w:val="28"/>
          <w:szCs w:val="28"/>
          <w:lang w:bidi="th-TH"/>
        </w:rPr>
        <w:t>, 738</w:t>
      </w:r>
      <w:r w:rsidRPr="00752ACE">
        <w:rPr>
          <w:rFonts w:ascii="TH SarabunPSK" w:hAnsi="TH SarabunPSK"/>
          <w:sz w:val="28"/>
          <w:szCs w:val="28"/>
          <w:cs/>
          <w:lang w:bidi="th-TH"/>
        </w:rPr>
        <w:t>-</w:t>
      </w:r>
      <w:r w:rsidRPr="00752ACE">
        <w:rPr>
          <w:rFonts w:ascii="TH SarabunPSK" w:hAnsi="TH SarabunPSK"/>
          <w:sz w:val="28"/>
          <w:szCs w:val="28"/>
          <w:lang w:bidi="th-TH"/>
        </w:rPr>
        <w:t>762</w:t>
      </w:r>
      <w:r w:rsidRPr="00752ACE">
        <w:rPr>
          <w:rFonts w:ascii="TH SarabunPSK" w:hAnsi="TH SarabunPSK"/>
          <w:sz w:val="28"/>
          <w:szCs w:val="28"/>
          <w:cs/>
          <w:lang w:bidi="th-TH"/>
        </w:rPr>
        <w:t>.</w:t>
      </w:r>
    </w:p>
    <w:p w:rsidR="009179AE" w:rsidRPr="00752ACE" w:rsidRDefault="009179AE" w:rsidP="009C5153">
      <w:pPr>
        <w:shd w:val="clear" w:color="auto" w:fill="FFFFFF"/>
        <w:tabs>
          <w:tab w:val="left" w:pos="709"/>
        </w:tabs>
        <w:spacing w:after="0" w:line="240" w:lineRule="auto"/>
        <w:ind w:left="560" w:hangingChars="200" w:hanging="560"/>
        <w:jc w:val="left"/>
        <w:rPr>
          <w:rStyle w:val="af"/>
          <w:rFonts w:ascii="TH SarabunPSK" w:hAnsi="TH SarabunPSK"/>
          <w:color w:val="auto"/>
          <w:sz w:val="28"/>
          <w:szCs w:val="28"/>
          <w:u w:val="none"/>
        </w:rPr>
      </w:pPr>
      <w:r w:rsidRPr="00752ACE">
        <w:rPr>
          <w:rStyle w:val="af"/>
          <w:rFonts w:ascii="TH SarabunPSK" w:hAnsi="TH SarabunPSK"/>
          <w:color w:val="auto"/>
          <w:sz w:val="28"/>
          <w:szCs w:val="28"/>
          <w:u w:val="none"/>
        </w:rPr>
        <w:t>Hossain</w:t>
      </w:r>
      <w:r w:rsidRPr="00752ACE">
        <w:rPr>
          <w:rStyle w:val="af"/>
          <w:rFonts w:ascii="TH SarabunPSK" w:hAnsi="TH SarabunPSK"/>
          <w:color w:val="auto"/>
          <w:sz w:val="28"/>
          <w:szCs w:val="28"/>
          <w:u w:val="none"/>
          <w:lang w:bidi="th-TH"/>
        </w:rPr>
        <w:t xml:space="preserve">, Mohammed </w:t>
      </w:r>
      <w:proofErr w:type="spellStart"/>
      <w:r w:rsidRPr="00752ACE">
        <w:rPr>
          <w:rStyle w:val="af"/>
          <w:rFonts w:ascii="TH SarabunPSK" w:hAnsi="TH SarabunPSK"/>
          <w:color w:val="auto"/>
          <w:sz w:val="28"/>
          <w:szCs w:val="28"/>
          <w:u w:val="none"/>
          <w:lang w:bidi="th-TH"/>
        </w:rPr>
        <w:t>Iqram</w:t>
      </w:r>
      <w:proofErr w:type="spellEnd"/>
      <w:r w:rsidRPr="00752ACE">
        <w:rPr>
          <w:rStyle w:val="af"/>
          <w:rFonts w:ascii="TH SarabunPSK" w:hAnsi="TH SarabunPSK"/>
          <w:color w:val="auto"/>
          <w:sz w:val="28"/>
          <w:szCs w:val="28"/>
          <w:u w:val="none"/>
          <w:lang w:bidi="th-TH"/>
        </w:rPr>
        <w:t xml:space="preserve">. </w:t>
      </w:r>
      <w:r w:rsidRPr="00752ACE">
        <w:rPr>
          <w:rStyle w:val="af"/>
          <w:rFonts w:ascii="TH SarabunPSK" w:hAnsi="TH SarabunPSK"/>
          <w:color w:val="auto"/>
          <w:sz w:val="28"/>
          <w:szCs w:val="28"/>
          <w:u w:val="none"/>
          <w:cs/>
          <w:lang w:bidi="th-TH"/>
        </w:rPr>
        <w:t>(</w:t>
      </w:r>
      <w:r w:rsidRPr="00752ACE">
        <w:rPr>
          <w:rStyle w:val="af"/>
          <w:rFonts w:ascii="TH SarabunPSK" w:hAnsi="TH SarabunPSK"/>
          <w:color w:val="auto"/>
          <w:sz w:val="28"/>
          <w:szCs w:val="28"/>
          <w:u w:val="none"/>
        </w:rPr>
        <w:t>2015</w:t>
      </w:r>
      <w:r w:rsidRPr="00752ACE">
        <w:rPr>
          <w:rStyle w:val="af"/>
          <w:rFonts w:ascii="TH SarabunPSK" w:hAnsi="TH SarabunPSK"/>
          <w:color w:val="auto"/>
          <w:sz w:val="28"/>
          <w:szCs w:val="28"/>
          <w:u w:val="none"/>
          <w:cs/>
          <w:lang w:bidi="th-TH"/>
        </w:rPr>
        <w:t xml:space="preserve">). </w:t>
      </w:r>
      <w:r w:rsidRPr="00752ACE">
        <w:rPr>
          <w:rStyle w:val="af"/>
          <w:rFonts w:ascii="TH SarabunPSK" w:hAnsi="TH SarabunPSK"/>
          <w:i/>
          <w:iCs/>
          <w:color w:val="auto"/>
          <w:sz w:val="28"/>
          <w:szCs w:val="28"/>
          <w:u w:val="none"/>
        </w:rPr>
        <w:t>Teaching productive skills to the students</w:t>
      </w:r>
      <w:r w:rsidRPr="00752ACE">
        <w:rPr>
          <w:rStyle w:val="af"/>
          <w:rFonts w:ascii="TH SarabunPSK" w:hAnsi="TH SarabunPSK"/>
          <w:i/>
          <w:iCs/>
          <w:color w:val="auto"/>
          <w:sz w:val="28"/>
          <w:szCs w:val="28"/>
          <w:u w:val="none"/>
          <w:cs/>
          <w:lang w:bidi="th-TH"/>
        </w:rPr>
        <w:t xml:space="preserve">: </w:t>
      </w:r>
      <w:r w:rsidRPr="00752ACE">
        <w:rPr>
          <w:rStyle w:val="af"/>
          <w:rFonts w:ascii="TH SarabunPSK" w:hAnsi="TH SarabunPSK"/>
          <w:i/>
          <w:iCs/>
          <w:color w:val="auto"/>
          <w:sz w:val="28"/>
          <w:szCs w:val="28"/>
          <w:u w:val="none"/>
        </w:rPr>
        <w:t>A secondary level scenario</w:t>
      </w:r>
      <w:r w:rsidRPr="00752ACE">
        <w:rPr>
          <w:rStyle w:val="af"/>
          <w:rFonts w:ascii="TH SarabunPSK" w:hAnsi="TH SarabunPSK"/>
          <w:i/>
          <w:iCs/>
          <w:color w:val="auto"/>
          <w:sz w:val="28"/>
          <w:szCs w:val="28"/>
          <w:u w:val="none"/>
          <w:cs/>
          <w:lang w:bidi="th-TH"/>
        </w:rPr>
        <w:t xml:space="preserve">. </w:t>
      </w:r>
      <w:r w:rsidRPr="00752ACE">
        <w:rPr>
          <w:rStyle w:val="af"/>
          <w:rFonts w:ascii="TH SarabunPSK" w:hAnsi="TH SarabunPSK"/>
          <w:color w:val="auto"/>
          <w:sz w:val="28"/>
          <w:szCs w:val="28"/>
          <w:u w:val="none"/>
        </w:rPr>
        <w:t>Retrieved from https</w:t>
      </w:r>
      <w:r w:rsidRPr="00752ACE">
        <w:rPr>
          <w:rStyle w:val="af"/>
          <w:rFonts w:ascii="TH SarabunPSK" w:hAnsi="TH SarabunPSK"/>
          <w:color w:val="auto"/>
          <w:sz w:val="28"/>
          <w:szCs w:val="28"/>
          <w:u w:val="none"/>
          <w:cs/>
          <w:lang w:bidi="th-TH"/>
        </w:rPr>
        <w:t>://</w:t>
      </w:r>
      <w:r w:rsidRPr="00752ACE">
        <w:rPr>
          <w:rStyle w:val="af"/>
          <w:rFonts w:ascii="TH SarabunPSK" w:hAnsi="TH SarabunPSK"/>
          <w:color w:val="auto"/>
          <w:sz w:val="28"/>
          <w:szCs w:val="28"/>
          <w:u w:val="none"/>
        </w:rPr>
        <w:t>core</w:t>
      </w:r>
      <w:r w:rsidRPr="00752ACE">
        <w:rPr>
          <w:rStyle w:val="af"/>
          <w:rFonts w:ascii="TH SarabunPSK" w:hAnsi="TH SarabunPSK"/>
          <w:color w:val="auto"/>
          <w:sz w:val="28"/>
          <w:szCs w:val="28"/>
          <w:u w:val="none"/>
          <w:cs/>
          <w:lang w:bidi="th-TH"/>
        </w:rPr>
        <w:t>.</w:t>
      </w:r>
      <w:r w:rsidRPr="00752ACE">
        <w:rPr>
          <w:rStyle w:val="af"/>
          <w:rFonts w:ascii="TH SarabunPSK" w:hAnsi="TH SarabunPSK"/>
          <w:color w:val="auto"/>
          <w:sz w:val="28"/>
          <w:szCs w:val="28"/>
          <w:u w:val="none"/>
        </w:rPr>
        <w:t>ac</w:t>
      </w:r>
      <w:r w:rsidRPr="00752ACE">
        <w:rPr>
          <w:rStyle w:val="af"/>
          <w:rFonts w:ascii="TH SarabunPSK" w:hAnsi="TH SarabunPSK"/>
          <w:color w:val="auto"/>
          <w:sz w:val="28"/>
          <w:szCs w:val="28"/>
          <w:u w:val="none"/>
          <w:cs/>
          <w:lang w:bidi="th-TH"/>
        </w:rPr>
        <w:t>.</w:t>
      </w:r>
      <w:proofErr w:type="spellStart"/>
      <w:r w:rsidRPr="00752ACE">
        <w:rPr>
          <w:rStyle w:val="af"/>
          <w:rFonts w:ascii="TH SarabunPSK" w:hAnsi="TH SarabunPSK"/>
          <w:color w:val="auto"/>
          <w:sz w:val="28"/>
          <w:szCs w:val="28"/>
          <w:u w:val="none"/>
        </w:rPr>
        <w:t>uk</w:t>
      </w:r>
      <w:proofErr w:type="spellEnd"/>
      <w:r w:rsidRPr="00752ACE">
        <w:rPr>
          <w:rStyle w:val="af"/>
          <w:rFonts w:ascii="TH SarabunPSK" w:hAnsi="TH SarabunPSK"/>
          <w:color w:val="auto"/>
          <w:sz w:val="28"/>
          <w:szCs w:val="28"/>
          <w:u w:val="none"/>
          <w:cs/>
          <w:lang w:bidi="th-TH"/>
        </w:rPr>
        <w:t>/</w:t>
      </w:r>
      <w:r w:rsidRPr="00752ACE">
        <w:rPr>
          <w:rStyle w:val="af"/>
          <w:rFonts w:ascii="TH SarabunPSK" w:hAnsi="TH SarabunPSK"/>
          <w:color w:val="auto"/>
          <w:sz w:val="28"/>
          <w:szCs w:val="28"/>
          <w:u w:val="none"/>
        </w:rPr>
        <w:t>download</w:t>
      </w:r>
      <w:r w:rsidRPr="00752ACE">
        <w:rPr>
          <w:rStyle w:val="af"/>
          <w:rFonts w:ascii="TH SarabunPSK" w:hAnsi="TH SarabunPSK"/>
          <w:color w:val="auto"/>
          <w:sz w:val="28"/>
          <w:szCs w:val="28"/>
          <w:u w:val="none"/>
          <w:cs/>
          <w:lang w:bidi="th-TH"/>
        </w:rPr>
        <w:t>/</w:t>
      </w:r>
      <w:r w:rsidRPr="00752ACE">
        <w:rPr>
          <w:rStyle w:val="af"/>
          <w:rFonts w:ascii="TH SarabunPSK" w:hAnsi="TH SarabunPSK"/>
          <w:color w:val="auto"/>
          <w:sz w:val="28"/>
          <w:szCs w:val="28"/>
          <w:u w:val="none"/>
        </w:rPr>
        <w:t>pdf</w:t>
      </w:r>
      <w:r w:rsidRPr="00752ACE">
        <w:rPr>
          <w:rStyle w:val="af"/>
          <w:rFonts w:ascii="TH SarabunPSK" w:hAnsi="TH SarabunPSK"/>
          <w:color w:val="auto"/>
          <w:sz w:val="28"/>
          <w:szCs w:val="28"/>
          <w:u w:val="none"/>
          <w:cs/>
          <w:lang w:bidi="th-TH"/>
        </w:rPr>
        <w:t>/</w:t>
      </w:r>
      <w:r w:rsidRPr="00752ACE">
        <w:rPr>
          <w:rStyle w:val="af"/>
          <w:rFonts w:ascii="TH SarabunPSK" w:hAnsi="TH SarabunPSK"/>
          <w:color w:val="auto"/>
          <w:sz w:val="28"/>
          <w:szCs w:val="28"/>
          <w:u w:val="none"/>
        </w:rPr>
        <w:t>74352632</w:t>
      </w:r>
      <w:r w:rsidRPr="00752ACE">
        <w:rPr>
          <w:rStyle w:val="af"/>
          <w:rFonts w:ascii="TH SarabunPSK" w:hAnsi="TH SarabunPSK"/>
          <w:color w:val="auto"/>
          <w:sz w:val="28"/>
          <w:szCs w:val="28"/>
          <w:u w:val="none"/>
          <w:cs/>
          <w:lang w:bidi="th-TH"/>
        </w:rPr>
        <w:t>.</w:t>
      </w:r>
      <w:r w:rsidRPr="00752ACE">
        <w:rPr>
          <w:rStyle w:val="af"/>
          <w:rFonts w:ascii="TH SarabunPSK" w:hAnsi="TH SarabunPSK"/>
          <w:color w:val="auto"/>
          <w:sz w:val="28"/>
          <w:szCs w:val="28"/>
          <w:u w:val="none"/>
        </w:rPr>
        <w:t>pdf</w:t>
      </w:r>
    </w:p>
    <w:p w:rsidR="009179AE" w:rsidRPr="00752ACE" w:rsidRDefault="009179AE" w:rsidP="009C5153">
      <w:pPr>
        <w:shd w:val="clear" w:color="auto" w:fill="FFFFFF"/>
        <w:tabs>
          <w:tab w:val="left" w:pos="709"/>
        </w:tabs>
        <w:spacing w:after="0" w:line="240" w:lineRule="auto"/>
        <w:ind w:left="560" w:hangingChars="200" w:hanging="560"/>
        <w:jc w:val="left"/>
        <w:rPr>
          <w:rFonts w:ascii="TH SarabunPSK" w:hAnsi="TH SarabunPSK"/>
          <w:sz w:val="28"/>
          <w:szCs w:val="28"/>
          <w:lang w:bidi="th-TH"/>
        </w:rPr>
      </w:pPr>
      <w:proofErr w:type="spellStart"/>
      <w:r w:rsidRPr="00752ACE">
        <w:rPr>
          <w:rFonts w:ascii="TH SarabunPSK" w:hAnsi="TH SarabunPSK"/>
          <w:sz w:val="28"/>
          <w:szCs w:val="28"/>
          <w:lang w:bidi="th-TH"/>
        </w:rPr>
        <w:t>Karakoc</w:t>
      </w:r>
      <w:proofErr w:type="spellEnd"/>
      <w:r w:rsidRPr="00752ACE">
        <w:rPr>
          <w:rFonts w:ascii="TH SarabunPSK" w:hAnsi="TH SarabunPSK"/>
          <w:sz w:val="28"/>
          <w:szCs w:val="28"/>
          <w:lang w:bidi="th-TH"/>
        </w:rPr>
        <w:t>, A</w:t>
      </w:r>
      <w:r w:rsidRPr="00752ACE">
        <w:rPr>
          <w:rFonts w:ascii="TH SarabunPSK" w:hAnsi="TH SarabunPSK"/>
          <w:sz w:val="28"/>
          <w:szCs w:val="28"/>
          <w:cs/>
          <w:lang w:bidi="th-TH"/>
        </w:rPr>
        <w:t xml:space="preserve">. </w:t>
      </w:r>
      <w:r w:rsidRPr="00752ACE">
        <w:rPr>
          <w:rFonts w:ascii="TH SarabunPSK" w:hAnsi="TH SarabunPSK"/>
          <w:sz w:val="28"/>
          <w:szCs w:val="28"/>
          <w:lang w:bidi="th-TH"/>
        </w:rPr>
        <w:t>I</w:t>
      </w:r>
      <w:r w:rsidRPr="00752ACE">
        <w:rPr>
          <w:rFonts w:ascii="TH SarabunPSK" w:hAnsi="TH SarabunPSK"/>
          <w:sz w:val="28"/>
          <w:szCs w:val="28"/>
          <w:cs/>
          <w:lang w:bidi="th-TH"/>
        </w:rPr>
        <w:t>. (</w:t>
      </w:r>
      <w:r w:rsidRPr="00752ACE">
        <w:rPr>
          <w:rFonts w:ascii="TH SarabunPSK" w:hAnsi="TH SarabunPSK"/>
          <w:sz w:val="28"/>
          <w:szCs w:val="28"/>
          <w:lang w:bidi="th-TH"/>
        </w:rPr>
        <w:t>2019</w:t>
      </w:r>
      <w:r w:rsidRPr="00752ACE">
        <w:rPr>
          <w:rFonts w:ascii="TH SarabunPSK" w:hAnsi="TH SarabunPSK"/>
          <w:sz w:val="28"/>
          <w:szCs w:val="28"/>
          <w:cs/>
          <w:lang w:bidi="th-TH"/>
        </w:rPr>
        <w:t xml:space="preserve">). </w:t>
      </w:r>
      <w:r w:rsidRPr="00752ACE">
        <w:rPr>
          <w:rFonts w:ascii="TH SarabunPSK" w:hAnsi="TH SarabunPSK"/>
          <w:sz w:val="28"/>
          <w:szCs w:val="28"/>
          <w:lang w:bidi="th-TH"/>
        </w:rPr>
        <w:t>Reading and listening comprehension sub</w:t>
      </w:r>
      <w:r w:rsidR="005B316A" w:rsidRPr="00752ACE">
        <w:rPr>
          <w:rFonts w:ascii="TH SarabunPSK" w:hAnsi="TH SarabunPSK"/>
          <w:sz w:val="28"/>
          <w:szCs w:val="28"/>
          <w:lang w:bidi="th-TH"/>
        </w:rPr>
        <w:t xml:space="preserve"> </w:t>
      </w:r>
      <w:r w:rsidRPr="00752ACE">
        <w:rPr>
          <w:rFonts w:ascii="TH SarabunPSK" w:hAnsi="TH SarabunPSK"/>
          <w:sz w:val="28"/>
          <w:szCs w:val="28"/>
          <w:lang w:bidi="th-TH"/>
        </w:rPr>
        <w:t>skills</w:t>
      </w:r>
      <w:r w:rsidRPr="00752ACE">
        <w:rPr>
          <w:rFonts w:ascii="TH SarabunPSK" w:hAnsi="TH SarabunPSK"/>
          <w:sz w:val="28"/>
          <w:szCs w:val="28"/>
          <w:cs/>
          <w:lang w:bidi="th-TH"/>
        </w:rPr>
        <w:t xml:space="preserve">: </w:t>
      </w:r>
      <w:r w:rsidRPr="00752ACE">
        <w:rPr>
          <w:rFonts w:ascii="TH SarabunPSK" w:hAnsi="TH SarabunPSK"/>
          <w:sz w:val="28"/>
          <w:szCs w:val="28"/>
          <w:lang w:bidi="th-TH"/>
        </w:rPr>
        <w:t xml:space="preserve">The match between theory, </w:t>
      </w:r>
      <w:proofErr w:type="spellStart"/>
      <w:r w:rsidRPr="00752ACE">
        <w:rPr>
          <w:rFonts w:ascii="TH SarabunPSK" w:hAnsi="TH SarabunPSK"/>
          <w:sz w:val="28"/>
          <w:szCs w:val="28"/>
          <w:lang w:bidi="th-TH"/>
        </w:rPr>
        <w:t>coursebooks</w:t>
      </w:r>
      <w:proofErr w:type="spellEnd"/>
      <w:r w:rsidRPr="00752ACE">
        <w:rPr>
          <w:rFonts w:ascii="TH SarabunPSK" w:hAnsi="TH SarabunPSK"/>
          <w:sz w:val="28"/>
          <w:szCs w:val="28"/>
          <w:lang w:bidi="th-TH"/>
        </w:rPr>
        <w:t xml:space="preserve"> and language proficiency tests</w:t>
      </w:r>
      <w:r w:rsidRPr="00752ACE">
        <w:rPr>
          <w:rFonts w:ascii="TH SarabunPSK" w:hAnsi="TH SarabunPSK"/>
          <w:sz w:val="28"/>
          <w:szCs w:val="28"/>
          <w:cs/>
          <w:lang w:bidi="th-TH"/>
        </w:rPr>
        <w:t>.</w:t>
      </w:r>
      <w:r w:rsidRPr="00752ACE">
        <w:rPr>
          <w:rFonts w:ascii="TH SarabunPSK" w:hAnsi="TH SarabunPSK"/>
          <w:sz w:val="28"/>
          <w:szCs w:val="28"/>
          <w:lang w:bidi="th-TH"/>
        </w:rPr>
        <w:t xml:space="preserve"> </w:t>
      </w:r>
      <w:r w:rsidRPr="00752ACE">
        <w:rPr>
          <w:rFonts w:ascii="TH SarabunPSK" w:hAnsi="TH SarabunPSK"/>
          <w:i/>
          <w:iCs/>
          <w:sz w:val="28"/>
          <w:szCs w:val="28"/>
          <w:lang w:bidi="th-TH"/>
        </w:rPr>
        <w:t>Advances in Language and Literary Studies</w:t>
      </w:r>
      <w:r w:rsidRPr="00752ACE">
        <w:rPr>
          <w:rFonts w:ascii="TH SarabunPSK" w:hAnsi="TH SarabunPSK"/>
          <w:sz w:val="28"/>
          <w:szCs w:val="28"/>
          <w:lang w:bidi="th-TH"/>
        </w:rPr>
        <w:t xml:space="preserve">, </w:t>
      </w:r>
      <w:r w:rsidRPr="00752ACE">
        <w:rPr>
          <w:rFonts w:ascii="TH SarabunPSK" w:hAnsi="TH SarabunPSK"/>
          <w:i/>
          <w:iCs/>
          <w:sz w:val="28"/>
          <w:szCs w:val="28"/>
          <w:lang w:bidi="th-TH"/>
        </w:rPr>
        <w:t>10</w:t>
      </w:r>
      <w:r w:rsidRPr="00752ACE">
        <w:rPr>
          <w:rFonts w:ascii="TH SarabunPSK" w:hAnsi="TH SarabunPSK"/>
          <w:sz w:val="28"/>
          <w:szCs w:val="28"/>
          <w:cs/>
          <w:lang w:bidi="th-TH"/>
        </w:rPr>
        <w:t>(</w:t>
      </w:r>
      <w:r w:rsidRPr="00752ACE">
        <w:rPr>
          <w:rFonts w:ascii="TH SarabunPSK" w:hAnsi="TH SarabunPSK"/>
          <w:sz w:val="28"/>
          <w:szCs w:val="28"/>
          <w:lang w:bidi="th-TH"/>
        </w:rPr>
        <w:t>4</w:t>
      </w:r>
      <w:r w:rsidRPr="00752ACE">
        <w:rPr>
          <w:rFonts w:ascii="TH SarabunPSK" w:hAnsi="TH SarabunPSK"/>
          <w:sz w:val="28"/>
          <w:szCs w:val="28"/>
          <w:cs/>
          <w:lang w:bidi="th-TH"/>
        </w:rPr>
        <w:t>)</w:t>
      </w:r>
      <w:r w:rsidRPr="00752ACE">
        <w:rPr>
          <w:rFonts w:ascii="TH SarabunPSK" w:hAnsi="TH SarabunPSK"/>
          <w:sz w:val="28"/>
          <w:szCs w:val="28"/>
          <w:lang w:bidi="th-TH"/>
        </w:rPr>
        <w:t xml:space="preserve">, </w:t>
      </w:r>
      <w:r w:rsidR="00E312E1" w:rsidRPr="00752ACE">
        <w:rPr>
          <w:rFonts w:ascii="TH SarabunPSK" w:hAnsi="TH SarabunPSK"/>
          <w:sz w:val="28"/>
          <w:szCs w:val="28"/>
          <w:lang w:bidi="th-TH"/>
        </w:rPr>
        <w:br/>
      </w:r>
      <w:r w:rsidRPr="00752ACE">
        <w:rPr>
          <w:rFonts w:ascii="TH SarabunPSK" w:hAnsi="TH SarabunPSK"/>
          <w:sz w:val="28"/>
          <w:szCs w:val="28"/>
          <w:lang w:bidi="th-TH"/>
        </w:rPr>
        <w:t>166</w:t>
      </w:r>
      <w:r w:rsidRPr="00752ACE">
        <w:rPr>
          <w:rFonts w:ascii="TH SarabunPSK" w:hAnsi="TH SarabunPSK"/>
          <w:sz w:val="28"/>
          <w:szCs w:val="28"/>
          <w:cs/>
          <w:lang w:bidi="th-TH"/>
        </w:rPr>
        <w:t>-</w:t>
      </w:r>
      <w:r w:rsidRPr="00752ACE">
        <w:rPr>
          <w:rFonts w:ascii="TH SarabunPSK" w:hAnsi="TH SarabunPSK"/>
          <w:sz w:val="28"/>
          <w:szCs w:val="28"/>
          <w:lang w:bidi="th-TH"/>
        </w:rPr>
        <w:t>185</w:t>
      </w:r>
      <w:r w:rsidRPr="00752ACE">
        <w:rPr>
          <w:rFonts w:ascii="TH SarabunPSK" w:hAnsi="TH SarabunPSK"/>
          <w:sz w:val="28"/>
          <w:szCs w:val="28"/>
          <w:cs/>
          <w:lang w:bidi="th-TH"/>
        </w:rPr>
        <w:t>.</w:t>
      </w:r>
    </w:p>
    <w:p w:rsidR="009179AE" w:rsidRPr="00752ACE" w:rsidRDefault="009179AE" w:rsidP="009C5153">
      <w:pPr>
        <w:shd w:val="clear" w:color="auto" w:fill="FFFFFF"/>
        <w:tabs>
          <w:tab w:val="left" w:pos="709"/>
        </w:tabs>
        <w:spacing w:after="0" w:line="240" w:lineRule="auto"/>
        <w:ind w:left="560" w:hangingChars="200" w:hanging="560"/>
        <w:jc w:val="left"/>
        <w:rPr>
          <w:rFonts w:ascii="TH SarabunPSK" w:hAnsi="TH SarabunPSK"/>
          <w:sz w:val="24"/>
          <w:szCs w:val="24"/>
          <w:cs/>
          <w:lang w:bidi="th-TH"/>
        </w:rPr>
      </w:pPr>
      <w:r w:rsidRPr="00752ACE">
        <w:rPr>
          <w:rFonts w:ascii="TH SarabunPSK" w:hAnsi="TH SarabunPSK"/>
          <w:kern w:val="0"/>
          <w:sz w:val="28"/>
          <w:szCs w:val="28"/>
          <w:lang w:bidi="th-TH"/>
        </w:rPr>
        <w:t>L</w:t>
      </w:r>
      <w:r w:rsidRPr="00752ACE">
        <w:rPr>
          <w:rFonts w:ascii="TH SarabunPSK" w:hAnsi="TH SarabunPSK" w:hint="eastAsia"/>
          <w:kern w:val="0"/>
          <w:sz w:val="28"/>
          <w:szCs w:val="28"/>
          <w:lang w:bidi="th-TH"/>
        </w:rPr>
        <w:t>orena</w:t>
      </w:r>
      <w:r w:rsidRPr="00752ACE">
        <w:rPr>
          <w:rFonts w:ascii="TH SarabunPSK" w:hAnsi="TH SarabunPSK"/>
          <w:kern w:val="0"/>
          <w:sz w:val="28"/>
          <w:szCs w:val="28"/>
          <w:lang w:bidi="th-TH"/>
        </w:rPr>
        <w:t xml:space="preserve"> </w:t>
      </w:r>
      <w:proofErr w:type="spellStart"/>
      <w:r w:rsidRPr="00752ACE">
        <w:rPr>
          <w:rFonts w:ascii="TH SarabunPSK" w:hAnsi="TH SarabunPSK"/>
          <w:kern w:val="0"/>
          <w:sz w:val="28"/>
          <w:szCs w:val="28"/>
          <w:lang w:bidi="th-TH"/>
        </w:rPr>
        <w:t>Manaj</w:t>
      </w:r>
      <w:proofErr w:type="spellEnd"/>
      <w:r w:rsidRPr="00752ACE">
        <w:rPr>
          <w:rFonts w:ascii="TH SarabunPSK" w:hAnsi="TH SarabunPSK"/>
          <w:kern w:val="0"/>
          <w:sz w:val="28"/>
          <w:szCs w:val="28"/>
          <w:lang w:bidi="th-TH"/>
        </w:rPr>
        <w:t xml:space="preserve"> </w:t>
      </w:r>
      <w:proofErr w:type="spellStart"/>
      <w:r w:rsidRPr="00752ACE">
        <w:rPr>
          <w:rFonts w:ascii="TH SarabunPSK" w:hAnsi="TH SarabunPSK"/>
          <w:kern w:val="0"/>
          <w:sz w:val="28"/>
          <w:szCs w:val="28"/>
          <w:lang w:bidi="th-TH"/>
        </w:rPr>
        <w:t>Sadiku</w:t>
      </w:r>
      <w:proofErr w:type="spellEnd"/>
      <w:r w:rsidRPr="00752ACE">
        <w:rPr>
          <w:rFonts w:ascii="TH SarabunPSK" w:hAnsi="TH SarabunPSK"/>
          <w:kern w:val="0"/>
          <w:sz w:val="28"/>
          <w:szCs w:val="28"/>
          <w:lang w:bidi="th-TH"/>
        </w:rPr>
        <w:t xml:space="preserve">. </w:t>
      </w:r>
      <w:r w:rsidRPr="00752ACE">
        <w:rPr>
          <w:rFonts w:ascii="TH SarabunPSK" w:hAnsi="TH SarabunPSK"/>
          <w:kern w:val="0"/>
          <w:sz w:val="28"/>
          <w:szCs w:val="28"/>
          <w:cs/>
          <w:lang w:bidi="th-TH"/>
        </w:rPr>
        <w:t>(</w:t>
      </w:r>
      <w:r w:rsidRPr="00752ACE">
        <w:rPr>
          <w:rFonts w:ascii="TH SarabunPSK" w:hAnsi="TH SarabunPSK"/>
          <w:kern w:val="0"/>
          <w:sz w:val="28"/>
          <w:szCs w:val="28"/>
          <w:lang w:bidi="th-TH"/>
        </w:rPr>
        <w:t>201</w:t>
      </w:r>
      <w:r w:rsidRPr="00752ACE">
        <w:rPr>
          <w:rFonts w:ascii="TH SarabunPSK" w:hAnsi="TH SarabunPSK" w:hint="eastAsia"/>
          <w:kern w:val="0"/>
          <w:sz w:val="28"/>
          <w:szCs w:val="28"/>
          <w:lang w:bidi="th-TH"/>
        </w:rPr>
        <w:t>5</w:t>
      </w:r>
      <w:r w:rsidRPr="00752ACE">
        <w:rPr>
          <w:rFonts w:ascii="TH SarabunPSK" w:hAnsi="TH SarabunPSK"/>
          <w:kern w:val="0"/>
          <w:sz w:val="28"/>
          <w:szCs w:val="28"/>
          <w:cs/>
          <w:lang w:bidi="th-TH"/>
        </w:rPr>
        <w:t>)</w:t>
      </w:r>
      <w:r w:rsidRPr="00752ACE">
        <w:rPr>
          <w:rFonts w:ascii="TH SarabunPSK" w:hAnsi="TH SarabunPSK" w:hint="eastAsia"/>
          <w:kern w:val="0"/>
          <w:sz w:val="28"/>
          <w:szCs w:val="28"/>
          <w:lang w:bidi="th-TH"/>
        </w:rPr>
        <w:t xml:space="preserve">. </w:t>
      </w:r>
      <w:r w:rsidRPr="00752ACE">
        <w:rPr>
          <w:rFonts w:ascii="TH SarabunPSK" w:hAnsi="TH SarabunPSK" w:hint="eastAsia"/>
          <w:i/>
          <w:iCs/>
          <w:kern w:val="0"/>
          <w:sz w:val="28"/>
          <w:szCs w:val="28"/>
          <w:lang w:bidi="th-TH"/>
        </w:rPr>
        <w:t xml:space="preserve">The </w:t>
      </w:r>
      <w:r w:rsidRPr="00752ACE">
        <w:rPr>
          <w:rFonts w:ascii="TH SarabunPSK" w:hAnsi="TH SarabunPSK"/>
          <w:i/>
          <w:iCs/>
          <w:kern w:val="0"/>
          <w:sz w:val="28"/>
          <w:szCs w:val="28"/>
          <w:lang w:bidi="th-TH"/>
        </w:rPr>
        <w:t>importance of four skills reading, speaking, writing, listening in a lesson hour</w:t>
      </w:r>
      <w:r w:rsidRPr="00752ACE">
        <w:rPr>
          <w:rFonts w:ascii="TH SarabunPSK" w:hAnsi="TH SarabunPSK" w:hint="eastAsia"/>
          <w:i/>
          <w:iCs/>
          <w:kern w:val="0"/>
          <w:sz w:val="28"/>
          <w:szCs w:val="28"/>
          <w:lang w:bidi="th-TH"/>
        </w:rPr>
        <w:t>.</w:t>
      </w:r>
      <w:r w:rsidRPr="00752ACE">
        <w:rPr>
          <w:rFonts w:ascii="TH SarabunPSK" w:hAnsi="TH SarabunPSK" w:hint="eastAsia"/>
          <w:kern w:val="0"/>
          <w:sz w:val="28"/>
          <w:szCs w:val="28"/>
          <w:lang w:bidi="th-TH"/>
        </w:rPr>
        <w:t xml:space="preserve"> Retrieved from https://journals.euser.org/files/articles/ejls_jan_apr_15/Lorena_Manaj.pdf</w:t>
      </w:r>
    </w:p>
    <w:p w:rsidR="009179AE" w:rsidRPr="00752ACE" w:rsidRDefault="009179AE" w:rsidP="009C5153">
      <w:pPr>
        <w:shd w:val="clear" w:color="auto" w:fill="FFFFFF"/>
        <w:tabs>
          <w:tab w:val="left" w:pos="709"/>
        </w:tabs>
        <w:spacing w:after="0" w:line="240" w:lineRule="auto"/>
        <w:ind w:left="560" w:hangingChars="200" w:hanging="560"/>
        <w:jc w:val="left"/>
        <w:rPr>
          <w:rFonts w:ascii="TH SarabunPSK" w:hAnsi="TH SarabunPSK"/>
          <w:sz w:val="28"/>
          <w:szCs w:val="28"/>
        </w:rPr>
      </w:pPr>
      <w:proofErr w:type="spellStart"/>
      <w:r w:rsidRPr="00752ACE">
        <w:rPr>
          <w:rFonts w:ascii="TH SarabunPSK" w:hAnsi="TH SarabunPSK"/>
          <w:sz w:val="28"/>
          <w:szCs w:val="28"/>
        </w:rPr>
        <w:t>Schoonen</w:t>
      </w:r>
      <w:proofErr w:type="spellEnd"/>
      <w:r w:rsidRPr="00752ACE">
        <w:rPr>
          <w:rFonts w:ascii="TH SarabunPSK" w:hAnsi="TH SarabunPSK"/>
          <w:sz w:val="28"/>
          <w:szCs w:val="28"/>
        </w:rPr>
        <w:t>, R</w:t>
      </w:r>
      <w:r w:rsidRPr="00752ACE">
        <w:rPr>
          <w:rFonts w:ascii="TH SarabunPSK" w:hAnsi="TH SarabunPSK"/>
          <w:sz w:val="28"/>
          <w:szCs w:val="28"/>
          <w:cs/>
          <w:lang w:bidi="th-TH"/>
        </w:rPr>
        <w:t>. (</w:t>
      </w:r>
      <w:r w:rsidRPr="00752ACE">
        <w:rPr>
          <w:rFonts w:ascii="TH SarabunPSK" w:hAnsi="TH SarabunPSK"/>
          <w:sz w:val="28"/>
          <w:szCs w:val="28"/>
        </w:rPr>
        <w:t>201</w:t>
      </w:r>
      <w:r w:rsidRPr="00752ACE">
        <w:rPr>
          <w:rFonts w:ascii="TH SarabunPSK" w:hAnsi="TH SarabunPSK" w:hint="eastAsia"/>
          <w:sz w:val="28"/>
          <w:szCs w:val="28"/>
        </w:rPr>
        <w:t>9</w:t>
      </w:r>
      <w:r w:rsidRPr="00752ACE">
        <w:rPr>
          <w:rFonts w:ascii="TH SarabunPSK" w:hAnsi="TH SarabunPSK"/>
          <w:sz w:val="28"/>
          <w:szCs w:val="28"/>
          <w:cs/>
          <w:lang w:bidi="th-TH"/>
        </w:rPr>
        <w:t xml:space="preserve">). </w:t>
      </w:r>
      <w:r w:rsidRPr="00752ACE">
        <w:rPr>
          <w:rFonts w:ascii="TH SarabunPSK" w:hAnsi="TH SarabunPSK"/>
          <w:sz w:val="28"/>
          <w:szCs w:val="28"/>
        </w:rPr>
        <w:t xml:space="preserve">Are reading and writing building on the same </w:t>
      </w:r>
      <w:proofErr w:type="gramStart"/>
      <w:r w:rsidRPr="00752ACE">
        <w:rPr>
          <w:rFonts w:ascii="TH SarabunPSK" w:hAnsi="TH SarabunPSK"/>
          <w:sz w:val="28"/>
          <w:szCs w:val="28"/>
        </w:rPr>
        <w:t>skills</w:t>
      </w:r>
      <w:r w:rsidRPr="00752ACE">
        <w:rPr>
          <w:rFonts w:ascii="TH SarabunPSK" w:hAnsi="TH SarabunPSK" w:hint="eastAsia"/>
          <w:sz w:val="28"/>
          <w:szCs w:val="28"/>
        </w:rPr>
        <w:t>.</w:t>
      </w:r>
      <w:proofErr w:type="gramEnd"/>
      <w:r w:rsidR="00111566" w:rsidRPr="00752ACE">
        <w:rPr>
          <w:rFonts w:ascii="TH SarabunPSK" w:hAnsi="TH SarabunPSK"/>
          <w:sz w:val="28"/>
          <w:szCs w:val="28"/>
        </w:rPr>
        <w:t xml:space="preserve"> </w:t>
      </w:r>
      <w:r w:rsidRPr="00752ACE">
        <w:rPr>
          <w:rFonts w:ascii="TH SarabunPSK" w:hAnsi="TH SarabunPSK"/>
          <w:sz w:val="28"/>
          <w:szCs w:val="28"/>
        </w:rPr>
        <w:t>The relationship between reading and writing in L1 and EFL</w:t>
      </w:r>
      <w:r w:rsidRPr="00752ACE">
        <w:rPr>
          <w:rFonts w:ascii="TH SarabunPSK" w:hAnsi="TH SarabunPSK"/>
          <w:sz w:val="28"/>
          <w:szCs w:val="28"/>
          <w:cs/>
          <w:lang w:bidi="th-TH"/>
        </w:rPr>
        <w:t xml:space="preserve">. </w:t>
      </w:r>
      <w:r w:rsidRPr="00752ACE">
        <w:rPr>
          <w:rFonts w:ascii="TH SarabunPSK" w:hAnsi="TH SarabunPSK"/>
          <w:i/>
          <w:iCs/>
          <w:sz w:val="28"/>
          <w:szCs w:val="28"/>
        </w:rPr>
        <w:t>Read</w:t>
      </w:r>
      <w:r w:rsidRPr="00752ACE">
        <w:rPr>
          <w:rFonts w:ascii="TH SarabunPSK" w:hAnsi="TH SarabunPSK"/>
          <w:i/>
          <w:iCs/>
          <w:sz w:val="28"/>
          <w:szCs w:val="28"/>
          <w:lang w:bidi="th-TH"/>
        </w:rPr>
        <w:t>ing and Writing, Springer, 32,</w:t>
      </w:r>
      <w:r w:rsidRPr="00752ACE">
        <w:rPr>
          <w:rFonts w:ascii="TH SarabunPSK" w:hAnsi="TH SarabunPSK"/>
          <w:sz w:val="28"/>
          <w:szCs w:val="28"/>
          <w:cs/>
          <w:lang w:bidi="th-TH"/>
        </w:rPr>
        <w:t xml:space="preserve"> </w:t>
      </w:r>
      <w:r w:rsidRPr="00752ACE">
        <w:rPr>
          <w:rFonts w:ascii="TH SarabunPSK" w:hAnsi="TH SarabunPSK"/>
          <w:sz w:val="28"/>
          <w:szCs w:val="28"/>
        </w:rPr>
        <w:t>511</w:t>
      </w:r>
      <w:r w:rsidRPr="00752ACE">
        <w:rPr>
          <w:rFonts w:ascii="TH SarabunPSK" w:hAnsi="TH SarabunPSK"/>
          <w:sz w:val="28"/>
          <w:szCs w:val="28"/>
          <w:cs/>
          <w:lang w:bidi="th-TH"/>
        </w:rPr>
        <w:t>-</w:t>
      </w:r>
      <w:r w:rsidRPr="00752ACE">
        <w:rPr>
          <w:rFonts w:ascii="TH SarabunPSK" w:hAnsi="TH SarabunPSK"/>
          <w:sz w:val="28"/>
          <w:szCs w:val="28"/>
        </w:rPr>
        <w:t>535</w:t>
      </w:r>
      <w:r w:rsidRPr="00752ACE">
        <w:rPr>
          <w:rFonts w:ascii="TH SarabunPSK" w:hAnsi="TH SarabunPSK"/>
          <w:sz w:val="28"/>
          <w:szCs w:val="28"/>
          <w:cs/>
          <w:lang w:bidi="th-TH"/>
        </w:rPr>
        <w:t xml:space="preserve">. </w:t>
      </w:r>
    </w:p>
    <w:p w:rsidR="009179AE" w:rsidRPr="00752ACE" w:rsidRDefault="009179AE" w:rsidP="009C5153">
      <w:pPr>
        <w:shd w:val="clear" w:color="auto" w:fill="FFFFFF"/>
        <w:tabs>
          <w:tab w:val="left" w:pos="709"/>
        </w:tabs>
        <w:spacing w:after="0" w:line="240" w:lineRule="auto"/>
        <w:ind w:left="560" w:hangingChars="200" w:hanging="560"/>
        <w:jc w:val="left"/>
        <w:rPr>
          <w:rFonts w:ascii="TH SarabunPSK" w:hAnsi="TH SarabunPSK"/>
          <w:sz w:val="28"/>
          <w:szCs w:val="28"/>
        </w:rPr>
      </w:pPr>
      <w:proofErr w:type="spellStart"/>
      <w:r w:rsidRPr="00752ACE">
        <w:rPr>
          <w:rFonts w:ascii="TH SarabunPSK" w:hAnsi="TH SarabunPSK"/>
          <w:sz w:val="28"/>
          <w:szCs w:val="28"/>
        </w:rPr>
        <w:t>S</w:t>
      </w:r>
      <w:r w:rsidRPr="00752ACE">
        <w:rPr>
          <w:rFonts w:ascii="TH SarabunPSK" w:hAnsi="TH SarabunPSK" w:hint="eastAsia"/>
          <w:sz w:val="28"/>
          <w:szCs w:val="28"/>
        </w:rPr>
        <w:t>afitri</w:t>
      </w:r>
      <w:proofErr w:type="spellEnd"/>
      <w:r w:rsidRPr="00752ACE">
        <w:rPr>
          <w:rFonts w:ascii="TH SarabunPSK" w:hAnsi="TH SarabunPSK"/>
          <w:sz w:val="28"/>
          <w:szCs w:val="28"/>
        </w:rPr>
        <w:t xml:space="preserve">, L. </w:t>
      </w:r>
      <w:r w:rsidRPr="00752ACE">
        <w:rPr>
          <w:rFonts w:ascii="TH SarabunPSK" w:hAnsi="TH SarabunPSK"/>
          <w:sz w:val="28"/>
          <w:szCs w:val="28"/>
          <w:cs/>
          <w:lang w:bidi="th-TH"/>
        </w:rPr>
        <w:t>(</w:t>
      </w:r>
      <w:r w:rsidRPr="00752ACE">
        <w:rPr>
          <w:rFonts w:ascii="TH SarabunPSK" w:hAnsi="TH SarabunPSK"/>
          <w:sz w:val="28"/>
          <w:szCs w:val="28"/>
        </w:rPr>
        <w:t>20</w:t>
      </w:r>
      <w:r w:rsidRPr="00752ACE">
        <w:rPr>
          <w:rFonts w:ascii="TH SarabunPSK" w:hAnsi="TH SarabunPSK" w:hint="eastAsia"/>
          <w:sz w:val="28"/>
          <w:szCs w:val="28"/>
        </w:rPr>
        <w:t>14</w:t>
      </w:r>
      <w:r w:rsidRPr="00752ACE">
        <w:rPr>
          <w:rFonts w:ascii="TH SarabunPSK" w:hAnsi="TH SarabunPSK"/>
          <w:sz w:val="28"/>
          <w:szCs w:val="28"/>
          <w:cs/>
          <w:lang w:bidi="th-TH"/>
        </w:rPr>
        <w:t xml:space="preserve">). </w:t>
      </w:r>
      <w:r w:rsidRPr="00752ACE">
        <w:rPr>
          <w:rFonts w:ascii="TH SarabunPSK" w:hAnsi="TH SarabunPSK"/>
          <w:i/>
          <w:iCs/>
          <w:sz w:val="28"/>
          <w:szCs w:val="28"/>
          <w:lang w:bidi="th-TH"/>
        </w:rPr>
        <w:t xml:space="preserve">An analysis of reading materials on the quality of English textbook </w:t>
      </w:r>
      <w:r w:rsidRPr="00752ACE">
        <w:rPr>
          <w:rFonts w:ascii="TH SarabunPSK" w:hAnsi="TH SarabunPSK"/>
          <w:i/>
          <w:iCs/>
          <w:sz w:val="28"/>
          <w:szCs w:val="28"/>
          <w:cs/>
          <w:lang w:bidi="th-TH"/>
        </w:rPr>
        <w:t>“</w:t>
      </w:r>
      <w:r w:rsidRPr="00752ACE">
        <w:rPr>
          <w:rFonts w:ascii="TH SarabunPSK" w:hAnsi="TH SarabunPSK"/>
          <w:i/>
          <w:iCs/>
          <w:sz w:val="28"/>
          <w:szCs w:val="28"/>
          <w:lang w:bidi="th-TH"/>
        </w:rPr>
        <w:t>Headline English</w:t>
      </w:r>
      <w:r w:rsidRPr="00752ACE">
        <w:rPr>
          <w:rFonts w:ascii="TH SarabunPSK" w:hAnsi="TH SarabunPSK"/>
          <w:i/>
          <w:iCs/>
          <w:sz w:val="28"/>
          <w:szCs w:val="28"/>
          <w:cs/>
          <w:lang w:bidi="th-TH"/>
        </w:rPr>
        <w:t xml:space="preserve">” </w:t>
      </w:r>
      <w:r w:rsidRPr="00752ACE">
        <w:rPr>
          <w:rFonts w:ascii="TH SarabunPSK" w:hAnsi="TH SarabunPSK"/>
          <w:i/>
          <w:iCs/>
          <w:sz w:val="28"/>
          <w:szCs w:val="28"/>
          <w:lang w:bidi="th-TH"/>
        </w:rPr>
        <w:t>Published by SEWU for Grade VII Students of Junior High School</w:t>
      </w:r>
      <w:r w:rsidRPr="00752ACE">
        <w:rPr>
          <w:rFonts w:ascii="TH SarabunPSK" w:hAnsi="TH SarabunPSK"/>
          <w:sz w:val="28"/>
          <w:szCs w:val="28"/>
          <w:cs/>
          <w:lang w:bidi="th-TH"/>
        </w:rPr>
        <w:t xml:space="preserve">. </w:t>
      </w:r>
      <w:r w:rsidRPr="00752ACE">
        <w:rPr>
          <w:rFonts w:ascii="TH SarabunPSK" w:hAnsi="TH SarabunPSK"/>
          <w:sz w:val="28"/>
          <w:szCs w:val="28"/>
        </w:rPr>
        <w:t>Retrieved from</w:t>
      </w:r>
      <w:r w:rsidRPr="00752ACE">
        <w:rPr>
          <w:rFonts w:ascii="TH SarabunPSK" w:hAnsi="TH SarabunPSK"/>
          <w:sz w:val="28"/>
          <w:szCs w:val="28"/>
          <w:cs/>
          <w:lang w:bidi="th-TH"/>
        </w:rPr>
        <w:t xml:space="preserve"> </w:t>
      </w:r>
      <w:r w:rsidRPr="00752ACE">
        <w:rPr>
          <w:rFonts w:ascii="TH SarabunPSK" w:hAnsi="TH SarabunPSK"/>
          <w:sz w:val="28"/>
          <w:szCs w:val="28"/>
        </w:rPr>
        <w:t>http</w:t>
      </w:r>
      <w:r w:rsidRPr="00752ACE">
        <w:rPr>
          <w:rFonts w:ascii="TH SarabunPSK" w:hAnsi="TH SarabunPSK"/>
          <w:sz w:val="28"/>
          <w:szCs w:val="28"/>
          <w:cs/>
          <w:lang w:bidi="th-TH"/>
        </w:rPr>
        <w:t>://</w:t>
      </w:r>
      <w:proofErr w:type="spellStart"/>
      <w:r w:rsidRPr="00752ACE">
        <w:rPr>
          <w:rFonts w:ascii="TH SarabunPSK" w:hAnsi="TH SarabunPSK"/>
          <w:sz w:val="28"/>
          <w:szCs w:val="28"/>
        </w:rPr>
        <w:t>eprints</w:t>
      </w:r>
      <w:proofErr w:type="spellEnd"/>
      <w:r w:rsidRPr="00752ACE">
        <w:rPr>
          <w:rFonts w:ascii="TH SarabunPSK" w:hAnsi="TH SarabunPSK"/>
          <w:sz w:val="28"/>
          <w:szCs w:val="28"/>
          <w:cs/>
          <w:lang w:bidi="th-TH"/>
        </w:rPr>
        <w:t>.</w:t>
      </w:r>
      <w:proofErr w:type="spellStart"/>
      <w:r w:rsidRPr="00752ACE">
        <w:rPr>
          <w:rFonts w:ascii="TH SarabunPSK" w:hAnsi="TH SarabunPSK"/>
          <w:sz w:val="28"/>
          <w:szCs w:val="28"/>
        </w:rPr>
        <w:t>uny</w:t>
      </w:r>
      <w:proofErr w:type="spellEnd"/>
      <w:r w:rsidRPr="00752ACE">
        <w:rPr>
          <w:rFonts w:ascii="TH SarabunPSK" w:hAnsi="TH SarabunPSK"/>
          <w:sz w:val="28"/>
          <w:szCs w:val="28"/>
          <w:cs/>
          <w:lang w:bidi="th-TH"/>
        </w:rPr>
        <w:t>.</w:t>
      </w:r>
      <w:r w:rsidRPr="00752ACE">
        <w:rPr>
          <w:rFonts w:ascii="TH SarabunPSK" w:hAnsi="TH SarabunPSK"/>
          <w:sz w:val="28"/>
          <w:szCs w:val="28"/>
        </w:rPr>
        <w:t>ac</w:t>
      </w:r>
      <w:r w:rsidRPr="00752ACE">
        <w:rPr>
          <w:rFonts w:ascii="TH SarabunPSK" w:hAnsi="TH SarabunPSK"/>
          <w:sz w:val="28"/>
          <w:szCs w:val="28"/>
          <w:cs/>
          <w:lang w:bidi="th-TH"/>
        </w:rPr>
        <w:t>.</w:t>
      </w:r>
      <w:r w:rsidRPr="00752ACE">
        <w:rPr>
          <w:rFonts w:ascii="TH SarabunPSK" w:hAnsi="TH SarabunPSK"/>
          <w:sz w:val="28"/>
          <w:szCs w:val="28"/>
        </w:rPr>
        <w:t>id</w:t>
      </w:r>
      <w:r w:rsidRPr="00752ACE">
        <w:rPr>
          <w:rFonts w:ascii="TH SarabunPSK" w:hAnsi="TH SarabunPSK"/>
          <w:sz w:val="28"/>
          <w:szCs w:val="28"/>
          <w:cs/>
          <w:lang w:bidi="th-TH"/>
        </w:rPr>
        <w:t>/</w:t>
      </w:r>
      <w:r w:rsidRPr="00752ACE">
        <w:rPr>
          <w:rFonts w:ascii="TH SarabunPSK" w:hAnsi="TH SarabunPSK"/>
          <w:sz w:val="28"/>
          <w:szCs w:val="28"/>
        </w:rPr>
        <w:t>18512</w:t>
      </w:r>
      <w:r w:rsidRPr="00752ACE">
        <w:rPr>
          <w:rFonts w:ascii="TH SarabunPSK" w:hAnsi="TH SarabunPSK"/>
          <w:sz w:val="28"/>
          <w:szCs w:val="28"/>
          <w:cs/>
          <w:lang w:bidi="th-TH"/>
        </w:rPr>
        <w:t>/</w:t>
      </w:r>
      <w:r w:rsidRPr="00752ACE">
        <w:rPr>
          <w:rFonts w:ascii="TH SarabunPSK" w:hAnsi="TH SarabunPSK"/>
          <w:sz w:val="28"/>
          <w:szCs w:val="28"/>
        </w:rPr>
        <w:t>1</w:t>
      </w:r>
      <w:r w:rsidRPr="00752ACE">
        <w:rPr>
          <w:rFonts w:ascii="TH SarabunPSK" w:hAnsi="TH SarabunPSK"/>
          <w:sz w:val="28"/>
          <w:szCs w:val="28"/>
          <w:cs/>
          <w:lang w:bidi="th-TH"/>
        </w:rPr>
        <w:t>/</w:t>
      </w:r>
      <w:proofErr w:type="spellStart"/>
      <w:r w:rsidRPr="00752ACE">
        <w:rPr>
          <w:rFonts w:ascii="TH SarabunPSK" w:hAnsi="TH SarabunPSK"/>
          <w:sz w:val="28"/>
          <w:szCs w:val="28"/>
        </w:rPr>
        <w:t>Iis</w:t>
      </w:r>
      <w:proofErr w:type="spellEnd"/>
      <w:r w:rsidRPr="00752ACE">
        <w:rPr>
          <w:rFonts w:ascii="TH SarabunPSK" w:hAnsi="TH SarabunPSK"/>
          <w:sz w:val="28"/>
          <w:szCs w:val="28"/>
          <w:cs/>
          <w:lang w:bidi="th-TH"/>
        </w:rPr>
        <w:t>%</w:t>
      </w:r>
      <w:r w:rsidRPr="00752ACE">
        <w:rPr>
          <w:rFonts w:ascii="TH SarabunPSK" w:hAnsi="TH SarabunPSK"/>
          <w:sz w:val="28"/>
          <w:szCs w:val="28"/>
        </w:rPr>
        <w:t>20Safitri</w:t>
      </w:r>
      <w:r w:rsidRPr="00752ACE">
        <w:rPr>
          <w:rFonts w:ascii="TH SarabunPSK" w:hAnsi="TH SarabunPSK"/>
          <w:sz w:val="28"/>
          <w:szCs w:val="28"/>
          <w:cs/>
          <w:lang w:bidi="th-TH"/>
        </w:rPr>
        <w:t>%</w:t>
      </w:r>
      <w:r w:rsidRPr="00752ACE">
        <w:rPr>
          <w:rFonts w:ascii="TH SarabunPSK" w:hAnsi="TH SarabunPSK"/>
          <w:sz w:val="28"/>
          <w:szCs w:val="28"/>
        </w:rPr>
        <w:t>2007202244075</w:t>
      </w:r>
      <w:r w:rsidRPr="00752ACE">
        <w:rPr>
          <w:rFonts w:ascii="TH SarabunPSK" w:hAnsi="TH SarabunPSK"/>
          <w:sz w:val="28"/>
          <w:szCs w:val="28"/>
          <w:cs/>
          <w:lang w:bidi="th-TH"/>
        </w:rPr>
        <w:t>.</w:t>
      </w:r>
      <w:r w:rsidRPr="00752ACE">
        <w:rPr>
          <w:rFonts w:ascii="TH SarabunPSK" w:hAnsi="TH SarabunPSK"/>
          <w:sz w:val="28"/>
          <w:szCs w:val="28"/>
        </w:rPr>
        <w:t>pdf</w:t>
      </w:r>
    </w:p>
    <w:p w:rsidR="009179AE" w:rsidRPr="00752ACE" w:rsidRDefault="009179AE" w:rsidP="009C5153">
      <w:pPr>
        <w:shd w:val="clear" w:color="auto" w:fill="FFFFFF"/>
        <w:tabs>
          <w:tab w:val="left" w:pos="709"/>
        </w:tabs>
        <w:spacing w:after="0" w:line="240" w:lineRule="auto"/>
        <w:ind w:left="560" w:hangingChars="200" w:hanging="560"/>
        <w:jc w:val="left"/>
        <w:rPr>
          <w:rStyle w:val="af"/>
          <w:rFonts w:ascii="TH SarabunPSK" w:hAnsi="TH SarabunPSK"/>
          <w:color w:val="auto"/>
          <w:sz w:val="28"/>
          <w:szCs w:val="28"/>
        </w:rPr>
      </w:pPr>
      <w:proofErr w:type="spellStart"/>
      <w:r w:rsidRPr="00752ACE">
        <w:rPr>
          <w:rFonts w:ascii="TH SarabunPSK" w:eastAsia="SimSun" w:hAnsi="TH SarabunPSK"/>
          <w:kern w:val="0"/>
          <w:sz w:val="28"/>
          <w:szCs w:val="28"/>
          <w:lang w:bidi="th-TH"/>
        </w:rPr>
        <w:t>Setiawan</w:t>
      </w:r>
      <w:proofErr w:type="spellEnd"/>
      <w:r w:rsidRPr="00752ACE">
        <w:rPr>
          <w:rFonts w:ascii="TH SarabunPSK" w:eastAsia="SimSun" w:hAnsi="TH SarabunPSK"/>
          <w:kern w:val="0"/>
          <w:sz w:val="28"/>
          <w:szCs w:val="28"/>
          <w:lang w:bidi="th-TH"/>
        </w:rPr>
        <w:t xml:space="preserve">, A. H. (2019). </w:t>
      </w:r>
      <w:r w:rsidRPr="00752ACE">
        <w:rPr>
          <w:rFonts w:ascii="TH SarabunPSK" w:hAnsi="TH SarabunPSK"/>
          <w:i/>
          <w:iCs/>
          <w:sz w:val="28"/>
          <w:szCs w:val="28"/>
        </w:rPr>
        <w:t>Conducted a research on the use of skimming and scanning techniques in reading comprehension for TOEFL.</w:t>
      </w:r>
      <w:r w:rsidRPr="00752ACE">
        <w:rPr>
          <w:rFonts w:ascii="TH SarabunPSK" w:hAnsi="TH SarabunPSK"/>
          <w:sz w:val="28"/>
          <w:szCs w:val="28"/>
        </w:rPr>
        <w:t xml:space="preserve"> Retrieved from https://core.ac.uk/download/pdf/293474101.pdf</w:t>
      </w:r>
    </w:p>
    <w:p w:rsidR="009179AE" w:rsidRPr="00752ACE" w:rsidRDefault="009179AE" w:rsidP="009C5153">
      <w:pPr>
        <w:shd w:val="clear" w:color="auto" w:fill="FFFFFF"/>
        <w:tabs>
          <w:tab w:val="left" w:pos="709"/>
        </w:tabs>
        <w:spacing w:after="0" w:line="240" w:lineRule="auto"/>
        <w:ind w:left="560" w:hangingChars="200" w:hanging="560"/>
        <w:jc w:val="left"/>
        <w:rPr>
          <w:rStyle w:val="af"/>
          <w:rFonts w:ascii="TH SarabunPSK" w:hAnsi="TH SarabunPSK"/>
          <w:color w:val="auto"/>
          <w:sz w:val="28"/>
          <w:szCs w:val="28"/>
        </w:rPr>
      </w:pPr>
      <w:r w:rsidRPr="00752ACE">
        <w:rPr>
          <w:rStyle w:val="af"/>
          <w:rFonts w:ascii="TH SarabunPSK" w:hAnsi="TH SarabunPSK"/>
          <w:color w:val="auto"/>
          <w:sz w:val="28"/>
          <w:szCs w:val="28"/>
          <w:u w:val="none"/>
        </w:rPr>
        <w:t xml:space="preserve">Lynch, T., &amp; Kenneth Anderson. (2013). </w:t>
      </w:r>
      <w:r w:rsidRPr="00752ACE">
        <w:rPr>
          <w:rFonts w:ascii="TH SarabunPSK" w:hAnsi="TH SarabunPSK"/>
          <w:i/>
          <w:iCs/>
          <w:sz w:val="28"/>
          <w:szCs w:val="28"/>
        </w:rPr>
        <w:t>Conducted a research on grammar for academic writing</w:t>
      </w:r>
      <w:r w:rsidRPr="00752ACE">
        <w:rPr>
          <w:rFonts w:ascii="TH SarabunPSK" w:hAnsi="TH SarabunPSK"/>
          <w:sz w:val="28"/>
          <w:szCs w:val="28"/>
        </w:rPr>
        <w:t>. Retrieved from https://www.ed.ac.uk/files/atoms/files/grammar_for_academic_writing_ism.pdf</w:t>
      </w:r>
    </w:p>
    <w:p w:rsidR="009179AE" w:rsidRPr="00752ACE" w:rsidRDefault="009179AE" w:rsidP="009C5153">
      <w:pPr>
        <w:pStyle w:val="1"/>
        <w:spacing w:before="0" w:beforeAutospacing="0" w:after="0" w:afterAutospacing="0" w:line="240" w:lineRule="auto"/>
        <w:ind w:left="850" w:hanging="850"/>
        <w:jc w:val="both"/>
        <w:rPr>
          <w:rStyle w:val="af"/>
          <w:rFonts w:ascii="TH SarabunPSK" w:hAnsi="TH SarabunPSK" w:cs="TH SarabunPSK"/>
          <w:b w:val="0"/>
          <w:bCs w:val="0"/>
          <w:color w:val="auto"/>
          <w:sz w:val="28"/>
          <w:szCs w:val="28"/>
          <w:u w:val="none"/>
        </w:rPr>
      </w:pPr>
      <w:proofErr w:type="spellStart"/>
      <w:r w:rsidRPr="00752ACE">
        <w:rPr>
          <w:rFonts w:ascii="TH SarabunPSK" w:hAnsi="TH SarabunPSK" w:cs="TH SarabunPSK"/>
          <w:b w:val="0"/>
          <w:bCs w:val="0"/>
          <w:sz w:val="28"/>
          <w:szCs w:val="28"/>
        </w:rPr>
        <w:t>Xuemei</w:t>
      </w:r>
      <w:proofErr w:type="spellEnd"/>
      <w:r w:rsidRPr="00752ACE">
        <w:rPr>
          <w:rFonts w:ascii="TH SarabunPSK" w:hAnsi="TH SarabunPSK" w:cs="TH SarabunPSK"/>
          <w:b w:val="0"/>
          <w:bCs w:val="0"/>
          <w:sz w:val="28"/>
          <w:szCs w:val="28"/>
        </w:rPr>
        <w:t>, L</w:t>
      </w:r>
      <w:r w:rsidR="00841DE9" w:rsidRPr="00752ACE">
        <w:rPr>
          <w:rFonts w:ascii="TH SarabunPSK" w:hAnsi="TH SarabunPSK" w:cs="TH SarabunPSK"/>
          <w:b w:val="0"/>
          <w:bCs w:val="0"/>
          <w:sz w:val="28"/>
          <w:szCs w:val="28"/>
        </w:rPr>
        <w:t>i</w:t>
      </w:r>
      <w:r w:rsidRPr="00752ACE">
        <w:rPr>
          <w:rFonts w:ascii="TH SarabunPSK" w:hAnsi="TH SarabunPSK" w:cs="TH SarabunPSK"/>
          <w:b w:val="0"/>
          <w:bCs w:val="0"/>
          <w:sz w:val="28"/>
          <w:szCs w:val="28"/>
        </w:rPr>
        <w:t xml:space="preserve">. </w:t>
      </w:r>
      <w:r w:rsidRPr="00752ACE">
        <w:rPr>
          <w:rFonts w:ascii="TH SarabunPSK" w:hAnsi="TH SarabunPSK" w:cs="TH SarabunPSK"/>
          <w:b w:val="0"/>
          <w:bCs w:val="0"/>
          <w:sz w:val="28"/>
          <w:szCs w:val="28"/>
          <w:cs/>
        </w:rPr>
        <w:t>(</w:t>
      </w:r>
      <w:r w:rsidRPr="00752ACE">
        <w:rPr>
          <w:rFonts w:ascii="TH SarabunPSK" w:hAnsi="TH SarabunPSK" w:cs="TH SarabunPSK"/>
          <w:b w:val="0"/>
          <w:bCs w:val="0"/>
          <w:sz w:val="28"/>
          <w:szCs w:val="28"/>
        </w:rPr>
        <w:t>2018</w:t>
      </w:r>
      <w:r w:rsidRPr="00752ACE">
        <w:rPr>
          <w:rFonts w:ascii="TH SarabunPSK" w:hAnsi="TH SarabunPSK" w:cs="TH SarabunPSK"/>
          <w:b w:val="0"/>
          <w:bCs w:val="0"/>
          <w:sz w:val="28"/>
          <w:szCs w:val="28"/>
          <w:cs/>
        </w:rPr>
        <w:t>)</w:t>
      </w:r>
      <w:r w:rsidRPr="00752ACE">
        <w:rPr>
          <w:rFonts w:ascii="TH SarabunPSK" w:hAnsi="TH SarabunPSK" w:cs="TH SarabunPSK"/>
          <w:b w:val="0"/>
          <w:bCs w:val="0"/>
          <w:sz w:val="28"/>
          <w:szCs w:val="28"/>
        </w:rPr>
        <w:t>.</w:t>
      </w:r>
      <w:r w:rsidRPr="00752ACE">
        <w:rPr>
          <w:rFonts w:ascii="TH SarabunPSK" w:hAnsi="TH SarabunPSK" w:cs="TH SarabunPSK"/>
          <w:b w:val="0"/>
          <w:bCs w:val="0"/>
          <w:sz w:val="28"/>
          <w:szCs w:val="28"/>
          <w:cs/>
        </w:rPr>
        <w:t xml:space="preserve"> </w:t>
      </w:r>
      <w:r w:rsidRPr="00752ACE">
        <w:rPr>
          <w:rFonts w:ascii="TH SarabunPSK" w:hAnsi="TH SarabunPSK" w:cs="TH SarabunPSK"/>
          <w:b w:val="0"/>
          <w:bCs w:val="0"/>
          <w:i/>
          <w:iCs/>
          <w:sz w:val="28"/>
          <w:szCs w:val="28"/>
        </w:rPr>
        <w:t>The importance of reading</w:t>
      </w:r>
      <w:r w:rsidRPr="00752ACE">
        <w:rPr>
          <w:rFonts w:ascii="TH SarabunPSK" w:hAnsi="TH SarabunPSK" w:cs="TH SarabunPSK"/>
          <w:b w:val="0"/>
          <w:bCs w:val="0"/>
          <w:sz w:val="28"/>
          <w:szCs w:val="28"/>
          <w:cs/>
        </w:rPr>
        <w:t xml:space="preserve">. </w:t>
      </w:r>
      <w:r w:rsidRPr="00752ACE">
        <w:rPr>
          <w:rFonts w:ascii="TH SarabunPSK" w:hAnsi="TH SarabunPSK" w:cs="TH SarabunPSK"/>
          <w:b w:val="0"/>
          <w:bCs w:val="0"/>
          <w:sz w:val="28"/>
          <w:szCs w:val="28"/>
        </w:rPr>
        <w:t>Retrieved from: https://www.nordangliaeducation.com/our-schools/al-khor/parent-resources/our-school-enewsletter/primary/the-importance-of-reading</w:t>
      </w:r>
    </w:p>
    <w:p w:rsidR="00011646" w:rsidRPr="00752ACE" w:rsidRDefault="00011646" w:rsidP="009C5153">
      <w:pPr>
        <w:tabs>
          <w:tab w:val="left" w:pos="709"/>
        </w:tabs>
        <w:spacing w:after="0" w:line="240" w:lineRule="auto"/>
        <w:rPr>
          <w:rStyle w:val="src"/>
          <w:rFonts w:ascii="TH SarabunPSK" w:hAnsi="TH SarabunPSK"/>
          <w:sz w:val="28"/>
          <w:szCs w:val="28"/>
          <w:cs/>
          <w:lang w:bidi="th-TH"/>
        </w:rPr>
      </w:pPr>
    </w:p>
    <w:sectPr w:rsidR="00011646" w:rsidRPr="00752ACE" w:rsidSect="00752AC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568" w:footer="449" w:gutter="0"/>
      <w:pgNumType w:start="3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8EB" w:rsidRDefault="00AB58EB">
      <w:pPr>
        <w:spacing w:after="0" w:line="240" w:lineRule="auto"/>
      </w:pPr>
      <w:r>
        <w:separator/>
      </w:r>
    </w:p>
  </w:endnote>
  <w:endnote w:type="continuationSeparator" w:id="0">
    <w:p w:rsidR="00AB58EB" w:rsidRDefault="00AB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Niramit AS">
    <w:panose1 w:val="02000506000000020004"/>
    <w:charset w:val="00"/>
    <w:family w:val="auto"/>
    <w:pitch w:val="variable"/>
    <w:sig w:usb0="A100006F" w:usb1="5000204A" w:usb2="00000000" w:usb3="00000000" w:csb0="00010183" w:csb1="00000000"/>
  </w:font>
  <w:font w:name="TimesNewRomanPSM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257" w:rsidRDefault="00CF2257" w:rsidP="00752ACE"/>
  <w:p w:rsidR="00CF2257" w:rsidRPr="007A5D78" w:rsidRDefault="00CF2257" w:rsidP="00752ACE">
    <w:pPr>
      <w:pStyle w:val="a7"/>
      <w:rPr>
        <w:rFonts w:ascii="TH Niramit AS" w:hAnsi="TH Niramit AS" w:cs="TH Niramit AS"/>
        <w:sz w:val="24"/>
      </w:rPr>
    </w:pPr>
    <w:r w:rsidRPr="00E321BA">
      <w:rPr>
        <w:rFonts w:ascii="TH Niramit AS" w:hAnsi="TH Niramit AS" w:cs="TH Niramit AS"/>
        <w:sz w:val="24"/>
      </w:rPr>
      <w:t xml:space="preserve">© </w:t>
    </w:r>
    <w:r>
      <w:rPr>
        <w:rFonts w:ascii="TH Niramit AS" w:hAnsi="TH Niramit AS" w:cs="TH Niramit AS"/>
        <w:sz w:val="24"/>
      </w:rPr>
      <w:t>2</w:t>
    </w:r>
    <w:r w:rsidRPr="00E321BA">
      <w:rPr>
        <w:rFonts w:ascii="TH Niramit AS" w:hAnsi="TH Niramit AS" w:cs="TH Niramit AS"/>
        <w:sz w:val="24"/>
      </w:rPr>
      <w:t xml:space="preserve">021 Journal of </w:t>
    </w:r>
    <w:proofErr w:type="spellStart"/>
    <w:r w:rsidRPr="00E321BA">
      <w:rPr>
        <w:rFonts w:ascii="TH Niramit AS" w:hAnsi="TH Niramit AS" w:cs="TH Niramit AS"/>
        <w:sz w:val="24"/>
      </w:rPr>
      <w:t>Rattana</w:t>
    </w:r>
    <w:proofErr w:type="spellEnd"/>
    <w:r>
      <w:rPr>
        <w:rFonts w:ascii="TH Niramit AS" w:hAnsi="TH Niramit AS" w:cs="TH Niramit AS"/>
        <w:sz w:val="24"/>
      </w:rPr>
      <w:t xml:space="preserve"> </w:t>
    </w:r>
    <w:proofErr w:type="spellStart"/>
    <w:r>
      <w:rPr>
        <w:rFonts w:ascii="TH Niramit AS" w:hAnsi="TH Niramit AS" w:cs="TH Niramit AS"/>
        <w:sz w:val="24"/>
      </w:rPr>
      <w:t>B</w:t>
    </w:r>
    <w:r w:rsidRPr="00E321BA">
      <w:rPr>
        <w:rFonts w:ascii="TH Niramit AS" w:hAnsi="TH Niramit AS" w:cs="TH Niramit AS"/>
        <w:sz w:val="24"/>
      </w:rPr>
      <w:t>undit</w:t>
    </w:r>
    <w:proofErr w:type="spellEnd"/>
    <w:r w:rsidRPr="00E321BA">
      <w:rPr>
        <w:rFonts w:ascii="TH Niramit AS" w:hAnsi="TH Niramit AS" w:cs="TH Niramit AS"/>
        <w:sz w:val="24"/>
      </w:rPr>
      <w:t xml:space="preserve"> University published by Thai-Journal Citation Index Centre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257" w:rsidRPr="007A5D78" w:rsidRDefault="00CF2257" w:rsidP="00752ACE">
    <w:pPr>
      <w:pStyle w:val="a7"/>
      <w:rPr>
        <w:rFonts w:ascii="TH Niramit AS" w:hAnsi="TH Niramit AS" w:cs="TH Niramit AS"/>
        <w:sz w:val="24"/>
      </w:rPr>
    </w:pPr>
    <w:r w:rsidRPr="00E321BA">
      <w:rPr>
        <w:rFonts w:ascii="TH Niramit AS" w:hAnsi="TH Niramit AS" w:cs="TH Niramit AS"/>
        <w:sz w:val="24"/>
      </w:rPr>
      <w:t xml:space="preserve">© </w:t>
    </w:r>
    <w:r>
      <w:rPr>
        <w:rFonts w:ascii="TH Niramit AS" w:hAnsi="TH Niramit AS" w:cs="TH Niramit AS"/>
        <w:sz w:val="24"/>
      </w:rPr>
      <w:t>2</w:t>
    </w:r>
    <w:r w:rsidRPr="00E321BA">
      <w:rPr>
        <w:rFonts w:ascii="TH Niramit AS" w:hAnsi="TH Niramit AS" w:cs="TH Niramit AS"/>
        <w:sz w:val="24"/>
      </w:rPr>
      <w:t xml:space="preserve">021 Journal of </w:t>
    </w:r>
    <w:proofErr w:type="spellStart"/>
    <w:r w:rsidRPr="00E321BA">
      <w:rPr>
        <w:rFonts w:ascii="TH Niramit AS" w:hAnsi="TH Niramit AS" w:cs="TH Niramit AS"/>
        <w:sz w:val="24"/>
      </w:rPr>
      <w:t>Rattana</w:t>
    </w:r>
    <w:proofErr w:type="spellEnd"/>
    <w:r>
      <w:rPr>
        <w:rFonts w:ascii="TH Niramit AS" w:hAnsi="TH Niramit AS" w:cs="TH Niramit AS"/>
        <w:sz w:val="24"/>
      </w:rPr>
      <w:t xml:space="preserve"> </w:t>
    </w:r>
    <w:proofErr w:type="spellStart"/>
    <w:r>
      <w:rPr>
        <w:rFonts w:ascii="TH Niramit AS" w:hAnsi="TH Niramit AS" w:cs="TH Niramit AS"/>
        <w:sz w:val="24"/>
      </w:rPr>
      <w:t>B</w:t>
    </w:r>
    <w:r w:rsidRPr="00E321BA">
      <w:rPr>
        <w:rFonts w:ascii="TH Niramit AS" w:hAnsi="TH Niramit AS" w:cs="TH Niramit AS"/>
        <w:sz w:val="24"/>
      </w:rPr>
      <w:t>undit</w:t>
    </w:r>
    <w:proofErr w:type="spellEnd"/>
    <w:r w:rsidRPr="00E321BA">
      <w:rPr>
        <w:rFonts w:ascii="TH Niramit AS" w:hAnsi="TH Niramit AS" w:cs="TH Niramit AS"/>
        <w:sz w:val="24"/>
      </w:rPr>
      <w:t xml:space="preserve"> University published by Thai-Journal Citation Index Centre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257" w:rsidRPr="007A5D78" w:rsidRDefault="00CF2257" w:rsidP="00752ACE">
    <w:pPr>
      <w:pStyle w:val="a7"/>
      <w:rPr>
        <w:rFonts w:ascii="TH Niramit AS" w:hAnsi="TH Niramit AS" w:cs="TH Niramit AS"/>
        <w:sz w:val="24"/>
      </w:rPr>
    </w:pPr>
    <w:r w:rsidRPr="00E321BA">
      <w:rPr>
        <w:rFonts w:ascii="TH Niramit AS" w:hAnsi="TH Niramit AS" w:cs="TH Niramit AS"/>
        <w:sz w:val="24"/>
      </w:rPr>
      <w:t xml:space="preserve">© </w:t>
    </w:r>
    <w:r>
      <w:rPr>
        <w:rFonts w:ascii="TH Niramit AS" w:hAnsi="TH Niramit AS" w:cs="TH Niramit AS"/>
        <w:sz w:val="24"/>
      </w:rPr>
      <w:t>2</w:t>
    </w:r>
    <w:r w:rsidRPr="00E321BA">
      <w:rPr>
        <w:rFonts w:ascii="TH Niramit AS" w:hAnsi="TH Niramit AS" w:cs="TH Niramit AS"/>
        <w:sz w:val="24"/>
      </w:rPr>
      <w:t xml:space="preserve">021 Journal of </w:t>
    </w:r>
    <w:proofErr w:type="spellStart"/>
    <w:r w:rsidRPr="00E321BA">
      <w:rPr>
        <w:rFonts w:ascii="TH Niramit AS" w:hAnsi="TH Niramit AS" w:cs="TH Niramit AS"/>
        <w:sz w:val="24"/>
      </w:rPr>
      <w:t>Rattana</w:t>
    </w:r>
    <w:proofErr w:type="spellEnd"/>
    <w:r>
      <w:rPr>
        <w:rFonts w:ascii="TH Niramit AS" w:hAnsi="TH Niramit AS" w:cs="TH Niramit AS"/>
        <w:sz w:val="24"/>
      </w:rPr>
      <w:t xml:space="preserve"> </w:t>
    </w:r>
    <w:proofErr w:type="spellStart"/>
    <w:r>
      <w:rPr>
        <w:rFonts w:ascii="TH Niramit AS" w:hAnsi="TH Niramit AS" w:cs="TH Niramit AS"/>
        <w:sz w:val="24"/>
      </w:rPr>
      <w:t>B</w:t>
    </w:r>
    <w:r w:rsidRPr="00E321BA">
      <w:rPr>
        <w:rFonts w:ascii="TH Niramit AS" w:hAnsi="TH Niramit AS" w:cs="TH Niramit AS"/>
        <w:sz w:val="24"/>
      </w:rPr>
      <w:t>undit</w:t>
    </w:r>
    <w:proofErr w:type="spellEnd"/>
    <w:r w:rsidRPr="00E321BA">
      <w:rPr>
        <w:rFonts w:ascii="TH Niramit AS" w:hAnsi="TH Niramit AS" w:cs="TH Niramit AS"/>
        <w:sz w:val="24"/>
      </w:rPr>
      <w:t xml:space="preserve"> University published by Thai-Journal Citation Index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8EB" w:rsidRDefault="00AB58EB">
      <w:pPr>
        <w:spacing w:after="0" w:line="240" w:lineRule="auto"/>
      </w:pPr>
      <w:r>
        <w:separator/>
      </w:r>
    </w:p>
  </w:footnote>
  <w:footnote w:type="continuationSeparator" w:id="0">
    <w:p w:rsidR="00AB58EB" w:rsidRDefault="00AB5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 SarabunPSK" w:hAnsi="TH SarabunPSK"/>
        <w:sz w:val="28"/>
        <w:szCs w:val="44"/>
      </w:rPr>
      <w:id w:val="226032177"/>
      <w:docPartObj>
        <w:docPartGallery w:val="Page Numbers (Top of Page)"/>
        <w:docPartUnique/>
      </w:docPartObj>
    </w:sdtPr>
    <w:sdtContent>
      <w:p w:rsidR="00CF2257" w:rsidRPr="00064A78" w:rsidRDefault="00CF2257" w:rsidP="005E201E">
        <w:pPr>
          <w:pStyle w:val="a9"/>
          <w:spacing w:after="0"/>
          <w:rPr>
            <w:rFonts w:ascii="TH SarabunPSK" w:hAnsi="TH SarabunPSK"/>
            <w:sz w:val="28"/>
            <w:szCs w:val="44"/>
          </w:rPr>
        </w:pPr>
        <w:r>
          <w:rPr>
            <w:rFonts w:ascii="TH Niramit AS" w:hAnsi="TH Niramit AS" w:cs="TH Niramit AS"/>
            <w:b/>
            <w:bCs/>
            <w:noProof/>
            <w:sz w:val="24"/>
            <w:szCs w:val="36"/>
            <w:lang w:eastAsia="en-US" w:bidi="th-TH"/>
          </w:rPr>
          <mc:AlternateContent>
            <mc:Choice Requires="wps">
              <w:drawing>
                <wp:anchor distT="0" distB="0" distL="114300" distR="114300" simplePos="0" relativeHeight="251662336" behindDoc="1" locked="0" layoutInCell="1" allowOverlap="1" wp14:anchorId="16DF3EA7" wp14:editId="0D734EE8">
                  <wp:simplePos x="0" y="0"/>
                  <wp:positionH relativeFrom="margin">
                    <wp:posOffset>1333500</wp:posOffset>
                  </wp:positionH>
                  <wp:positionV relativeFrom="paragraph">
                    <wp:posOffset>248920</wp:posOffset>
                  </wp:positionV>
                  <wp:extent cx="3267075" cy="296545"/>
                  <wp:effectExtent l="0" t="0" r="9525" b="8255"/>
                  <wp:wrapNone/>
                  <wp:docPr id="16" name="สี่เหลี่ยมผืนผ้า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2257" w:rsidRPr="00282626" w:rsidRDefault="00CF2257" w:rsidP="005E201E">
                              <w:pPr>
                                <w:jc w:val="center"/>
                                <w:rPr>
                                  <w:i/>
                                  <w:iCs/>
                                  <w:sz w:val="16"/>
                                  <w:szCs w:val="22"/>
                                </w:rPr>
                              </w:pPr>
                              <w:r>
                                <w:rPr>
                                  <w:rFonts w:ascii="TH Niramit AS" w:hAnsi="TH Niramit AS" w:cs="TH Niramit AS"/>
                                  <w:i/>
                                  <w:iCs/>
                                  <w:sz w:val="24"/>
                                  <w:szCs w:val="24"/>
                                </w:rPr>
                                <w:t>R</w:t>
                              </w:r>
                              <w:r w:rsidRPr="005E201E">
                                <w:rPr>
                                  <w:rFonts w:ascii="TH Niramit AS" w:hAnsi="TH Niramit AS" w:cs="TH Niramit AS"/>
                                  <w:i/>
                                  <w:iCs/>
                                  <w:sz w:val="24"/>
                                  <w:szCs w:val="24"/>
                                </w:rPr>
                                <w:t xml:space="preserve">eading abilities </w:t>
                              </w:r>
                              <w:r w:rsidRPr="00E35B43">
                                <w:rPr>
                                  <w:rFonts w:ascii="TH Niramit AS" w:hAnsi="TH Niramit AS" w:cs="TH Niramit AS"/>
                                  <w:i/>
                                  <w:iCs/>
                                  <w:sz w:val="24"/>
                                  <w:szCs w:val="24"/>
                                </w:rPr>
                                <w:t>/</w:t>
                              </w:r>
                              <w:r>
                                <w:rPr>
                                  <w:rFonts w:ascii="TH Niramit AS" w:hAnsi="TH Niramit AS" w:cs="TH Niramit AS"/>
                                  <w:i/>
                                  <w:iCs/>
                                  <w:sz w:val="24"/>
                                  <w:szCs w:val="24"/>
                                </w:rPr>
                                <w:t xml:space="preserve"> </w:t>
                              </w:r>
                              <w:proofErr w:type="spellStart"/>
                              <w:r w:rsidRPr="005E201E">
                                <w:rPr>
                                  <w:rFonts w:ascii="TH Niramit AS" w:hAnsi="TH Niramit AS" w:cs="TH Niramit AS"/>
                                  <w:i/>
                                  <w:iCs/>
                                  <w:sz w:val="24"/>
                                  <w:szCs w:val="24"/>
                                </w:rPr>
                                <w:t>Yuanyuan</w:t>
                              </w:r>
                              <w:proofErr w:type="spellEnd"/>
                              <w:r w:rsidRPr="005E201E">
                                <w:rPr>
                                  <w:rFonts w:ascii="TH Niramit AS" w:hAnsi="TH Niramit AS" w:cs="TH Niramit AS"/>
                                  <w:i/>
                                  <w:iCs/>
                                  <w:sz w:val="24"/>
                                  <w:szCs w:val="24"/>
                                </w:rPr>
                                <w:t xml:space="preserve"> </w:t>
                              </w:r>
                              <w:proofErr w:type="spellStart"/>
                              <w:r w:rsidRPr="005E201E">
                                <w:rPr>
                                  <w:rFonts w:ascii="TH Niramit AS" w:hAnsi="TH Niramit AS" w:cs="TH Niramit AS"/>
                                  <w:i/>
                                  <w:iCs/>
                                  <w:sz w:val="24"/>
                                  <w:szCs w:val="24"/>
                                </w:rPr>
                                <w:t>Xu</w:t>
                              </w:r>
                              <w:proofErr w:type="spellEnd"/>
                              <w:r w:rsidRPr="005E201E">
                                <w:rPr>
                                  <w:rFonts w:ascii="TH Niramit AS" w:hAnsi="TH Niramit AS" w:cs="TH Niramit AS"/>
                                  <w:i/>
                                  <w:iCs/>
                                  <w:sz w:val="24"/>
                                  <w:szCs w:val="24"/>
                                </w:rPr>
                                <w:t xml:space="preserve">, &amp; </w:t>
                              </w:r>
                              <w:proofErr w:type="spellStart"/>
                              <w:r w:rsidRPr="005E201E">
                                <w:rPr>
                                  <w:rFonts w:ascii="TH Niramit AS" w:hAnsi="TH Niramit AS" w:cs="TH Niramit AS"/>
                                  <w:i/>
                                  <w:iCs/>
                                  <w:sz w:val="24"/>
                                  <w:szCs w:val="24"/>
                                </w:rPr>
                                <w:t>Anchalee</w:t>
                              </w:r>
                              <w:proofErr w:type="spellEnd"/>
                              <w:r w:rsidRPr="005E201E">
                                <w:rPr>
                                  <w:rFonts w:ascii="TH Niramit AS" w:hAnsi="TH Niramit AS" w:cs="TH Niramit AS"/>
                                  <w:i/>
                                  <w:iCs/>
                                  <w:sz w:val="24"/>
                                  <w:szCs w:val="24"/>
                                </w:rPr>
                                <w:t xml:space="preserve"> </w:t>
                              </w:r>
                              <w:proofErr w:type="spellStart"/>
                              <w:r w:rsidRPr="005E201E">
                                <w:rPr>
                                  <w:rFonts w:ascii="TH Niramit AS" w:hAnsi="TH Niramit AS" w:cs="TH Niramit AS"/>
                                  <w:i/>
                                  <w:iCs/>
                                  <w:sz w:val="24"/>
                                  <w:szCs w:val="24"/>
                                </w:rPr>
                                <w:t>Chayanuvat</w:t>
                              </w:r>
                              <w:proofErr w:type="spellEnd"/>
                              <w:r>
                                <w:rPr>
                                  <w:rFonts w:ascii="TH Niramit AS" w:hAnsi="TH Niramit AS" w:cs="TH Niramit AS"/>
                                  <w:i/>
                                  <w:iCs/>
                                  <w:sz w:val="24"/>
                                  <w:szCs w:val="24"/>
                                </w:rPr>
                                <w:t>,</w:t>
                              </w:r>
                              <w:r w:rsidRPr="00E35B43">
                                <w:rPr>
                                  <w:rFonts w:ascii="TH Niramit AS" w:hAnsi="TH Niramit AS" w:cs="TH Niramit AS"/>
                                  <w:i/>
                                  <w:iCs/>
                                  <w:sz w:val="24"/>
                                  <w:szCs w:val="24"/>
                                </w:rPr>
                                <w:t xml:space="preserve"> </w:t>
                              </w:r>
                              <w:r>
                                <w:rPr>
                                  <w:rFonts w:ascii="TH Niramit AS" w:hAnsi="TH Niramit AS" w:cs="TH Niramit AS"/>
                                  <w:i/>
                                  <w:iCs/>
                                  <w:sz w:val="24"/>
                                  <w:szCs w:val="24"/>
                                </w:rPr>
                                <w:t>p. 39-53.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F3EA7" id="สี่เหลี่ยมผืนผ้า 16" o:spid="_x0000_s1027" style="position:absolute;left:0;text-align:left;margin-left:105pt;margin-top:19.6pt;width:257.25pt;height:23.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" stroked="f">
                  <v:textbox>
                    <w:txbxContent>
                      <w:p w:rsidR="005E201E" w:rsidRPr="00282626" w:rsidRDefault="005E201E" w:rsidP="005E201E">
                        <w:pPr>
                          <w:jc w:val="center"/>
                          <w:rPr>
                            <w:i/>
                            <w:iCs/>
                            <w:sz w:val="16"/>
                            <w:szCs w:val="22"/>
                          </w:rPr>
                        </w:pPr>
                        <w:r>
                          <w:rPr>
                            <w:rFonts w:ascii="TH Niramit AS" w:hAnsi="TH Niramit AS" w:cs="TH Niramit AS"/>
                            <w:i/>
                            <w:iCs/>
                            <w:sz w:val="24"/>
                            <w:szCs w:val="24"/>
                          </w:rPr>
                          <w:t>R</w:t>
                        </w:r>
                        <w:r w:rsidRPr="005E201E">
                          <w:rPr>
                            <w:rFonts w:ascii="TH Niramit AS" w:hAnsi="TH Niramit AS" w:cs="TH Niramit AS"/>
                            <w:i/>
                            <w:iCs/>
                            <w:sz w:val="24"/>
                            <w:szCs w:val="24"/>
                          </w:rPr>
                          <w:t xml:space="preserve">eading abilities </w:t>
                        </w:r>
                        <w:r w:rsidRPr="00E35B43">
                          <w:rPr>
                            <w:rFonts w:ascii="TH Niramit AS" w:hAnsi="TH Niramit AS" w:cs="TH Niramit AS"/>
                            <w:i/>
                            <w:iCs/>
                            <w:sz w:val="24"/>
                            <w:szCs w:val="24"/>
                          </w:rPr>
                          <w:t>/</w:t>
                        </w:r>
                        <w:r>
                          <w:rPr>
                            <w:rFonts w:ascii="TH Niramit AS" w:hAnsi="TH Niramit AS" w:cs="TH Niramit AS"/>
                            <w:i/>
                            <w:iCs/>
                            <w:sz w:val="24"/>
                            <w:szCs w:val="24"/>
                          </w:rPr>
                          <w:t xml:space="preserve"> </w:t>
                        </w:r>
                        <w:proofErr w:type="spellStart"/>
                        <w:r w:rsidRPr="005E201E">
                          <w:rPr>
                            <w:rFonts w:ascii="TH Niramit AS" w:hAnsi="TH Niramit AS" w:cs="TH Niramit AS"/>
                            <w:i/>
                            <w:iCs/>
                            <w:sz w:val="24"/>
                            <w:szCs w:val="24"/>
                          </w:rPr>
                          <w:t>Yuanyuan</w:t>
                        </w:r>
                        <w:proofErr w:type="spellEnd"/>
                        <w:r w:rsidRPr="005E201E">
                          <w:rPr>
                            <w:rFonts w:ascii="TH Niramit AS" w:hAnsi="TH Niramit AS" w:cs="TH Niramit AS"/>
                            <w:i/>
                            <w:iCs/>
                            <w:sz w:val="24"/>
                            <w:szCs w:val="24"/>
                          </w:rPr>
                          <w:t xml:space="preserve"> </w:t>
                        </w:r>
                        <w:proofErr w:type="spellStart"/>
                        <w:r w:rsidRPr="005E201E">
                          <w:rPr>
                            <w:rFonts w:ascii="TH Niramit AS" w:hAnsi="TH Niramit AS" w:cs="TH Niramit AS"/>
                            <w:i/>
                            <w:iCs/>
                            <w:sz w:val="24"/>
                            <w:szCs w:val="24"/>
                          </w:rPr>
                          <w:t>Xu</w:t>
                        </w:r>
                        <w:proofErr w:type="spellEnd"/>
                        <w:r w:rsidRPr="005E201E">
                          <w:rPr>
                            <w:rFonts w:ascii="TH Niramit AS" w:hAnsi="TH Niramit AS" w:cs="TH Niramit AS"/>
                            <w:i/>
                            <w:iCs/>
                            <w:sz w:val="24"/>
                            <w:szCs w:val="24"/>
                          </w:rPr>
                          <w:t xml:space="preserve">, &amp; </w:t>
                        </w:r>
                        <w:proofErr w:type="spellStart"/>
                        <w:r w:rsidRPr="005E201E">
                          <w:rPr>
                            <w:rFonts w:ascii="TH Niramit AS" w:hAnsi="TH Niramit AS" w:cs="TH Niramit AS"/>
                            <w:i/>
                            <w:iCs/>
                            <w:sz w:val="24"/>
                            <w:szCs w:val="24"/>
                          </w:rPr>
                          <w:t>Anchalee</w:t>
                        </w:r>
                        <w:proofErr w:type="spellEnd"/>
                        <w:r w:rsidRPr="005E201E">
                          <w:rPr>
                            <w:rFonts w:ascii="TH Niramit AS" w:hAnsi="TH Niramit AS" w:cs="TH Niramit AS"/>
                            <w:i/>
                            <w:iCs/>
                            <w:sz w:val="24"/>
                            <w:szCs w:val="24"/>
                          </w:rPr>
                          <w:t xml:space="preserve"> </w:t>
                        </w:r>
                        <w:proofErr w:type="spellStart"/>
                        <w:r w:rsidRPr="005E201E">
                          <w:rPr>
                            <w:rFonts w:ascii="TH Niramit AS" w:hAnsi="TH Niramit AS" w:cs="TH Niramit AS"/>
                            <w:i/>
                            <w:iCs/>
                            <w:sz w:val="24"/>
                            <w:szCs w:val="24"/>
                          </w:rPr>
                          <w:t>Chayanuvat</w:t>
                        </w:r>
                        <w:proofErr w:type="spellEnd"/>
                        <w:r>
                          <w:rPr>
                            <w:rFonts w:ascii="TH Niramit AS" w:hAnsi="TH Niramit AS" w:cs="TH Niramit AS"/>
                            <w:i/>
                            <w:iCs/>
                            <w:sz w:val="24"/>
                            <w:szCs w:val="24"/>
                          </w:rPr>
                          <w:t>,</w:t>
                        </w:r>
                        <w:r w:rsidRPr="00E35B43">
                          <w:rPr>
                            <w:rFonts w:ascii="TH Niramit AS" w:hAnsi="TH Niramit AS" w:cs="TH Niramit AS"/>
                            <w:i/>
                            <w:iCs/>
                            <w:sz w:val="24"/>
                            <w:szCs w:val="24"/>
                          </w:rPr>
                          <w:t xml:space="preserve"> </w:t>
                        </w:r>
                        <w:r>
                          <w:rPr>
                            <w:rFonts w:ascii="TH Niramit AS" w:hAnsi="TH Niramit AS" w:cs="TH Niramit AS"/>
                            <w:i/>
                            <w:iCs/>
                            <w:sz w:val="24"/>
                            <w:szCs w:val="24"/>
                          </w:rPr>
                          <w:t>p.</w:t>
                        </w:r>
                        <w:r>
                          <w:rPr>
                            <w:rFonts w:ascii="TH Niramit AS" w:hAnsi="TH Niramit AS" w:cs="TH Niramit AS"/>
                            <w:i/>
                            <w:iCs/>
                            <w:sz w:val="24"/>
                            <w:szCs w:val="24"/>
                          </w:rPr>
                          <w:t xml:space="preserve"> 39</w:t>
                        </w:r>
                        <w:r>
                          <w:rPr>
                            <w:rFonts w:ascii="TH Niramit AS" w:hAnsi="TH Niramit AS" w:cs="TH Niramit AS"/>
                            <w:i/>
                            <w:iCs/>
                            <w:sz w:val="24"/>
                            <w:szCs w:val="24"/>
                          </w:rPr>
                          <w:t>-</w:t>
                        </w:r>
                        <w:r>
                          <w:rPr>
                            <w:rFonts w:ascii="TH Niramit AS" w:hAnsi="TH Niramit AS" w:cs="TH Niramit AS"/>
                            <w:i/>
                            <w:iCs/>
                            <w:sz w:val="24"/>
                            <w:szCs w:val="24"/>
                          </w:rPr>
                          <w:t>53</w:t>
                        </w:r>
                        <w:r>
                          <w:rPr>
                            <w:rFonts w:ascii="TH Niramit AS" w:hAnsi="TH Niramit AS" w:cs="TH Niramit AS"/>
                            <w:i/>
                            <w:iCs/>
                            <w:sz w:val="24"/>
                            <w:szCs w:val="24"/>
                          </w:rPr>
                          <w:t>.</w:t>
                        </w:r>
                      </w:p>
                    </w:txbxContent>
                  </v:textbox>
                  <w10:wrap anchorx="margin"/>
                </v:rect>
              </w:pict>
            </mc:Fallback>
          </mc:AlternateContent>
        </w:r>
        <w:r w:rsidRPr="00064A78">
          <w:rPr>
            <w:rFonts w:ascii="TH SarabunPSK" w:hAnsi="TH SarabunPSK"/>
            <w:sz w:val="28"/>
            <w:szCs w:val="44"/>
          </w:rPr>
          <w:fldChar w:fldCharType="begin"/>
        </w:r>
        <w:r w:rsidRPr="00064A78">
          <w:rPr>
            <w:rFonts w:ascii="TH SarabunPSK" w:hAnsi="TH SarabunPSK"/>
            <w:sz w:val="28"/>
            <w:szCs w:val="44"/>
          </w:rPr>
          <w:instrText>PAGE   \* MERGEFORMAT</w:instrText>
        </w:r>
        <w:r w:rsidRPr="00064A78">
          <w:rPr>
            <w:rFonts w:ascii="TH SarabunPSK" w:hAnsi="TH SarabunPSK"/>
            <w:sz w:val="28"/>
            <w:szCs w:val="44"/>
          </w:rPr>
          <w:fldChar w:fldCharType="separate"/>
        </w:r>
        <w:r w:rsidR="007A5BEC" w:rsidRPr="007A5BEC">
          <w:rPr>
            <w:rFonts w:ascii="TH SarabunPSK" w:hAnsi="TH SarabunPSK"/>
            <w:noProof/>
            <w:sz w:val="28"/>
            <w:szCs w:val="28"/>
            <w:lang w:bidi="th-TH"/>
          </w:rPr>
          <w:t>52</w:t>
        </w:r>
        <w:r w:rsidRPr="00064A78">
          <w:rPr>
            <w:rFonts w:ascii="TH SarabunPSK" w:hAnsi="TH SarabunPSK"/>
            <w:sz w:val="28"/>
            <w:szCs w:val="44"/>
          </w:rPr>
          <w:fldChar w:fldCharType="end"/>
        </w:r>
        <w:r>
          <w:rPr>
            <w:rFonts w:ascii="TH SarabunPSK" w:hAnsi="TH SarabunPSK"/>
            <w:sz w:val="28"/>
            <w:szCs w:val="44"/>
          </w:rPr>
          <w:t xml:space="preserve">  </w:t>
        </w:r>
        <w:r>
          <w:rPr>
            <w:rFonts w:ascii="TH Niramit AS" w:hAnsi="TH Niramit AS" w:cs="TH Niramit AS"/>
            <w:b/>
            <w:bCs/>
            <w:sz w:val="24"/>
            <w:szCs w:val="36"/>
          </w:rPr>
          <w:t>J</w:t>
        </w:r>
        <w:r w:rsidRPr="007B5CFD">
          <w:rPr>
            <w:rFonts w:ascii="TH Niramit AS" w:hAnsi="TH Niramit AS" w:cs="TH Niramit AS"/>
            <w:b/>
            <w:bCs/>
            <w:sz w:val="24"/>
            <w:szCs w:val="36"/>
          </w:rPr>
          <w:t xml:space="preserve">ournal of </w:t>
        </w:r>
        <w:proofErr w:type="spellStart"/>
        <w:r w:rsidRPr="007B5CFD">
          <w:rPr>
            <w:rFonts w:ascii="TH Niramit AS" w:hAnsi="TH Niramit AS" w:cs="TH Niramit AS"/>
            <w:b/>
            <w:bCs/>
            <w:sz w:val="24"/>
            <w:szCs w:val="36"/>
          </w:rPr>
          <w:t>Rat</w:t>
        </w:r>
        <w:r>
          <w:rPr>
            <w:rFonts w:ascii="TH Niramit AS" w:hAnsi="TH Niramit AS" w:cs="TH Niramit AS"/>
            <w:b/>
            <w:bCs/>
            <w:sz w:val="24"/>
            <w:szCs w:val="36"/>
          </w:rPr>
          <w:t>t</w:t>
        </w:r>
        <w:r w:rsidRPr="007B5CFD">
          <w:rPr>
            <w:rFonts w:ascii="TH Niramit AS" w:hAnsi="TH Niramit AS" w:cs="TH Niramit AS"/>
            <w:b/>
            <w:bCs/>
            <w:sz w:val="24"/>
            <w:szCs w:val="36"/>
          </w:rPr>
          <w:t>ana</w:t>
        </w:r>
        <w:proofErr w:type="spellEnd"/>
        <w:r w:rsidRPr="007B5CFD">
          <w:rPr>
            <w:rFonts w:ascii="TH Niramit AS" w:hAnsi="TH Niramit AS" w:cs="TH Niramit AS"/>
            <w:b/>
            <w:bCs/>
            <w:sz w:val="24"/>
            <w:szCs w:val="36"/>
          </w:rPr>
          <w:t xml:space="preserve"> </w:t>
        </w:r>
        <w:proofErr w:type="spellStart"/>
        <w:r w:rsidRPr="007B5CFD">
          <w:rPr>
            <w:rFonts w:ascii="TH Niramit AS" w:hAnsi="TH Niramit AS" w:cs="TH Niramit AS"/>
            <w:b/>
            <w:bCs/>
            <w:sz w:val="24"/>
            <w:szCs w:val="36"/>
          </w:rPr>
          <w:t>Bundit</w:t>
        </w:r>
        <w:proofErr w:type="spellEnd"/>
        <w:r w:rsidRPr="007B5CFD">
          <w:rPr>
            <w:rFonts w:ascii="TH Niramit AS" w:hAnsi="TH Niramit AS" w:cs="TH Niramit AS"/>
            <w:b/>
            <w:bCs/>
            <w:sz w:val="24"/>
            <w:szCs w:val="36"/>
          </w:rPr>
          <w:t xml:space="preserve"> University</w:t>
        </w:r>
        <w:r w:rsidRPr="00752ACE">
          <w:rPr>
            <w:rFonts w:ascii="TH Niramit AS" w:hAnsi="TH Niramit AS" w:cs="TH Niramit AS"/>
            <w:b/>
            <w:bCs/>
            <w:sz w:val="24"/>
            <w:szCs w:val="36"/>
          </w:rPr>
          <w:t xml:space="preserve">    </w:t>
        </w:r>
        <w:r w:rsidRPr="00752ACE">
          <w:rPr>
            <w:rFonts w:ascii="TH Niramit AS" w:hAnsi="TH Niramit AS" w:cs="TH Niramit AS"/>
            <w:b/>
            <w:bCs/>
            <w:sz w:val="24"/>
            <w:szCs w:val="24"/>
          </w:rPr>
          <w:t xml:space="preserve">                                           </w:t>
        </w:r>
        <w:r w:rsidRPr="00752ACE">
          <w:rPr>
            <w:rFonts w:ascii="TH Niramit AS" w:hAnsi="TH Niramit AS" w:cs="TH Niramit AS"/>
            <w:b/>
            <w:bCs/>
            <w:sz w:val="24"/>
            <w:szCs w:val="24"/>
          </w:rPr>
          <w:tab/>
          <w:t xml:space="preserve">           </w:t>
        </w:r>
        <w:r>
          <w:rPr>
            <w:rFonts w:ascii="TH Niramit AS" w:hAnsi="TH Niramit AS" w:cs="TH Niramit AS"/>
            <w:b/>
            <w:bCs/>
            <w:sz w:val="24"/>
            <w:szCs w:val="24"/>
          </w:rPr>
          <w:t>Vol.</w:t>
        </w:r>
        <w:r w:rsidRPr="00752ACE">
          <w:rPr>
            <w:rFonts w:ascii="TH Niramit AS" w:hAnsi="TH Niramit AS" w:cs="TH Niramit AS"/>
            <w:b/>
            <w:bCs/>
            <w:sz w:val="24"/>
            <w:szCs w:val="24"/>
          </w:rPr>
          <w:t xml:space="preserve"> </w:t>
        </w:r>
        <w:r w:rsidRPr="00243278">
          <w:rPr>
            <w:rFonts w:ascii="TH Niramit AS" w:hAnsi="TH Niramit AS" w:cs="TH Niramit AS"/>
            <w:b/>
            <w:bCs/>
            <w:sz w:val="24"/>
            <w:szCs w:val="24"/>
          </w:rPr>
          <w:t>16</w:t>
        </w:r>
        <w:r>
          <w:rPr>
            <w:rFonts w:ascii="TH Niramit AS" w:hAnsi="TH Niramit AS" w:cs="TH Niramit AS"/>
            <w:b/>
            <w:bCs/>
            <w:sz w:val="24"/>
            <w:szCs w:val="24"/>
          </w:rPr>
          <w:t>(2</w:t>
        </w:r>
        <w:r w:rsidRPr="00243278">
          <w:rPr>
            <w:rFonts w:ascii="TH Niramit AS" w:hAnsi="TH Niramit AS" w:cs="TH Niramit AS"/>
            <w:b/>
            <w:bCs/>
            <w:sz w:val="24"/>
            <w:szCs w:val="24"/>
          </w:rPr>
          <w:t xml:space="preserve">) </w:t>
        </w:r>
        <w:r w:rsidRPr="0039363A">
          <w:rPr>
            <w:rFonts w:ascii="TH Niramit AS" w:hAnsi="TH Niramit AS" w:cs="TH Niramit AS"/>
            <w:b/>
            <w:bCs/>
            <w:sz w:val="24"/>
            <w:szCs w:val="24"/>
          </w:rPr>
          <w:t xml:space="preserve">July </w:t>
        </w:r>
        <w:r>
          <w:rPr>
            <w:rFonts w:ascii="TH Niramit AS" w:hAnsi="TH Niramit AS" w:cs="TH Niramit AS"/>
            <w:b/>
            <w:bCs/>
            <w:sz w:val="24"/>
            <w:szCs w:val="24"/>
          </w:rPr>
          <w:t>–</w:t>
        </w:r>
        <w:r w:rsidRPr="0039363A">
          <w:rPr>
            <w:rFonts w:ascii="TH Niramit AS" w:hAnsi="TH Niramit AS" w:cs="TH Niramit AS"/>
            <w:b/>
            <w:bCs/>
            <w:sz w:val="24"/>
            <w:szCs w:val="24"/>
          </w:rPr>
          <w:t xml:space="preserve"> Dec</w:t>
        </w:r>
        <w:r>
          <w:rPr>
            <w:rFonts w:ascii="TH Niramit AS" w:hAnsi="TH Niramit AS" w:cs="TH Niramit AS"/>
            <w:b/>
            <w:bCs/>
            <w:sz w:val="24"/>
            <w:szCs w:val="24"/>
          </w:rPr>
          <w:t>.</w:t>
        </w:r>
        <w:r w:rsidRPr="0039363A">
          <w:rPr>
            <w:rFonts w:ascii="TH Niramit AS" w:hAnsi="TH Niramit AS" w:cs="TH Niramit AS"/>
            <w:b/>
            <w:bCs/>
            <w:sz w:val="24"/>
            <w:szCs w:val="24"/>
          </w:rPr>
          <w:t xml:space="preserve"> 2021</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048032"/>
      <w:docPartObj>
        <w:docPartGallery w:val="Page Numbers (Top of Page)"/>
        <w:docPartUnique/>
      </w:docPartObj>
    </w:sdtPr>
    <w:sdtEndPr>
      <w:rPr>
        <w:rFonts w:ascii="TH SarabunPSK" w:hAnsi="TH SarabunPSK"/>
        <w:sz w:val="28"/>
        <w:szCs w:val="44"/>
      </w:rPr>
    </w:sdtEndPr>
    <w:sdtContent>
      <w:p w:rsidR="00CF2257" w:rsidRPr="00752ACE" w:rsidRDefault="00CF2257" w:rsidP="00752ACE">
        <w:pPr>
          <w:pStyle w:val="a9"/>
          <w:spacing w:after="0"/>
          <w:jc w:val="right"/>
          <w:rPr>
            <w:rFonts w:ascii="TH SarabunPSK" w:hAnsi="TH SarabunPSK"/>
            <w:sz w:val="28"/>
            <w:szCs w:val="44"/>
          </w:rPr>
        </w:pPr>
        <w:r>
          <w:rPr>
            <w:rFonts w:ascii="TH Niramit AS" w:hAnsi="TH Niramit AS" w:cs="TH Niramit AS"/>
            <w:b/>
            <w:bCs/>
            <w:noProof/>
            <w:sz w:val="24"/>
            <w:szCs w:val="36"/>
            <w:lang w:eastAsia="en-US" w:bidi="th-TH"/>
          </w:rPr>
          <mc:AlternateContent>
            <mc:Choice Requires="wps">
              <w:drawing>
                <wp:anchor distT="0" distB="0" distL="114300" distR="114300" simplePos="0" relativeHeight="251664384" behindDoc="1" locked="0" layoutInCell="1" allowOverlap="1" wp14:anchorId="49695A2F" wp14:editId="69B5A8D2">
                  <wp:simplePos x="0" y="0"/>
                  <wp:positionH relativeFrom="margin">
                    <wp:posOffset>1466850</wp:posOffset>
                  </wp:positionH>
                  <wp:positionV relativeFrom="paragraph">
                    <wp:posOffset>249555</wp:posOffset>
                  </wp:positionV>
                  <wp:extent cx="3267075" cy="296545"/>
                  <wp:effectExtent l="0" t="0" r="9525" b="8255"/>
                  <wp:wrapNone/>
                  <wp:docPr id="17" name="สี่เหลี่ยมผืนผ้า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2257" w:rsidRPr="00282626" w:rsidRDefault="00CF2257" w:rsidP="005E201E">
                              <w:pPr>
                                <w:jc w:val="center"/>
                                <w:rPr>
                                  <w:i/>
                                  <w:iCs/>
                                  <w:sz w:val="16"/>
                                  <w:szCs w:val="22"/>
                                </w:rPr>
                              </w:pPr>
                              <w:r>
                                <w:rPr>
                                  <w:rFonts w:ascii="TH Niramit AS" w:hAnsi="TH Niramit AS" w:cs="TH Niramit AS"/>
                                  <w:i/>
                                  <w:iCs/>
                                  <w:sz w:val="24"/>
                                  <w:szCs w:val="24"/>
                                </w:rPr>
                                <w:t>R</w:t>
                              </w:r>
                              <w:r w:rsidRPr="005E201E">
                                <w:rPr>
                                  <w:rFonts w:ascii="TH Niramit AS" w:hAnsi="TH Niramit AS" w:cs="TH Niramit AS"/>
                                  <w:i/>
                                  <w:iCs/>
                                  <w:sz w:val="24"/>
                                  <w:szCs w:val="24"/>
                                </w:rPr>
                                <w:t xml:space="preserve">eading abilities </w:t>
                              </w:r>
                              <w:r w:rsidRPr="00E35B43">
                                <w:rPr>
                                  <w:rFonts w:ascii="TH Niramit AS" w:hAnsi="TH Niramit AS" w:cs="TH Niramit AS"/>
                                  <w:i/>
                                  <w:iCs/>
                                  <w:sz w:val="24"/>
                                  <w:szCs w:val="24"/>
                                </w:rPr>
                                <w:t>/</w:t>
                              </w:r>
                              <w:r>
                                <w:rPr>
                                  <w:rFonts w:ascii="TH Niramit AS" w:hAnsi="TH Niramit AS" w:cs="TH Niramit AS"/>
                                  <w:i/>
                                  <w:iCs/>
                                  <w:sz w:val="24"/>
                                  <w:szCs w:val="24"/>
                                </w:rPr>
                                <w:t xml:space="preserve"> </w:t>
                              </w:r>
                              <w:proofErr w:type="spellStart"/>
                              <w:r w:rsidRPr="005E201E">
                                <w:rPr>
                                  <w:rFonts w:ascii="TH Niramit AS" w:hAnsi="TH Niramit AS" w:cs="TH Niramit AS"/>
                                  <w:i/>
                                  <w:iCs/>
                                  <w:sz w:val="24"/>
                                  <w:szCs w:val="24"/>
                                </w:rPr>
                                <w:t>Yuanyuan</w:t>
                              </w:r>
                              <w:proofErr w:type="spellEnd"/>
                              <w:r w:rsidRPr="005E201E">
                                <w:rPr>
                                  <w:rFonts w:ascii="TH Niramit AS" w:hAnsi="TH Niramit AS" w:cs="TH Niramit AS"/>
                                  <w:i/>
                                  <w:iCs/>
                                  <w:sz w:val="24"/>
                                  <w:szCs w:val="24"/>
                                </w:rPr>
                                <w:t xml:space="preserve"> </w:t>
                              </w:r>
                              <w:proofErr w:type="spellStart"/>
                              <w:r w:rsidRPr="005E201E">
                                <w:rPr>
                                  <w:rFonts w:ascii="TH Niramit AS" w:hAnsi="TH Niramit AS" w:cs="TH Niramit AS"/>
                                  <w:i/>
                                  <w:iCs/>
                                  <w:sz w:val="24"/>
                                  <w:szCs w:val="24"/>
                                </w:rPr>
                                <w:t>Xu</w:t>
                              </w:r>
                              <w:proofErr w:type="spellEnd"/>
                              <w:r w:rsidRPr="005E201E">
                                <w:rPr>
                                  <w:rFonts w:ascii="TH Niramit AS" w:hAnsi="TH Niramit AS" w:cs="TH Niramit AS"/>
                                  <w:i/>
                                  <w:iCs/>
                                  <w:sz w:val="24"/>
                                  <w:szCs w:val="24"/>
                                </w:rPr>
                                <w:t xml:space="preserve">, &amp; </w:t>
                              </w:r>
                              <w:proofErr w:type="spellStart"/>
                              <w:r w:rsidRPr="005E201E">
                                <w:rPr>
                                  <w:rFonts w:ascii="TH Niramit AS" w:hAnsi="TH Niramit AS" w:cs="TH Niramit AS"/>
                                  <w:i/>
                                  <w:iCs/>
                                  <w:sz w:val="24"/>
                                  <w:szCs w:val="24"/>
                                </w:rPr>
                                <w:t>Anchalee</w:t>
                              </w:r>
                              <w:proofErr w:type="spellEnd"/>
                              <w:r w:rsidRPr="005E201E">
                                <w:rPr>
                                  <w:rFonts w:ascii="TH Niramit AS" w:hAnsi="TH Niramit AS" w:cs="TH Niramit AS"/>
                                  <w:i/>
                                  <w:iCs/>
                                  <w:sz w:val="24"/>
                                  <w:szCs w:val="24"/>
                                </w:rPr>
                                <w:t xml:space="preserve"> </w:t>
                              </w:r>
                              <w:proofErr w:type="spellStart"/>
                              <w:r w:rsidRPr="005E201E">
                                <w:rPr>
                                  <w:rFonts w:ascii="TH Niramit AS" w:hAnsi="TH Niramit AS" w:cs="TH Niramit AS"/>
                                  <w:i/>
                                  <w:iCs/>
                                  <w:sz w:val="24"/>
                                  <w:szCs w:val="24"/>
                                </w:rPr>
                                <w:t>Chayanuvat</w:t>
                              </w:r>
                              <w:proofErr w:type="spellEnd"/>
                              <w:r>
                                <w:rPr>
                                  <w:rFonts w:ascii="TH Niramit AS" w:hAnsi="TH Niramit AS" w:cs="TH Niramit AS"/>
                                  <w:i/>
                                  <w:iCs/>
                                  <w:sz w:val="24"/>
                                  <w:szCs w:val="24"/>
                                </w:rPr>
                                <w:t>,</w:t>
                              </w:r>
                              <w:r w:rsidRPr="00E35B43">
                                <w:rPr>
                                  <w:rFonts w:ascii="TH Niramit AS" w:hAnsi="TH Niramit AS" w:cs="TH Niramit AS"/>
                                  <w:i/>
                                  <w:iCs/>
                                  <w:sz w:val="24"/>
                                  <w:szCs w:val="24"/>
                                </w:rPr>
                                <w:t xml:space="preserve"> </w:t>
                              </w:r>
                              <w:r>
                                <w:rPr>
                                  <w:rFonts w:ascii="TH Niramit AS" w:hAnsi="TH Niramit AS" w:cs="TH Niramit AS"/>
                                  <w:i/>
                                  <w:iCs/>
                                  <w:sz w:val="24"/>
                                  <w:szCs w:val="24"/>
                                </w:rPr>
                                <w:t>p. 39-53.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95A2F" id="สี่เหลี่ยมผืนผ้า 17" o:spid="_x0000_s1028" style="position:absolute;left:0;text-align:left;margin-left:115.5pt;margin-top:19.65pt;width:257.25pt;height:23.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" stroked="f">
                  <v:textbox>
                    <w:txbxContent>
                      <w:p w:rsidR="005E201E" w:rsidRPr="00282626" w:rsidRDefault="005E201E" w:rsidP="005E201E">
                        <w:pPr>
                          <w:jc w:val="center"/>
                          <w:rPr>
                            <w:i/>
                            <w:iCs/>
                            <w:sz w:val="16"/>
                            <w:szCs w:val="22"/>
                          </w:rPr>
                        </w:pPr>
                        <w:r>
                          <w:rPr>
                            <w:rFonts w:ascii="TH Niramit AS" w:hAnsi="TH Niramit AS" w:cs="TH Niramit AS"/>
                            <w:i/>
                            <w:iCs/>
                            <w:sz w:val="24"/>
                            <w:szCs w:val="24"/>
                          </w:rPr>
                          <w:t>R</w:t>
                        </w:r>
                        <w:r w:rsidRPr="005E201E">
                          <w:rPr>
                            <w:rFonts w:ascii="TH Niramit AS" w:hAnsi="TH Niramit AS" w:cs="TH Niramit AS"/>
                            <w:i/>
                            <w:iCs/>
                            <w:sz w:val="24"/>
                            <w:szCs w:val="24"/>
                          </w:rPr>
                          <w:t xml:space="preserve">eading abilities </w:t>
                        </w:r>
                        <w:r w:rsidRPr="00E35B43">
                          <w:rPr>
                            <w:rFonts w:ascii="TH Niramit AS" w:hAnsi="TH Niramit AS" w:cs="TH Niramit AS"/>
                            <w:i/>
                            <w:iCs/>
                            <w:sz w:val="24"/>
                            <w:szCs w:val="24"/>
                          </w:rPr>
                          <w:t>/</w:t>
                        </w:r>
                        <w:r>
                          <w:rPr>
                            <w:rFonts w:ascii="TH Niramit AS" w:hAnsi="TH Niramit AS" w:cs="TH Niramit AS"/>
                            <w:i/>
                            <w:iCs/>
                            <w:sz w:val="24"/>
                            <w:szCs w:val="24"/>
                          </w:rPr>
                          <w:t xml:space="preserve"> </w:t>
                        </w:r>
                        <w:proofErr w:type="spellStart"/>
                        <w:r w:rsidRPr="005E201E">
                          <w:rPr>
                            <w:rFonts w:ascii="TH Niramit AS" w:hAnsi="TH Niramit AS" w:cs="TH Niramit AS"/>
                            <w:i/>
                            <w:iCs/>
                            <w:sz w:val="24"/>
                            <w:szCs w:val="24"/>
                          </w:rPr>
                          <w:t>Yuanyuan</w:t>
                        </w:r>
                        <w:proofErr w:type="spellEnd"/>
                        <w:r w:rsidRPr="005E201E">
                          <w:rPr>
                            <w:rFonts w:ascii="TH Niramit AS" w:hAnsi="TH Niramit AS" w:cs="TH Niramit AS"/>
                            <w:i/>
                            <w:iCs/>
                            <w:sz w:val="24"/>
                            <w:szCs w:val="24"/>
                          </w:rPr>
                          <w:t xml:space="preserve"> </w:t>
                        </w:r>
                        <w:proofErr w:type="spellStart"/>
                        <w:r w:rsidRPr="005E201E">
                          <w:rPr>
                            <w:rFonts w:ascii="TH Niramit AS" w:hAnsi="TH Niramit AS" w:cs="TH Niramit AS"/>
                            <w:i/>
                            <w:iCs/>
                            <w:sz w:val="24"/>
                            <w:szCs w:val="24"/>
                          </w:rPr>
                          <w:t>Xu</w:t>
                        </w:r>
                        <w:proofErr w:type="spellEnd"/>
                        <w:r w:rsidRPr="005E201E">
                          <w:rPr>
                            <w:rFonts w:ascii="TH Niramit AS" w:hAnsi="TH Niramit AS" w:cs="TH Niramit AS"/>
                            <w:i/>
                            <w:iCs/>
                            <w:sz w:val="24"/>
                            <w:szCs w:val="24"/>
                          </w:rPr>
                          <w:t xml:space="preserve">, &amp; </w:t>
                        </w:r>
                        <w:proofErr w:type="spellStart"/>
                        <w:r w:rsidRPr="005E201E">
                          <w:rPr>
                            <w:rFonts w:ascii="TH Niramit AS" w:hAnsi="TH Niramit AS" w:cs="TH Niramit AS"/>
                            <w:i/>
                            <w:iCs/>
                            <w:sz w:val="24"/>
                            <w:szCs w:val="24"/>
                          </w:rPr>
                          <w:t>Anchalee</w:t>
                        </w:r>
                        <w:proofErr w:type="spellEnd"/>
                        <w:r w:rsidRPr="005E201E">
                          <w:rPr>
                            <w:rFonts w:ascii="TH Niramit AS" w:hAnsi="TH Niramit AS" w:cs="TH Niramit AS"/>
                            <w:i/>
                            <w:iCs/>
                            <w:sz w:val="24"/>
                            <w:szCs w:val="24"/>
                          </w:rPr>
                          <w:t xml:space="preserve"> </w:t>
                        </w:r>
                        <w:proofErr w:type="spellStart"/>
                        <w:r w:rsidRPr="005E201E">
                          <w:rPr>
                            <w:rFonts w:ascii="TH Niramit AS" w:hAnsi="TH Niramit AS" w:cs="TH Niramit AS"/>
                            <w:i/>
                            <w:iCs/>
                            <w:sz w:val="24"/>
                            <w:szCs w:val="24"/>
                          </w:rPr>
                          <w:t>Chayanuvat</w:t>
                        </w:r>
                        <w:proofErr w:type="spellEnd"/>
                        <w:r>
                          <w:rPr>
                            <w:rFonts w:ascii="TH Niramit AS" w:hAnsi="TH Niramit AS" w:cs="TH Niramit AS"/>
                            <w:i/>
                            <w:iCs/>
                            <w:sz w:val="24"/>
                            <w:szCs w:val="24"/>
                          </w:rPr>
                          <w:t>,</w:t>
                        </w:r>
                        <w:r w:rsidRPr="00E35B43">
                          <w:rPr>
                            <w:rFonts w:ascii="TH Niramit AS" w:hAnsi="TH Niramit AS" w:cs="TH Niramit AS"/>
                            <w:i/>
                            <w:iCs/>
                            <w:sz w:val="24"/>
                            <w:szCs w:val="24"/>
                          </w:rPr>
                          <w:t xml:space="preserve"> </w:t>
                        </w:r>
                        <w:r>
                          <w:rPr>
                            <w:rFonts w:ascii="TH Niramit AS" w:hAnsi="TH Niramit AS" w:cs="TH Niramit AS"/>
                            <w:i/>
                            <w:iCs/>
                            <w:sz w:val="24"/>
                            <w:szCs w:val="24"/>
                          </w:rPr>
                          <w:t>p. 39-53.</w:t>
                        </w:r>
                      </w:p>
                    </w:txbxContent>
                  </v:textbox>
                  <w10:wrap anchorx="margin"/>
                </v:rect>
              </w:pict>
            </mc:Fallback>
          </mc:AlternateContent>
        </w:r>
        <w:r>
          <w:rPr>
            <w:rFonts w:ascii="TH Niramit AS" w:hAnsi="TH Niramit AS" w:cs="TH Niramit AS"/>
            <w:b/>
            <w:bCs/>
            <w:sz w:val="24"/>
            <w:szCs w:val="36"/>
          </w:rPr>
          <w:t>J</w:t>
        </w:r>
        <w:r w:rsidRPr="007B5CFD">
          <w:rPr>
            <w:rFonts w:ascii="TH Niramit AS" w:hAnsi="TH Niramit AS" w:cs="TH Niramit AS"/>
            <w:b/>
            <w:bCs/>
            <w:sz w:val="24"/>
            <w:szCs w:val="36"/>
          </w:rPr>
          <w:t xml:space="preserve">ournal of </w:t>
        </w:r>
        <w:proofErr w:type="spellStart"/>
        <w:r w:rsidRPr="007B5CFD">
          <w:rPr>
            <w:rFonts w:ascii="TH Niramit AS" w:hAnsi="TH Niramit AS" w:cs="TH Niramit AS"/>
            <w:b/>
            <w:bCs/>
            <w:sz w:val="24"/>
            <w:szCs w:val="36"/>
          </w:rPr>
          <w:t>Rat</w:t>
        </w:r>
        <w:r>
          <w:rPr>
            <w:rFonts w:ascii="TH Niramit AS" w:hAnsi="TH Niramit AS" w:cs="TH Niramit AS"/>
            <w:b/>
            <w:bCs/>
            <w:sz w:val="24"/>
            <w:szCs w:val="36"/>
          </w:rPr>
          <w:t>t</w:t>
        </w:r>
        <w:r w:rsidRPr="007B5CFD">
          <w:rPr>
            <w:rFonts w:ascii="TH Niramit AS" w:hAnsi="TH Niramit AS" w:cs="TH Niramit AS"/>
            <w:b/>
            <w:bCs/>
            <w:sz w:val="24"/>
            <w:szCs w:val="36"/>
          </w:rPr>
          <w:t>ana</w:t>
        </w:r>
        <w:proofErr w:type="spellEnd"/>
        <w:r w:rsidRPr="007B5CFD">
          <w:rPr>
            <w:rFonts w:ascii="TH Niramit AS" w:hAnsi="TH Niramit AS" w:cs="TH Niramit AS"/>
            <w:b/>
            <w:bCs/>
            <w:sz w:val="24"/>
            <w:szCs w:val="36"/>
          </w:rPr>
          <w:t xml:space="preserve"> </w:t>
        </w:r>
        <w:proofErr w:type="spellStart"/>
        <w:r w:rsidRPr="007B5CFD">
          <w:rPr>
            <w:rFonts w:ascii="TH Niramit AS" w:hAnsi="TH Niramit AS" w:cs="TH Niramit AS"/>
            <w:b/>
            <w:bCs/>
            <w:sz w:val="24"/>
            <w:szCs w:val="36"/>
          </w:rPr>
          <w:t>Bundit</w:t>
        </w:r>
        <w:proofErr w:type="spellEnd"/>
        <w:r w:rsidRPr="007B5CFD">
          <w:rPr>
            <w:rFonts w:ascii="TH Niramit AS" w:hAnsi="TH Niramit AS" w:cs="TH Niramit AS"/>
            <w:b/>
            <w:bCs/>
            <w:sz w:val="24"/>
            <w:szCs w:val="36"/>
          </w:rPr>
          <w:t xml:space="preserve"> University </w:t>
        </w:r>
        <w:r>
          <w:rPr>
            <w:rFonts w:ascii="TH Niramit AS" w:hAnsi="TH Niramit AS" w:cs="TH Niramit AS"/>
            <w:b/>
            <w:bCs/>
            <w:sz w:val="24"/>
            <w:szCs w:val="36"/>
          </w:rPr>
          <w:t xml:space="preserve">  </w:t>
        </w:r>
        <w:r w:rsidRPr="007B5CFD">
          <w:rPr>
            <w:rFonts w:ascii="TH Niramit AS" w:hAnsi="TH Niramit AS" w:cs="TH Niramit AS"/>
            <w:b/>
            <w:bCs/>
            <w:sz w:val="24"/>
            <w:szCs w:val="36"/>
          </w:rPr>
          <w:t xml:space="preserve"> </w:t>
        </w:r>
        <w:r>
          <w:rPr>
            <w:rFonts w:ascii="TH Niramit AS" w:hAnsi="TH Niramit AS" w:cs="TH Niramit AS"/>
            <w:b/>
            <w:bCs/>
            <w:i/>
            <w:iCs/>
            <w:sz w:val="24"/>
            <w:szCs w:val="24"/>
          </w:rPr>
          <w:t xml:space="preserve">                                           </w:t>
        </w:r>
        <w:r>
          <w:rPr>
            <w:rFonts w:ascii="TH Niramit AS" w:hAnsi="TH Niramit AS" w:cs="TH Niramit AS"/>
            <w:b/>
            <w:bCs/>
            <w:i/>
            <w:iCs/>
            <w:sz w:val="24"/>
            <w:szCs w:val="24"/>
          </w:rPr>
          <w:tab/>
        </w:r>
        <w:r>
          <w:rPr>
            <w:rFonts w:ascii="TH Niramit AS" w:hAnsi="TH Niramit AS" w:cs="TH Niramit AS"/>
            <w:b/>
            <w:bCs/>
            <w:sz w:val="24"/>
            <w:szCs w:val="24"/>
          </w:rPr>
          <w:t xml:space="preserve">             </w:t>
        </w:r>
        <w:r w:rsidRPr="00243278">
          <w:rPr>
            <w:rFonts w:ascii="TH Niramit AS" w:hAnsi="TH Niramit AS" w:cs="TH Niramit AS"/>
            <w:b/>
            <w:bCs/>
            <w:sz w:val="24"/>
            <w:szCs w:val="24"/>
          </w:rPr>
          <w:t>16</w:t>
        </w:r>
        <w:r>
          <w:rPr>
            <w:rFonts w:ascii="TH Niramit AS" w:hAnsi="TH Niramit AS" w:cs="TH Niramit AS"/>
            <w:b/>
            <w:bCs/>
            <w:sz w:val="24"/>
            <w:szCs w:val="24"/>
          </w:rPr>
          <w:t>(2</w:t>
        </w:r>
        <w:r w:rsidRPr="00243278">
          <w:rPr>
            <w:rFonts w:ascii="TH Niramit AS" w:hAnsi="TH Niramit AS" w:cs="TH Niramit AS"/>
            <w:b/>
            <w:bCs/>
            <w:sz w:val="24"/>
            <w:szCs w:val="24"/>
          </w:rPr>
          <w:t xml:space="preserve">) </w:t>
        </w:r>
        <w:r w:rsidRPr="0039363A">
          <w:rPr>
            <w:rFonts w:ascii="TH Niramit AS" w:hAnsi="TH Niramit AS" w:cs="TH Niramit AS"/>
            <w:b/>
            <w:bCs/>
            <w:sz w:val="24"/>
            <w:szCs w:val="24"/>
          </w:rPr>
          <w:t xml:space="preserve">July </w:t>
        </w:r>
        <w:r>
          <w:rPr>
            <w:rFonts w:ascii="TH Niramit AS" w:hAnsi="TH Niramit AS" w:cs="TH Niramit AS"/>
            <w:b/>
            <w:bCs/>
            <w:sz w:val="24"/>
            <w:szCs w:val="24"/>
          </w:rPr>
          <w:t>–</w:t>
        </w:r>
        <w:r w:rsidRPr="0039363A">
          <w:rPr>
            <w:rFonts w:ascii="TH Niramit AS" w:hAnsi="TH Niramit AS" w:cs="TH Niramit AS"/>
            <w:b/>
            <w:bCs/>
            <w:sz w:val="24"/>
            <w:szCs w:val="24"/>
          </w:rPr>
          <w:t xml:space="preserve"> Dec</w:t>
        </w:r>
        <w:r>
          <w:rPr>
            <w:rFonts w:ascii="TH Niramit AS" w:hAnsi="TH Niramit AS" w:cs="TH Niramit AS"/>
            <w:b/>
            <w:bCs/>
            <w:sz w:val="24"/>
            <w:szCs w:val="24"/>
          </w:rPr>
          <w:t>.</w:t>
        </w:r>
        <w:r w:rsidRPr="0039363A">
          <w:rPr>
            <w:rFonts w:ascii="TH Niramit AS" w:hAnsi="TH Niramit AS" w:cs="TH Niramit AS"/>
            <w:b/>
            <w:bCs/>
            <w:sz w:val="24"/>
            <w:szCs w:val="24"/>
          </w:rPr>
          <w:t xml:space="preserve"> 2021</w:t>
        </w:r>
        <w:r>
          <w:rPr>
            <w:rFonts w:ascii="TH SarabunPSK" w:hAnsi="TH SarabunPSK"/>
            <w:sz w:val="28"/>
            <w:szCs w:val="44"/>
          </w:rPr>
          <w:t xml:space="preserve">   </w:t>
        </w:r>
        <w:r w:rsidRPr="00752ACE">
          <w:rPr>
            <w:rFonts w:ascii="TH SarabunPSK" w:hAnsi="TH SarabunPSK"/>
            <w:sz w:val="28"/>
            <w:szCs w:val="44"/>
          </w:rPr>
          <w:fldChar w:fldCharType="begin"/>
        </w:r>
        <w:r w:rsidRPr="00752ACE">
          <w:rPr>
            <w:rFonts w:ascii="TH SarabunPSK" w:hAnsi="TH SarabunPSK"/>
            <w:sz w:val="28"/>
            <w:szCs w:val="44"/>
          </w:rPr>
          <w:instrText>PAGE   \* MERGEFORMAT</w:instrText>
        </w:r>
        <w:r w:rsidRPr="00752ACE">
          <w:rPr>
            <w:rFonts w:ascii="TH SarabunPSK" w:hAnsi="TH SarabunPSK"/>
            <w:sz w:val="28"/>
            <w:szCs w:val="44"/>
          </w:rPr>
          <w:fldChar w:fldCharType="separate"/>
        </w:r>
        <w:r w:rsidR="007A5BEC" w:rsidRPr="007A5BEC">
          <w:rPr>
            <w:rFonts w:ascii="TH SarabunPSK" w:hAnsi="TH SarabunPSK"/>
            <w:noProof/>
            <w:sz w:val="28"/>
            <w:szCs w:val="28"/>
            <w:lang w:bidi="th-TH"/>
          </w:rPr>
          <w:t>53</w:t>
        </w:r>
        <w:r w:rsidRPr="00752ACE">
          <w:rPr>
            <w:rFonts w:ascii="TH SarabunPSK" w:hAnsi="TH SarabunPSK"/>
            <w:sz w:val="28"/>
            <w:szCs w:val="44"/>
          </w:rPr>
          <w:fldChar w:fldCharType="end"/>
        </w:r>
      </w:p>
    </w:sdtContent>
  </w:sdt>
  <w:p w:rsidR="00CF2257" w:rsidRDefault="00CF225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257" w:rsidRPr="000945AE" w:rsidRDefault="00CF2257" w:rsidP="0071061C">
    <w:pPr>
      <w:pStyle w:val="a9"/>
      <w:tabs>
        <w:tab w:val="left" w:pos="1636"/>
      </w:tabs>
      <w:spacing w:after="0" w:line="240" w:lineRule="auto"/>
      <w:jc w:val="center"/>
      <w:rPr>
        <w:sz w:val="24"/>
        <w:szCs w:val="36"/>
      </w:rPr>
    </w:pPr>
    <w:r>
      <w:rPr>
        <w:noProof/>
        <w:lang w:eastAsia="en-US" w:bidi="th-TH"/>
      </w:rPr>
      <mc:AlternateContent>
        <mc:Choice Requires="wps">
          <w:drawing>
            <wp:anchor distT="0" distB="0" distL="114300" distR="114300" simplePos="0" relativeHeight="251659264" behindDoc="0" locked="0" layoutInCell="1" allowOverlap="1" wp14:anchorId="4B02336B" wp14:editId="2E7B6764">
              <wp:simplePos x="0" y="0"/>
              <wp:positionH relativeFrom="margin">
                <wp:posOffset>5085080</wp:posOffset>
              </wp:positionH>
              <wp:positionV relativeFrom="paragraph">
                <wp:posOffset>-118110</wp:posOffset>
              </wp:positionV>
              <wp:extent cx="1315720" cy="552450"/>
              <wp:effectExtent l="8255" t="13970" r="9525" b="5080"/>
              <wp:wrapNone/>
              <wp:docPr id="2" name="แผนผังลําดับงาน: กระบวนการสำรอ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720" cy="552450"/>
                      </a:xfrm>
                      <a:prstGeom prst="flowChartAlternateProcess">
                        <a:avLst/>
                      </a:prstGeom>
                      <a:solidFill>
                        <a:srgbClr val="E7E6E6"/>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F2257" w:rsidRPr="00010F3F" w:rsidRDefault="00CF2257" w:rsidP="0071061C">
                          <w:pPr>
                            <w:spacing w:after="0" w:line="192" w:lineRule="auto"/>
                            <w:jc w:val="center"/>
                            <w:rPr>
                              <w:rFonts w:ascii="TH Niramit AS" w:hAnsi="TH Niramit AS" w:cs="TH Niramit AS"/>
                              <w:b/>
                              <w:bCs/>
                              <w:i/>
                              <w:iCs/>
                              <w:color w:val="222A35"/>
                              <w:sz w:val="36"/>
                              <w:szCs w:val="48"/>
                              <w:rtl/>
                              <w:cs/>
                            </w:rPr>
                          </w:pPr>
                          <w:r w:rsidRPr="00010F3F">
                            <w:rPr>
                              <w:rFonts w:ascii="TH Niramit AS" w:hAnsi="TH Niramit AS" w:cs="TH Niramit AS"/>
                              <w:sz w:val="24"/>
                              <w:szCs w:val="18"/>
                            </w:rPr>
                            <w:t>E-ISSN: 2697-519X</w:t>
                          </w:r>
                          <w:r w:rsidRPr="00010F3F">
                            <w:rPr>
                              <w:rFonts w:ascii="TH Niramit AS" w:hAnsi="TH Niramit AS" w:cs="TH Niramit AS"/>
                              <w:b/>
                              <w:bCs/>
                              <w:i/>
                              <w:iCs/>
                              <w:color w:val="222A35"/>
                              <w:sz w:val="24"/>
                              <w:szCs w:val="36"/>
                            </w:rPr>
                            <w:t xml:space="preserve"> </w:t>
                          </w:r>
                          <w:r w:rsidRPr="0071061C">
                            <w:rPr>
                              <w:rFonts w:ascii="TH Niramit AS" w:hAnsi="TH Niramit AS" w:cs="TH Niramit AS"/>
                              <w:b/>
                              <w:bCs/>
                              <w:i/>
                              <w:iCs/>
                              <w:sz w:val="32"/>
                              <w:szCs w:val="48"/>
                            </w:rPr>
                            <w:t>Research article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02336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แผนผังลําดับงาน: กระบวนการสำรอง 2" o:spid="_x0000_s1029" type="#_x0000_t176" style="position:absolute;left:0;text-align:left;margin-left:400.4pt;margin-top:-9.3pt;width:103.6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" fillcolor="#e7e6e6" strokeweight=".25pt">
              <v:shadow color="#868686"/>
              <v:textbox>
                <w:txbxContent>
                  <w:p w:rsidR="0071061C" w:rsidRPr="00010F3F" w:rsidRDefault="0071061C" w:rsidP="0071061C">
                    <w:pPr>
                      <w:spacing w:after="0" w:line="192" w:lineRule="auto"/>
                      <w:jc w:val="center"/>
                      <w:rPr>
                        <w:rFonts w:ascii="TH Niramit AS" w:hAnsi="TH Niramit AS" w:cs="TH Niramit AS"/>
                        <w:b/>
                        <w:bCs/>
                        <w:i/>
                        <w:iCs/>
                        <w:color w:val="222A35"/>
                        <w:sz w:val="36"/>
                        <w:szCs w:val="48"/>
                        <w:cs/>
                      </w:rPr>
                    </w:pPr>
                    <w:r w:rsidRPr="00010F3F">
                      <w:rPr>
                        <w:rFonts w:ascii="TH Niramit AS" w:hAnsi="TH Niramit AS" w:cs="TH Niramit AS"/>
                        <w:sz w:val="24"/>
                        <w:szCs w:val="18"/>
                      </w:rPr>
                      <w:t>E-ISSN: 2697-519X</w:t>
                    </w:r>
                    <w:r w:rsidRPr="00010F3F">
                      <w:rPr>
                        <w:rFonts w:ascii="TH Niramit AS" w:hAnsi="TH Niramit AS" w:cs="TH Niramit AS"/>
                        <w:b/>
                        <w:bCs/>
                        <w:i/>
                        <w:iCs/>
                        <w:color w:val="222A35"/>
                        <w:sz w:val="24"/>
                        <w:szCs w:val="36"/>
                      </w:rPr>
                      <w:t xml:space="preserve"> </w:t>
                    </w:r>
                    <w:r w:rsidRPr="0071061C">
                      <w:rPr>
                        <w:rFonts w:ascii="TH Niramit AS" w:hAnsi="TH Niramit AS" w:cs="TH Niramit AS"/>
                        <w:b/>
                        <w:bCs/>
                        <w:i/>
                        <w:iCs/>
                        <w:sz w:val="32"/>
                        <w:szCs w:val="48"/>
                      </w:rPr>
                      <w:t>Research article</w:t>
                    </w:r>
                  </w:p>
                </w:txbxContent>
              </v:textbox>
              <w10:wrap anchorx="margin"/>
            </v:shape>
          </w:pict>
        </mc:Fallback>
      </mc:AlternateContent>
    </w:r>
    <w:r>
      <w:rPr>
        <w:noProof/>
        <w:lang w:eastAsia="en-US" w:bidi="th-TH"/>
      </w:rPr>
      <mc:AlternateContent>
        <mc:Choice Requires="wps">
          <w:drawing>
            <wp:anchor distT="0" distB="0" distL="114300" distR="114300" simplePos="0" relativeHeight="251660288" behindDoc="1" locked="0" layoutInCell="1" allowOverlap="0" wp14:anchorId="4F3A20CC" wp14:editId="0409182A">
              <wp:simplePos x="0" y="0"/>
              <wp:positionH relativeFrom="page">
                <wp:posOffset>542925</wp:posOffset>
              </wp:positionH>
              <wp:positionV relativeFrom="page">
                <wp:posOffset>107950</wp:posOffset>
              </wp:positionV>
              <wp:extent cx="781050" cy="692150"/>
              <wp:effectExtent l="0" t="0" r="0" b="0"/>
              <wp:wrapTight wrapText="bothSides">
                <wp:wrapPolygon edited="0">
                  <wp:start x="1580" y="0"/>
                  <wp:lineTo x="1580" y="20807"/>
                  <wp:lineTo x="19493" y="20807"/>
                  <wp:lineTo x="19493" y="0"/>
                  <wp:lineTo x="1580" y="0"/>
                </wp:wrapPolygon>
              </wp:wrapTight>
              <wp:docPr id="13" name="สี่เหลี่ยมผืนผ้า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692150"/>
                      </a:xfrm>
                      <a:prstGeom prst="rect">
                        <a:avLst/>
                      </a:prstGeom>
                      <a:noFill/>
                      <a:ln w="12700" cap="flat" cmpd="sng" algn="ctr">
                        <a:noFill/>
                        <a:prstDash val="solid"/>
                        <a:miter lim="800000"/>
                      </a:ln>
                      <a:effectLst/>
                    </wps:spPr>
                    <wps:txbx>
                      <w:txbxContent>
                        <w:p w:rsidR="00CF2257" w:rsidRDefault="00CF2257" w:rsidP="0071061C">
                          <w:pPr>
                            <w:jc w:val="center"/>
                          </w:pPr>
                          <w:r>
                            <w:rPr>
                              <w:noProof/>
                              <w:lang w:eastAsia="en-US" w:bidi="th-TH"/>
                            </w:rPr>
                            <w:drawing>
                              <wp:inline distT="0" distB="0" distL="0" distR="0" wp14:anchorId="5C1CFEA3" wp14:editId="5F61A135">
                                <wp:extent cx="542925" cy="457200"/>
                                <wp:effectExtent l="0" t="0" r="9525" b="0"/>
                                <wp:docPr id="15" name="รูปภาพ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a:ln>
                                          <a:noFill/>
                                        </a:ln>
                                      </pic:spPr>
                                    </pic:pic>
                                  </a:graphicData>
                                </a:graphic>
                              </wp:inline>
                            </w:drawing>
                          </w:r>
                          <w:r>
                            <w:rPr>
                              <w:noProof/>
                            </w:rPr>
                            <w:br/>
                          </w:r>
                          <w:r w:rsidRPr="00512DDE">
                            <w:rPr>
                              <w:rFonts w:ascii="Georgia" w:hAnsi="Georgia"/>
                              <w:color w:val="000000"/>
                              <w:sz w:val="20"/>
                              <w:szCs w:val="20"/>
                            </w:rPr>
                            <w:t>JRBAC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A20CC" id="สี่เหลี่ยมผืนผ้า 13" o:spid="_x0000_s1030" style="position:absolute;left:0;text-align:left;margin-left:42.75pt;margin-top:8.5pt;width:61.5pt;height: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" o:allowoverlap="f" filled="f" stroked="f" strokeweight="1pt">
              <v:path arrowok="t"/>
              <v:textbox>
                <w:txbxContent>
                  <w:p w:rsidR="0071061C" w:rsidRDefault="0071061C" w:rsidP="0071061C">
                    <w:pPr>
                      <w:jc w:val="center"/>
                    </w:pPr>
                    <w:r>
                      <w:rPr>
                        <w:noProof/>
                      </w:rPr>
                      <w:drawing>
                        <wp:inline distT="0" distB="0" distL="0" distR="0" wp14:anchorId="5C1CFEA3" wp14:editId="5F61A135">
                          <wp:extent cx="542925" cy="457200"/>
                          <wp:effectExtent l="0" t="0" r="9525" b="0"/>
                          <wp:docPr id="15" name="รูปภาพ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a:ln>
                                    <a:noFill/>
                                  </a:ln>
                                </pic:spPr>
                              </pic:pic>
                            </a:graphicData>
                          </a:graphic>
                        </wp:inline>
                      </w:drawing>
                    </w:r>
                    <w:r>
                      <w:rPr>
                        <w:noProof/>
                      </w:rPr>
                      <w:br/>
                    </w:r>
                    <w:r w:rsidRPr="00512DDE">
                      <w:rPr>
                        <w:rFonts w:ascii="Georgia" w:hAnsi="Georgia"/>
                        <w:color w:val="000000"/>
                        <w:sz w:val="20"/>
                        <w:szCs w:val="20"/>
                      </w:rPr>
                      <w:t>JRBAC</w:t>
                    </w:r>
                  </w:p>
                </w:txbxContent>
              </v:textbox>
              <w10:wrap type="tight" anchorx="page" anchory="page"/>
            </v:rect>
          </w:pict>
        </mc:Fallback>
      </mc:AlternateContent>
    </w:r>
    <w:r w:rsidRPr="00010F3F">
      <w:rPr>
        <w:rFonts w:ascii="Georgia" w:hAnsi="Georgia" w:cs="TH Niramit AS"/>
        <w:b/>
        <w:bCs/>
        <w:sz w:val="22"/>
        <w:szCs w:val="16"/>
      </w:rPr>
      <w:t xml:space="preserve">Journal of </w:t>
    </w:r>
    <w:proofErr w:type="spellStart"/>
    <w:r w:rsidRPr="00010F3F">
      <w:rPr>
        <w:rFonts w:ascii="Georgia" w:hAnsi="Georgia" w:cs="TH Niramit AS"/>
        <w:b/>
        <w:bCs/>
        <w:sz w:val="22"/>
        <w:szCs w:val="16"/>
      </w:rPr>
      <w:t>Rattana</w:t>
    </w:r>
    <w:proofErr w:type="spellEnd"/>
    <w:r w:rsidRPr="00010F3F">
      <w:rPr>
        <w:rFonts w:ascii="Georgia" w:hAnsi="Georgia" w:cs="TH Niramit AS"/>
        <w:b/>
        <w:bCs/>
        <w:sz w:val="22"/>
        <w:szCs w:val="16"/>
      </w:rPr>
      <w:t xml:space="preserve"> </w:t>
    </w:r>
    <w:proofErr w:type="spellStart"/>
    <w:r w:rsidRPr="00010F3F">
      <w:rPr>
        <w:rFonts w:ascii="Georgia" w:hAnsi="Georgia" w:cs="TH Niramit AS"/>
        <w:b/>
        <w:bCs/>
        <w:sz w:val="22"/>
        <w:szCs w:val="16"/>
      </w:rPr>
      <w:t>Bundit</w:t>
    </w:r>
    <w:proofErr w:type="spellEnd"/>
    <w:r w:rsidRPr="00010F3F">
      <w:rPr>
        <w:rFonts w:ascii="Georgia" w:hAnsi="Georgia" w:cs="TH Niramit AS"/>
        <w:b/>
        <w:bCs/>
        <w:sz w:val="22"/>
        <w:szCs w:val="16"/>
      </w:rPr>
      <w:t xml:space="preserve"> University</w:t>
    </w:r>
  </w:p>
  <w:p w:rsidR="00CF2257" w:rsidRPr="0071061C" w:rsidRDefault="00CF2257" w:rsidP="0071061C">
    <w:pPr>
      <w:pStyle w:val="a9"/>
      <w:jc w:val="center"/>
      <w:rPr>
        <w:rFonts w:ascii="TH Niramit AS" w:hAnsi="TH Niramit AS" w:cs="TH Niramit AS"/>
        <w:i/>
        <w:iCs/>
        <w:sz w:val="24"/>
        <w:szCs w:val="24"/>
      </w:rPr>
    </w:pPr>
    <w:r>
      <w:rPr>
        <w:rFonts w:ascii="TH Niramit AS" w:hAnsi="TH Niramit AS" w:cs="TH Niramit AS"/>
        <w:b/>
        <w:bCs/>
        <w:i/>
        <w:iCs/>
        <w:sz w:val="24"/>
        <w:szCs w:val="24"/>
      </w:rPr>
      <w:t>Vol. 16</w:t>
    </w:r>
    <w:r w:rsidRPr="00E321BA">
      <w:rPr>
        <w:rFonts w:ascii="TH Niramit AS" w:hAnsi="TH Niramit AS" w:cs="TH Niramit AS"/>
        <w:b/>
        <w:bCs/>
        <w:i/>
        <w:iCs/>
        <w:sz w:val="24"/>
        <w:szCs w:val="24"/>
      </w:rPr>
      <w:t>(</w:t>
    </w:r>
    <w:r>
      <w:rPr>
        <w:rFonts w:ascii="TH Niramit AS" w:hAnsi="TH Niramit AS" w:cs="TH Niramit AS"/>
        <w:b/>
        <w:bCs/>
        <w:i/>
        <w:iCs/>
        <w:sz w:val="24"/>
        <w:szCs w:val="24"/>
      </w:rPr>
      <w:t>2</w:t>
    </w:r>
    <w:r w:rsidRPr="00E321BA">
      <w:rPr>
        <w:rFonts w:ascii="TH Niramit AS" w:hAnsi="TH Niramit AS" w:cs="TH Niramit AS"/>
        <w:b/>
        <w:bCs/>
        <w:i/>
        <w:iCs/>
        <w:sz w:val="24"/>
        <w:szCs w:val="24"/>
      </w:rPr>
      <w:t xml:space="preserve">) </w:t>
    </w:r>
    <w:r>
      <w:rPr>
        <w:rFonts w:ascii="TH Niramit AS" w:hAnsi="TH Niramit AS" w:cs="TH Niramit AS"/>
        <w:b/>
        <w:bCs/>
        <w:i/>
        <w:iCs/>
        <w:sz w:val="24"/>
        <w:szCs w:val="24"/>
      </w:rPr>
      <w:t>July</w:t>
    </w:r>
    <w:r w:rsidRPr="00E321BA">
      <w:rPr>
        <w:rFonts w:ascii="TH Niramit AS" w:hAnsi="TH Niramit AS" w:cs="TH Niramit AS"/>
        <w:b/>
        <w:bCs/>
        <w:i/>
        <w:iCs/>
        <w:sz w:val="24"/>
        <w:szCs w:val="24"/>
      </w:rPr>
      <w:t xml:space="preserve"> </w:t>
    </w:r>
    <w:r>
      <w:rPr>
        <w:rFonts w:ascii="TH Niramit AS" w:hAnsi="TH Niramit AS" w:cs="TH Niramit AS"/>
        <w:b/>
        <w:bCs/>
        <w:i/>
        <w:iCs/>
        <w:sz w:val="24"/>
        <w:szCs w:val="24"/>
      </w:rPr>
      <w:t>–</w:t>
    </w:r>
    <w:r w:rsidRPr="00E321BA">
      <w:rPr>
        <w:rFonts w:ascii="TH Niramit AS" w:hAnsi="TH Niramit AS" w:cs="TH Niramit AS"/>
        <w:b/>
        <w:bCs/>
        <w:i/>
        <w:iCs/>
        <w:sz w:val="24"/>
        <w:szCs w:val="24"/>
      </w:rPr>
      <w:t xml:space="preserve"> </w:t>
    </w:r>
    <w:r>
      <w:rPr>
        <w:rFonts w:ascii="TH Niramit AS" w:hAnsi="TH Niramit AS" w:cs="TH Niramit AS"/>
        <w:b/>
        <w:bCs/>
        <w:i/>
        <w:iCs/>
        <w:sz w:val="24"/>
        <w:szCs w:val="24"/>
      </w:rPr>
      <w:t>Dec.</w:t>
    </w:r>
    <w:r w:rsidRPr="00E321BA">
      <w:rPr>
        <w:rFonts w:ascii="TH Niramit AS" w:hAnsi="TH Niramit AS" w:cs="TH Niramit AS"/>
        <w:b/>
        <w:bCs/>
        <w:i/>
        <w:iCs/>
        <w:sz w:val="24"/>
        <w:szCs w:val="24"/>
      </w:rPr>
      <w:t xml:space="preserve"> 2021</w:t>
    </w:r>
    <w:r w:rsidRPr="00E321BA">
      <w:rPr>
        <w:rFonts w:ascii="TH Niramit AS" w:hAnsi="TH Niramit AS" w:cs="TH Niramit AS"/>
        <w:i/>
        <w:iCs/>
        <w:sz w:val="24"/>
        <w:szCs w:val="24"/>
      </w:rPr>
      <w:t xml:space="preserve">, </w:t>
    </w:r>
    <w:r>
      <w:rPr>
        <w:rFonts w:ascii="TH Niramit AS" w:hAnsi="TH Niramit AS" w:cs="TH Niramit AS"/>
        <w:i/>
        <w:iCs/>
        <w:sz w:val="24"/>
        <w:szCs w:val="24"/>
      </w:rPr>
      <w:t>p. 39-53.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zNzAzMjW2MDM1NDRR0lEKTi0uzszPAykwqgUAVs5COywAAAA="/>
  </w:docVars>
  <w:rsids>
    <w:rsidRoot w:val="002C3E11"/>
    <w:rsid w:val="000067F2"/>
    <w:rsid w:val="00011646"/>
    <w:rsid w:val="00015D85"/>
    <w:rsid w:val="00064A78"/>
    <w:rsid w:val="00075610"/>
    <w:rsid w:val="00111566"/>
    <w:rsid w:val="00112906"/>
    <w:rsid w:val="00115AA2"/>
    <w:rsid w:val="001220AF"/>
    <w:rsid w:val="001F35E6"/>
    <w:rsid w:val="00292B5A"/>
    <w:rsid w:val="002B751E"/>
    <w:rsid w:val="002C3E11"/>
    <w:rsid w:val="002E6B87"/>
    <w:rsid w:val="002F7E5D"/>
    <w:rsid w:val="003148E2"/>
    <w:rsid w:val="003670E1"/>
    <w:rsid w:val="003B2209"/>
    <w:rsid w:val="003E4AC1"/>
    <w:rsid w:val="003F1A52"/>
    <w:rsid w:val="0044758A"/>
    <w:rsid w:val="00460962"/>
    <w:rsid w:val="004D5C65"/>
    <w:rsid w:val="004E7EB0"/>
    <w:rsid w:val="004F4746"/>
    <w:rsid w:val="00526F8A"/>
    <w:rsid w:val="0053569E"/>
    <w:rsid w:val="00572120"/>
    <w:rsid w:val="005B316A"/>
    <w:rsid w:val="005C5CC6"/>
    <w:rsid w:val="005E201E"/>
    <w:rsid w:val="006C06C5"/>
    <w:rsid w:val="006C6688"/>
    <w:rsid w:val="0071061C"/>
    <w:rsid w:val="007250F7"/>
    <w:rsid w:val="007326D2"/>
    <w:rsid w:val="00751D07"/>
    <w:rsid w:val="00752ACE"/>
    <w:rsid w:val="00783968"/>
    <w:rsid w:val="007977AF"/>
    <w:rsid w:val="007A5BEC"/>
    <w:rsid w:val="00841DE9"/>
    <w:rsid w:val="008E16DC"/>
    <w:rsid w:val="009179AE"/>
    <w:rsid w:val="009370CD"/>
    <w:rsid w:val="009C5153"/>
    <w:rsid w:val="009D3727"/>
    <w:rsid w:val="009D4CBD"/>
    <w:rsid w:val="00A1758F"/>
    <w:rsid w:val="00A94B0B"/>
    <w:rsid w:val="00AA614D"/>
    <w:rsid w:val="00AB58EB"/>
    <w:rsid w:val="00AE1A5F"/>
    <w:rsid w:val="00AE1CCA"/>
    <w:rsid w:val="00B02F73"/>
    <w:rsid w:val="00B229C6"/>
    <w:rsid w:val="00BA05D6"/>
    <w:rsid w:val="00BD139C"/>
    <w:rsid w:val="00BD5BE5"/>
    <w:rsid w:val="00C221DE"/>
    <w:rsid w:val="00C86A80"/>
    <w:rsid w:val="00C92A66"/>
    <w:rsid w:val="00CE14AD"/>
    <w:rsid w:val="00CF2257"/>
    <w:rsid w:val="00D05613"/>
    <w:rsid w:val="00D10E10"/>
    <w:rsid w:val="00D85219"/>
    <w:rsid w:val="00D964B1"/>
    <w:rsid w:val="00DD6190"/>
    <w:rsid w:val="00DD746F"/>
    <w:rsid w:val="00E312E1"/>
    <w:rsid w:val="00E85966"/>
    <w:rsid w:val="00E86D44"/>
    <w:rsid w:val="00F03A62"/>
    <w:rsid w:val="00F6253A"/>
    <w:rsid w:val="00F82F8F"/>
    <w:rsid w:val="11E26945"/>
    <w:rsid w:val="13B131F5"/>
    <w:rsid w:val="21630AC1"/>
    <w:rsid w:val="22153F5A"/>
    <w:rsid w:val="31416B2D"/>
    <w:rsid w:val="396F71F9"/>
    <w:rsid w:val="45F82262"/>
    <w:rsid w:val="497D68DB"/>
    <w:rsid w:val="4A6D0629"/>
    <w:rsid w:val="50A82D89"/>
    <w:rsid w:val="57F73CDC"/>
    <w:rsid w:val="58063EB7"/>
    <w:rsid w:val="5C4160F4"/>
    <w:rsid w:val="5F9506F5"/>
    <w:rsid w:val="61B901EF"/>
    <w:rsid w:val="6C865DE4"/>
    <w:rsid w:val="70CB4459"/>
    <w:rsid w:val="7CC511A4"/>
    <w:rsid w:val="7F12009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thaiDistribute"/>
    </w:pPr>
    <w:rPr>
      <w:rFonts w:asciiTheme="minorHAnsi" w:eastAsiaTheme="minorEastAsia" w:hAnsiTheme="minorHAnsi" w:cs="TH SarabunPSK"/>
      <w:kern w:val="2"/>
      <w:sz w:val="21"/>
      <w:szCs w:val="32"/>
      <w:lang w:eastAsia="zh-CN" w:bidi="ar-SA"/>
    </w:rPr>
  </w:style>
  <w:style w:type="paragraph" w:styleId="1">
    <w:name w:val="heading 1"/>
    <w:basedOn w:val="a"/>
    <w:next w:val="a"/>
    <w:link w:val="10"/>
    <w:uiPriority w:val="9"/>
    <w:qFormat/>
    <w:pPr>
      <w:spacing w:before="100" w:beforeAutospacing="1" w:after="100" w:afterAutospacing="1"/>
      <w:jc w:val="left"/>
      <w:outlineLvl w:val="0"/>
    </w:pPr>
    <w:rPr>
      <w:rFonts w:ascii="SimSun" w:eastAsia="SimSun" w:hAnsi="SimSun" w:cs="SimSun"/>
      <w:b/>
      <w:bCs/>
      <w:kern w:val="36"/>
      <w:sz w:val="48"/>
      <w:szCs w:val="48"/>
      <w:lang w:bidi="th-TH"/>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 w:val="20"/>
      <w:szCs w:val="20"/>
    </w:rPr>
  </w:style>
  <w:style w:type="paragraph" w:styleId="a5">
    <w:name w:val="Balloon Text"/>
    <w:basedOn w:val="a"/>
    <w:link w:val="a6"/>
    <w:uiPriority w:val="99"/>
    <w:semiHidden/>
    <w:unhideWhenUsed/>
    <w:qFormat/>
    <w:rPr>
      <w:rFonts w:ascii="Leelawadee" w:hAnsi="Leelawadee" w:cs="Leelawadee"/>
      <w:sz w:val="18"/>
      <w:szCs w:val="18"/>
    </w:rPr>
  </w:style>
  <w:style w:type="paragraph" w:styleId="a7">
    <w:name w:val="footer"/>
    <w:basedOn w:val="a"/>
    <w:link w:val="a8"/>
    <w:uiPriority w:val="99"/>
    <w:qFormat/>
    <w:pPr>
      <w:tabs>
        <w:tab w:val="center" w:pos="4513"/>
        <w:tab w:val="right" w:pos="9026"/>
      </w:tabs>
    </w:pPr>
  </w:style>
  <w:style w:type="paragraph" w:styleId="a9">
    <w:name w:val="header"/>
    <w:basedOn w:val="a"/>
    <w:link w:val="aa"/>
    <w:uiPriority w:val="99"/>
    <w:unhideWhenUsed/>
    <w:qFormat/>
    <w:pPr>
      <w:tabs>
        <w:tab w:val="center" w:pos="4513"/>
        <w:tab w:val="right" w:pos="9026"/>
      </w:tabs>
    </w:p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rPr>
      <w:rFonts w:ascii="Times New Roman" w:eastAsia="SimSun" w:hAnsi="Times New Roman" w:cs="Times New Roman"/>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qFormat/>
    <w:rPr>
      <w:i/>
      <w:iCs/>
    </w:rPr>
  </w:style>
  <w:style w:type="character" w:styleId="af">
    <w:name w:val="Hyperlink"/>
    <w:basedOn w:val="a0"/>
    <w:uiPriority w:val="99"/>
    <w:unhideWhenUsed/>
    <w:qFormat/>
    <w:rPr>
      <w:color w:val="0000FF"/>
      <w:u w:val="single"/>
    </w:rPr>
  </w:style>
  <w:style w:type="character" w:styleId="af0">
    <w:name w:val="annotation reference"/>
    <w:basedOn w:val="a0"/>
    <w:uiPriority w:val="99"/>
    <w:semiHidden/>
    <w:unhideWhenUsed/>
    <w:qFormat/>
    <w:rPr>
      <w:sz w:val="16"/>
      <w:szCs w:val="18"/>
    </w:rPr>
  </w:style>
  <w:style w:type="character" w:customStyle="1" w:styleId="10">
    <w:name w:val="หัวเรื่อง 1 อักขระ"/>
    <w:basedOn w:val="a0"/>
    <w:link w:val="1"/>
    <w:uiPriority w:val="9"/>
    <w:qFormat/>
    <w:rPr>
      <w:rFonts w:ascii="SimSun" w:eastAsia="SimSun" w:hAnsi="SimSun" w:cs="SimSun"/>
      <w:b/>
      <w:bCs/>
      <w:kern w:val="36"/>
      <w:sz w:val="48"/>
      <w:szCs w:val="48"/>
      <w:lang w:eastAsia="zh-CN"/>
    </w:rPr>
  </w:style>
  <w:style w:type="character" w:customStyle="1" w:styleId="20">
    <w:name w:val="หัวเรื่อง 2 อักขระ"/>
    <w:basedOn w:val="a0"/>
    <w:link w:val="2"/>
    <w:qFormat/>
    <w:rPr>
      <w:rFonts w:asciiTheme="majorHAnsi" w:eastAsiaTheme="majorEastAsia" w:hAnsiTheme="majorHAnsi" w:cstheme="majorBidi"/>
      <w:color w:val="2E74B5" w:themeColor="accent1" w:themeShade="BF"/>
      <w:kern w:val="2"/>
      <w:sz w:val="26"/>
      <w:szCs w:val="26"/>
      <w:lang w:eastAsia="zh-CN" w:bidi="ar-SA"/>
    </w:rPr>
  </w:style>
  <w:style w:type="character" w:customStyle="1" w:styleId="a8">
    <w:name w:val="ท้ายกระดาษ อักขระ"/>
    <w:basedOn w:val="a0"/>
    <w:link w:val="a7"/>
    <w:uiPriority w:val="99"/>
    <w:qFormat/>
    <w:rPr>
      <w:rFonts w:eastAsiaTheme="minorEastAsia"/>
      <w:kern w:val="2"/>
      <w:sz w:val="21"/>
      <w:szCs w:val="22"/>
      <w:lang w:eastAsia="zh-CN" w:bidi="ar-SA"/>
    </w:rPr>
  </w:style>
  <w:style w:type="character" w:customStyle="1" w:styleId="aa">
    <w:name w:val="หัวกระดาษ อักขระ"/>
    <w:basedOn w:val="a0"/>
    <w:link w:val="a9"/>
    <w:uiPriority w:val="99"/>
    <w:qFormat/>
    <w:rPr>
      <w:rFonts w:eastAsiaTheme="minorEastAsia"/>
      <w:kern w:val="2"/>
      <w:sz w:val="21"/>
      <w:szCs w:val="22"/>
      <w:lang w:eastAsia="zh-CN" w:bidi="ar-SA"/>
    </w:rPr>
  </w:style>
  <w:style w:type="paragraph" w:styleId="af1">
    <w:name w:val="List Paragraph"/>
    <w:basedOn w:val="a"/>
    <w:uiPriority w:val="34"/>
    <w:qFormat/>
    <w:pPr>
      <w:ind w:firstLineChars="200" w:firstLine="420"/>
    </w:pPr>
  </w:style>
  <w:style w:type="character" w:customStyle="1" w:styleId="src">
    <w:name w:val="src"/>
    <w:basedOn w:val="a0"/>
    <w:qFormat/>
  </w:style>
  <w:style w:type="character" w:customStyle="1" w:styleId="apple-converted-space">
    <w:name w:val="apple-converted-space"/>
    <w:basedOn w:val="a0"/>
    <w:qFormat/>
  </w:style>
  <w:style w:type="paragraph" w:styleId="af2">
    <w:name w:val="No Spacing"/>
    <w:uiPriority w:val="1"/>
    <w:qFormat/>
    <w:pPr>
      <w:widowControl w:val="0"/>
      <w:jc w:val="both"/>
    </w:pPr>
    <w:rPr>
      <w:rFonts w:asciiTheme="minorHAnsi" w:eastAsiaTheme="minorEastAsia" w:hAnsiTheme="minorHAnsi" w:cstheme="minorBidi"/>
      <w:kern w:val="2"/>
      <w:sz w:val="21"/>
      <w:szCs w:val="22"/>
      <w:lang w:eastAsia="zh-CN" w:bidi="ar-SA"/>
    </w:rPr>
  </w:style>
  <w:style w:type="character" w:customStyle="1" w:styleId="a4">
    <w:name w:val="ข้อความข้อคิดเห็น อักขระ"/>
    <w:basedOn w:val="a0"/>
    <w:link w:val="a3"/>
    <w:uiPriority w:val="99"/>
    <w:semiHidden/>
    <w:qFormat/>
    <w:rPr>
      <w:rFonts w:eastAsiaTheme="minorEastAsia"/>
      <w:kern w:val="2"/>
      <w:sz w:val="20"/>
      <w:szCs w:val="20"/>
      <w:lang w:eastAsia="zh-CN" w:bidi="ar-SA"/>
    </w:rPr>
  </w:style>
  <w:style w:type="character" w:customStyle="1" w:styleId="ac">
    <w:name w:val="ชื่อเรื่องของข้อคิดเห็น อักขระ"/>
    <w:basedOn w:val="a4"/>
    <w:link w:val="ab"/>
    <w:uiPriority w:val="99"/>
    <w:semiHidden/>
    <w:qFormat/>
    <w:rPr>
      <w:rFonts w:eastAsiaTheme="minorEastAsia"/>
      <w:b/>
      <w:bCs/>
      <w:kern w:val="2"/>
      <w:sz w:val="20"/>
      <w:szCs w:val="20"/>
      <w:lang w:eastAsia="zh-CN" w:bidi="ar-SA"/>
    </w:rPr>
  </w:style>
  <w:style w:type="character" w:customStyle="1" w:styleId="a6">
    <w:name w:val="ข้อความบอลลูน อักขระ"/>
    <w:basedOn w:val="a0"/>
    <w:link w:val="a5"/>
    <w:uiPriority w:val="99"/>
    <w:semiHidden/>
    <w:qFormat/>
    <w:rPr>
      <w:rFonts w:ascii="Leelawadee" w:eastAsiaTheme="minorEastAsia" w:hAnsi="Leelawadee" w:cs="Leelawadee"/>
      <w:kern w:val="2"/>
      <w:sz w:val="18"/>
      <w:szCs w:val="18"/>
      <w:lang w:eastAsia="zh-CN" w:bidi="ar-SA"/>
    </w:rPr>
  </w:style>
  <w:style w:type="paragraph" w:customStyle="1" w:styleId="yui">
    <w:name w:val="yui"/>
    <w:basedOn w:val="a"/>
    <w:link w:val="yui0"/>
    <w:qFormat/>
    <w:pPr>
      <w:tabs>
        <w:tab w:val="left" w:pos="709"/>
      </w:tabs>
      <w:jc w:val="left"/>
    </w:pPr>
    <w:rPr>
      <w:rFonts w:ascii="TH SarabunPSK" w:eastAsia="SimSun" w:hAnsi="TH SarabunPSK"/>
      <w:b/>
      <w:color w:val="000000"/>
      <w:kern w:val="0"/>
      <w:sz w:val="32"/>
      <w:lang w:bidi="th-TH"/>
    </w:rPr>
  </w:style>
  <w:style w:type="character" w:customStyle="1" w:styleId="yui0">
    <w:name w:val="yui อักขระ"/>
    <w:basedOn w:val="a0"/>
    <w:link w:val="yui"/>
    <w:qFormat/>
    <w:rPr>
      <w:rFonts w:ascii="TH SarabunPSK" w:eastAsia="SimSun" w:hAnsi="TH SarabunPSK" w:cs="TH SarabunPSK"/>
      <w:b/>
      <w:color w:val="000000"/>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70.png"/><Relationship Id="rId1" Type="http://schemas.openxmlformats.org/officeDocument/2006/relationships/image" Target="media/image7.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78F9A-FADE-41EE-AAB3-35A5BF2C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4887</Words>
  <Characters>23507</Characters>
  <Application>Microsoft Office Word</Application>
  <DocSecurity>0</DocSecurity>
  <Lines>309</Lines>
  <Paragraphs>109</Paragraphs>
  <ScaleCrop>false</ScaleCrop>
  <HeadingPairs>
    <vt:vector size="2" baseType="variant">
      <vt:variant>
        <vt:lpstr>ชื่อเรื่อง</vt:lpstr>
      </vt:variant>
      <vt:variant>
        <vt:i4>1</vt:i4>
      </vt:variant>
    </vt:vector>
  </HeadingPairs>
  <TitlesOfParts>
    <vt:vector size="1" baseType="lpstr">
      <vt:lpstr>English reading abilities; Effective reading strategies; Chinese English major student</vt:lpstr>
    </vt:vector>
  </TitlesOfParts>
  <LinksUpToDate>false</LinksUpToDate>
  <CharactersWithSpaces>28285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reading abilities; Effective reading strategies; Chinese English major student</dc:title>
  <dc:creator/>
  <cp:keywords>Journal of Rattana Bundit University;16, 2 July – Dec. 2021, p. 39-53</cp:keywords>
  <cp:lastModifiedBy/>
  <cp:revision>1</cp:revision>
  <dcterms:created xsi:type="dcterms:W3CDTF">2021-12-22T10:24:00Z</dcterms:created>
  <dcterms:modified xsi:type="dcterms:W3CDTF">2021-12-30T12:23:00Z</dcterms:modified>
</cp:coreProperties>
</file>