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3C30" w:rsidRPr="007A2B72" w:rsidRDefault="00A33C30" w:rsidP="00A33C30">
      <w:pPr>
        <w:jc w:val="center"/>
        <w:rPr>
          <w:rFonts w:ascii="TH SarabunPSK" w:eastAsia="Times New Roman" w:hAnsi="TH SarabunPSK" w:cs="TH SarabunPSK"/>
          <w:b/>
          <w:bCs/>
          <w:sz w:val="24"/>
          <w:szCs w:val="32"/>
          <w:lang w:eastAsia="zh-CN"/>
        </w:rPr>
      </w:pPr>
      <w:r w:rsidRPr="007A2B72">
        <w:rPr>
          <w:rFonts w:ascii="TH SarabunPSK" w:eastAsia="Times New Roman" w:hAnsi="TH SarabunPSK" w:cs="TH SarabunPSK"/>
          <w:b/>
          <w:bCs/>
          <w:sz w:val="24"/>
          <w:szCs w:val="32"/>
          <w:lang w:eastAsia="zh-CN"/>
        </w:rPr>
        <w:object w:dxaOrig="1728" w:dyaOrig="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0.25pt" o:ole="" fillcolor="window">
            <v:imagedata r:id="rId5" o:title=""/>
          </v:shape>
          <o:OLEObject Type="Embed" ProgID="Word.Picture.8" ShapeID="_x0000_i1025" DrawAspect="Content" ObjectID="_1670676783" r:id="rId6"/>
        </w:object>
      </w:r>
    </w:p>
    <w:p w:rsidR="00F6182E" w:rsidRPr="007A2B72" w:rsidRDefault="00F6182E" w:rsidP="00F618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B72">
        <w:rPr>
          <w:rFonts w:ascii="TH SarabunPSK" w:hAnsi="TH SarabunPSK" w:cs="TH SarabunPSK"/>
          <w:b/>
          <w:bCs/>
          <w:sz w:val="40"/>
          <w:szCs w:val="40"/>
        </w:rPr>
        <w:t>Article Submission Form</w:t>
      </w:r>
    </w:p>
    <w:p w:rsidR="00F6182E" w:rsidRPr="007A2B72" w:rsidRDefault="00F6182E" w:rsidP="00F618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2B72">
        <w:rPr>
          <w:rFonts w:ascii="TH SarabunPSK" w:hAnsi="TH SarabunPSK" w:cs="TH SarabunPSK"/>
          <w:b/>
          <w:bCs/>
          <w:sz w:val="36"/>
          <w:szCs w:val="36"/>
        </w:rPr>
        <w:t xml:space="preserve">Journal of Liberal Arts, </w:t>
      </w:r>
      <w:proofErr w:type="spellStart"/>
      <w:r w:rsidRPr="007A2B72">
        <w:rPr>
          <w:rFonts w:ascii="TH SarabunPSK" w:hAnsi="TH SarabunPSK" w:cs="TH SarabunPSK"/>
          <w:b/>
          <w:bCs/>
          <w:sz w:val="36"/>
          <w:szCs w:val="36"/>
        </w:rPr>
        <w:t>Thammasat</w:t>
      </w:r>
      <w:proofErr w:type="spellEnd"/>
      <w:r w:rsidRPr="007A2B72">
        <w:rPr>
          <w:rFonts w:ascii="TH SarabunPSK" w:hAnsi="TH SarabunPSK" w:cs="TH SarabunPSK"/>
          <w:b/>
          <w:bCs/>
          <w:sz w:val="36"/>
          <w:szCs w:val="36"/>
        </w:rPr>
        <w:t xml:space="preserve"> University</w:t>
      </w:r>
    </w:p>
    <w:p w:rsidR="00F6182E" w:rsidRPr="007A2B72" w:rsidRDefault="00F6182E" w:rsidP="00F618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86562" w:rsidRPr="007A2B72" w:rsidRDefault="00F6182E" w:rsidP="00B54EB8">
      <w:pPr>
        <w:ind w:left="5040" w:firstLine="720"/>
        <w:rPr>
          <w:rFonts w:ascii="TH SarabunPSK" w:hAnsi="TH SarabunPSK" w:cs="TH SarabunPSK"/>
          <w:sz w:val="32"/>
          <w:szCs w:val="32"/>
          <w:u w:val="dotted"/>
        </w:rPr>
      </w:pPr>
      <w:r w:rsidRPr="007A2B72">
        <w:rPr>
          <w:rFonts w:ascii="TH SarabunPSK" w:hAnsi="TH SarabunPSK" w:cs="TH SarabunPSK"/>
          <w:sz w:val="32"/>
          <w:szCs w:val="32"/>
        </w:rPr>
        <w:t>Date</w:t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7A2B72" w:rsidRDefault="00F6182E" w:rsidP="00B865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A2B72">
        <w:rPr>
          <w:rFonts w:ascii="TH SarabunPSK" w:hAnsi="TH SarabunPSK" w:cs="TH SarabunPSK"/>
          <w:sz w:val="32"/>
          <w:szCs w:val="32"/>
        </w:rPr>
        <w:t>Name</w:t>
      </w:r>
      <w:r w:rsidRPr="007A2B72">
        <w:rPr>
          <w:rFonts w:ascii="TH SarabunPSK" w:hAnsi="TH SarabunPSK" w:cs="TH SarabunPSK"/>
          <w:sz w:val="32"/>
          <w:szCs w:val="32"/>
          <w:cs/>
        </w:rPr>
        <w:t>-</w:t>
      </w:r>
      <w:r w:rsidRPr="007A2B72">
        <w:rPr>
          <w:rFonts w:ascii="TH SarabunPSK" w:hAnsi="TH SarabunPSK" w:cs="TH SarabunPSK"/>
          <w:sz w:val="32"/>
          <w:szCs w:val="32"/>
        </w:rPr>
        <w:t>Surname</w:t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A2B72">
        <w:rPr>
          <w:rFonts w:ascii="TH SarabunPSK" w:hAnsi="TH SarabunPSK" w:cs="TH SarabunPSK"/>
          <w:sz w:val="32"/>
          <w:szCs w:val="32"/>
        </w:rPr>
        <w:t>Mr</w:t>
      </w:r>
      <w:r w:rsidRPr="007A2B72">
        <w:rPr>
          <w:rFonts w:ascii="TH SarabunPSK" w:hAnsi="TH SarabunPSK" w:cs="TH SarabunPSK"/>
          <w:sz w:val="32"/>
          <w:szCs w:val="32"/>
          <w:cs/>
        </w:rPr>
        <w:t>./</w:t>
      </w:r>
      <w:r w:rsidRPr="007A2B72">
        <w:rPr>
          <w:rFonts w:ascii="TH SarabunPSK" w:hAnsi="TH SarabunPSK" w:cs="TH SarabunPSK"/>
          <w:sz w:val="32"/>
          <w:szCs w:val="32"/>
        </w:rPr>
        <w:t>Mrs</w:t>
      </w:r>
      <w:r w:rsidRPr="007A2B72">
        <w:rPr>
          <w:rFonts w:ascii="TH SarabunPSK" w:hAnsi="TH SarabunPSK" w:cs="TH SarabunPSK"/>
          <w:sz w:val="32"/>
          <w:szCs w:val="32"/>
          <w:cs/>
        </w:rPr>
        <w:t>./</w:t>
      </w:r>
      <w:r w:rsidRPr="007A2B72">
        <w:rPr>
          <w:rFonts w:ascii="TH SarabunPSK" w:hAnsi="TH SarabunPSK" w:cs="TH SarabunPSK"/>
          <w:sz w:val="32"/>
          <w:szCs w:val="32"/>
        </w:rPr>
        <w:t>Ms</w:t>
      </w:r>
      <w:r w:rsidRPr="007A2B72">
        <w:rPr>
          <w:rFonts w:ascii="TH SarabunPSK" w:hAnsi="TH SarabunPSK" w:cs="TH SarabunPSK"/>
          <w:sz w:val="32"/>
          <w:szCs w:val="32"/>
          <w:cs/>
        </w:rPr>
        <w:t>.</w:t>
      </w:r>
      <w:r w:rsidR="00B86562" w:rsidRPr="007A2B72">
        <w:rPr>
          <w:rFonts w:ascii="TH SarabunPSK" w:hAnsi="TH SarabunPSK" w:cs="TH SarabunPSK"/>
          <w:sz w:val="32"/>
          <w:szCs w:val="32"/>
          <w:cs/>
        </w:rPr>
        <w:t>)</w:t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7A2B72" w:rsidRDefault="004B117B" w:rsidP="00B86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Occupation</w:t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</w:rPr>
        <w:t>Education</w:t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7A2B72" w:rsidRDefault="00F6182E" w:rsidP="00B865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A2B72">
        <w:rPr>
          <w:rFonts w:ascii="TH SarabunPSK" w:hAnsi="TH SarabunPSK" w:cs="TH SarabunPSK"/>
          <w:sz w:val="32"/>
          <w:szCs w:val="32"/>
        </w:rPr>
        <w:t>Affiliation</w:t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B54EB8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54EB8" w:rsidRPr="007A2B72" w:rsidRDefault="00B54EB8" w:rsidP="007833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7A2B72" w:rsidRDefault="00F6182E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Address</w:t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1059B" w:rsidRPr="007A2B72" w:rsidRDefault="0071059B" w:rsidP="00F6182E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3C9" w:rsidRPr="007A2B72" w:rsidRDefault="001509CB" w:rsidP="00F618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E</w:t>
      </w:r>
      <w:r w:rsidR="00B86562" w:rsidRPr="007A2B72">
        <w:rPr>
          <w:rFonts w:ascii="TH SarabunPSK" w:hAnsi="TH SarabunPSK" w:cs="TH SarabunPSK"/>
          <w:sz w:val="32"/>
          <w:szCs w:val="32"/>
          <w:cs/>
        </w:rPr>
        <w:t>-</w:t>
      </w:r>
      <w:r w:rsidR="00B86562" w:rsidRPr="007A2B72">
        <w:rPr>
          <w:rFonts w:ascii="TH SarabunPSK" w:hAnsi="TH SarabunPSK" w:cs="TH SarabunPSK"/>
          <w:sz w:val="32"/>
          <w:szCs w:val="32"/>
        </w:rPr>
        <w:t>mail</w:t>
      </w:r>
      <w:r w:rsidR="00B86562" w:rsidRPr="007A2B7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</w:rPr>
        <w:t>P</w:t>
      </w:r>
      <w:r w:rsidR="00F6182E" w:rsidRPr="007A2B72">
        <w:rPr>
          <w:rFonts w:ascii="TH SarabunPSK" w:hAnsi="TH SarabunPSK" w:cs="TH SarabunPSK"/>
          <w:sz w:val="32"/>
          <w:szCs w:val="32"/>
        </w:rPr>
        <w:t>hone</w:t>
      </w:r>
      <w:r w:rsidRPr="007A2B72">
        <w:rPr>
          <w:rFonts w:ascii="TH SarabunPSK" w:hAnsi="TH SarabunPSK" w:cs="TH SarabunPSK"/>
          <w:sz w:val="32"/>
          <w:szCs w:val="32"/>
        </w:rPr>
        <w:t xml:space="preserve"> number</w:t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3C9" w:rsidRPr="007A2B72" w:rsidRDefault="00F6182E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Title of Article</w:t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="0071059B"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1059B" w:rsidRPr="007A2B72" w:rsidRDefault="0071059B" w:rsidP="00BE31DF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E31DF" w:rsidRPr="007A2B72" w:rsidRDefault="00F6182E" w:rsidP="00BE31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Co</w:t>
      </w:r>
      <w:r w:rsidRPr="007A2B72">
        <w:rPr>
          <w:rFonts w:ascii="TH SarabunPSK" w:hAnsi="TH SarabunPSK" w:cs="TH SarabunPSK"/>
          <w:sz w:val="32"/>
          <w:szCs w:val="32"/>
          <w:cs/>
        </w:rPr>
        <w:t>-</w:t>
      </w:r>
      <w:r w:rsidRPr="007A2B72">
        <w:rPr>
          <w:rFonts w:ascii="TH SarabunPSK" w:hAnsi="TH SarabunPSK" w:cs="TH SarabunPSK"/>
          <w:sz w:val="32"/>
          <w:szCs w:val="32"/>
        </w:rPr>
        <w:t>Author</w:t>
      </w:r>
    </w:p>
    <w:p w:rsidR="003F1FB4" w:rsidRPr="007A2B72" w:rsidRDefault="0071059B" w:rsidP="00BE31D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F6182E" w:rsidRPr="007A2B72">
        <w:rPr>
          <w:rFonts w:ascii="TH SarabunPSK" w:hAnsi="TH SarabunPSK" w:cs="TH SarabunPSK"/>
          <w:sz w:val="32"/>
          <w:szCs w:val="32"/>
        </w:rPr>
        <w:t xml:space="preserve"> Affiliation</w:t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1059B" w:rsidRPr="007A2B72" w:rsidRDefault="0071059B" w:rsidP="0071059B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7A2B72">
        <w:rPr>
          <w:rFonts w:ascii="TH SarabunPSK" w:hAnsi="TH SarabunPSK" w:cs="TH SarabunPSK"/>
          <w:sz w:val="32"/>
          <w:szCs w:val="32"/>
        </w:rPr>
        <w:t xml:space="preserve"> Affiliation</w:t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1059B" w:rsidRPr="007A2B72" w:rsidRDefault="0071059B" w:rsidP="0071059B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7A2B72">
        <w:rPr>
          <w:rFonts w:ascii="TH SarabunPSK" w:hAnsi="TH SarabunPSK" w:cs="TH SarabunPSK"/>
          <w:sz w:val="32"/>
          <w:szCs w:val="32"/>
        </w:rPr>
        <w:t xml:space="preserve"> Affiliation</w:t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  <w:r w:rsidRPr="007A2B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F1FB4" w:rsidRPr="007A2B72" w:rsidRDefault="00F6182E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Article Type</w:t>
      </w:r>
    </w:p>
    <w:p w:rsidR="003F1FB4" w:rsidRPr="007A2B72" w:rsidRDefault="0071059B" w:rsidP="0071059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sym w:font="Wingdings" w:char="F0A8"/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E" w:rsidRPr="007A2B72">
        <w:rPr>
          <w:rFonts w:ascii="TH SarabunPSK" w:hAnsi="TH SarabunPSK" w:cs="TH SarabunPSK"/>
          <w:sz w:val="32"/>
          <w:szCs w:val="32"/>
        </w:rPr>
        <w:t>Academic article</w:t>
      </w:r>
      <w:r w:rsidR="003F1FB4" w:rsidRPr="007A2B72">
        <w:rPr>
          <w:rFonts w:ascii="TH SarabunPSK" w:hAnsi="TH SarabunPSK" w:cs="TH SarabunPSK"/>
          <w:sz w:val="32"/>
          <w:szCs w:val="32"/>
          <w:cs/>
        </w:rPr>
        <w:tab/>
      </w:r>
      <w:r w:rsidR="003F1FB4" w:rsidRPr="007A2B72">
        <w:rPr>
          <w:rFonts w:ascii="TH SarabunPSK" w:hAnsi="TH SarabunPSK" w:cs="TH SarabunPSK"/>
          <w:sz w:val="32"/>
          <w:szCs w:val="32"/>
          <w:cs/>
        </w:rPr>
        <w:tab/>
      </w:r>
      <w:r w:rsidRPr="007A2B72">
        <w:rPr>
          <w:rFonts w:ascii="TH SarabunPSK" w:hAnsi="TH SarabunPSK" w:cs="TH SarabunPSK"/>
          <w:sz w:val="32"/>
          <w:szCs w:val="32"/>
        </w:rPr>
        <w:sym w:font="Wingdings" w:char="F0A8"/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E" w:rsidRPr="007A2B72">
        <w:rPr>
          <w:rFonts w:ascii="TH SarabunPSK" w:hAnsi="TH SarabunPSK" w:cs="TH SarabunPSK"/>
          <w:sz w:val="32"/>
          <w:szCs w:val="32"/>
        </w:rPr>
        <w:t>Research article</w:t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B72">
        <w:rPr>
          <w:rFonts w:ascii="TH SarabunPSK" w:hAnsi="TH SarabunPSK" w:cs="TH SarabunPSK"/>
          <w:sz w:val="32"/>
          <w:szCs w:val="32"/>
        </w:rPr>
        <w:tab/>
      </w:r>
      <w:r w:rsidRPr="007A2B72">
        <w:rPr>
          <w:rFonts w:ascii="TH SarabunPSK" w:hAnsi="TH SarabunPSK" w:cs="TH SarabunPSK"/>
          <w:sz w:val="32"/>
          <w:szCs w:val="32"/>
        </w:rPr>
        <w:tab/>
      </w:r>
      <w:r w:rsidRPr="007A2B72">
        <w:rPr>
          <w:rFonts w:ascii="TH SarabunPSK" w:hAnsi="TH SarabunPSK" w:cs="TH SarabunPSK"/>
          <w:sz w:val="32"/>
          <w:szCs w:val="32"/>
        </w:rPr>
        <w:sym w:font="Wingdings" w:char="F0A8"/>
      </w:r>
      <w:r w:rsidRPr="007A2B72">
        <w:rPr>
          <w:rFonts w:ascii="TH SarabunPSK" w:hAnsi="TH SarabunPSK" w:cs="TH SarabunPSK"/>
          <w:sz w:val="32"/>
          <w:szCs w:val="32"/>
        </w:rPr>
        <w:t xml:space="preserve"> Review article</w:t>
      </w:r>
    </w:p>
    <w:p w:rsidR="00EE44B1" w:rsidRPr="007A2B72" w:rsidRDefault="0071059B" w:rsidP="0071059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sym w:font="Wingdings" w:char="F0A8"/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FB4" w:rsidRPr="007A2B72">
        <w:rPr>
          <w:rFonts w:ascii="TH SarabunPSK" w:hAnsi="TH SarabunPSK" w:cs="TH SarabunPSK"/>
          <w:sz w:val="32"/>
          <w:szCs w:val="32"/>
        </w:rPr>
        <w:t>Book review</w:t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1FB4"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B72">
        <w:rPr>
          <w:rFonts w:ascii="TH SarabunPSK" w:hAnsi="TH SarabunPSK" w:cs="TH SarabunPSK"/>
          <w:sz w:val="32"/>
          <w:szCs w:val="32"/>
        </w:rPr>
        <w:tab/>
      </w:r>
      <w:r w:rsidRPr="007A2B72">
        <w:rPr>
          <w:rFonts w:ascii="TH SarabunPSK" w:hAnsi="TH SarabunPSK" w:cs="TH SarabunPSK"/>
          <w:sz w:val="32"/>
          <w:szCs w:val="32"/>
        </w:rPr>
        <w:tab/>
      </w:r>
      <w:r w:rsidRPr="007A2B72">
        <w:rPr>
          <w:rFonts w:ascii="TH SarabunPSK" w:hAnsi="TH SarabunPSK" w:cs="TH SarabunPSK"/>
          <w:sz w:val="32"/>
          <w:szCs w:val="32"/>
        </w:rPr>
        <w:sym w:font="Wingdings" w:char="F0A8"/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82E" w:rsidRPr="007A2B72">
        <w:rPr>
          <w:rFonts w:ascii="TH SarabunPSK" w:hAnsi="TH SarabunPSK" w:cs="TH SarabunPSK"/>
          <w:sz w:val="32"/>
          <w:szCs w:val="32"/>
        </w:rPr>
        <w:t>Translated Article</w:t>
      </w:r>
      <w:r w:rsidR="003F1FB4" w:rsidRPr="007A2B72">
        <w:rPr>
          <w:rFonts w:ascii="TH SarabunPSK" w:hAnsi="TH SarabunPSK" w:cs="TH SarabunPSK"/>
          <w:sz w:val="32"/>
          <w:szCs w:val="32"/>
          <w:cs/>
        </w:rPr>
        <w:tab/>
      </w:r>
      <w:r w:rsidR="003F1FB4" w:rsidRPr="007A2B72">
        <w:rPr>
          <w:rFonts w:ascii="TH SarabunPSK" w:hAnsi="TH SarabunPSK" w:cs="TH SarabunPSK"/>
          <w:sz w:val="32"/>
          <w:szCs w:val="32"/>
          <w:cs/>
        </w:rPr>
        <w:tab/>
      </w:r>
    </w:p>
    <w:p w:rsidR="0071059B" w:rsidRPr="007A2B72" w:rsidRDefault="0071059B" w:rsidP="003F1F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E44B1" w:rsidRPr="007A2B72" w:rsidRDefault="001509CB" w:rsidP="003F1F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2B72">
        <w:rPr>
          <w:rFonts w:ascii="TH SarabunPSK" w:hAnsi="TH SarabunPSK" w:cs="TH SarabunPSK"/>
          <w:b/>
          <w:bCs/>
          <w:sz w:val="32"/>
          <w:szCs w:val="32"/>
        </w:rPr>
        <w:t xml:space="preserve">I </w:t>
      </w:r>
      <w:r w:rsidRPr="007A2B7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A2B72">
        <w:rPr>
          <w:rFonts w:ascii="TH SarabunPSK" w:hAnsi="TH SarabunPSK" w:cs="TH SarabunPSK"/>
          <w:b/>
          <w:bCs/>
          <w:sz w:val="32"/>
          <w:szCs w:val="32"/>
        </w:rPr>
        <w:t>including co</w:t>
      </w:r>
      <w:r w:rsidRPr="007A2B7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A2B72">
        <w:rPr>
          <w:rFonts w:ascii="TH SarabunPSK" w:hAnsi="TH SarabunPSK" w:cs="TH SarabunPSK"/>
          <w:b/>
          <w:bCs/>
          <w:sz w:val="32"/>
          <w:szCs w:val="32"/>
        </w:rPr>
        <w:t>author</w:t>
      </w:r>
      <w:r w:rsidRPr="007A2B7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A2B72">
        <w:rPr>
          <w:rFonts w:ascii="TH SarabunPSK" w:hAnsi="TH SarabunPSK" w:cs="TH SarabunPSK"/>
          <w:b/>
          <w:bCs/>
          <w:sz w:val="32"/>
          <w:szCs w:val="32"/>
        </w:rPr>
        <w:t>confirm that</w:t>
      </w:r>
      <w:r w:rsidR="00996D2C" w:rsidRPr="007A2B72">
        <w:rPr>
          <w:rFonts w:ascii="TH SarabunPSK" w:hAnsi="TH SarabunPSK" w:cs="TH SarabunPSK"/>
          <w:b/>
          <w:bCs/>
          <w:sz w:val="32"/>
          <w:szCs w:val="32"/>
        </w:rPr>
        <w:t xml:space="preserve"> this article is able to be submitted on the Journal of Liberal Arts, </w:t>
      </w:r>
      <w:proofErr w:type="spellStart"/>
      <w:r w:rsidR="00996D2C" w:rsidRPr="007A2B72">
        <w:rPr>
          <w:rFonts w:ascii="TH SarabunPSK" w:hAnsi="TH SarabunPSK" w:cs="TH SarabunPSK"/>
          <w:b/>
          <w:bCs/>
          <w:sz w:val="32"/>
          <w:szCs w:val="32"/>
        </w:rPr>
        <w:t>Thammasat</w:t>
      </w:r>
      <w:proofErr w:type="spellEnd"/>
      <w:r w:rsidR="00996D2C" w:rsidRPr="007A2B72">
        <w:rPr>
          <w:rFonts w:ascii="TH SarabunPSK" w:hAnsi="TH SarabunPSK" w:cs="TH SarabunPSK"/>
          <w:b/>
          <w:bCs/>
          <w:sz w:val="32"/>
          <w:szCs w:val="32"/>
        </w:rPr>
        <w:t xml:space="preserve"> University, and we all agree these statements below</w:t>
      </w:r>
      <w:r w:rsidR="00996D2C" w:rsidRPr="007A2B7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</w:p>
    <w:p w:rsidR="00BE31DF" w:rsidRPr="007A2B72" w:rsidRDefault="00EE44B1" w:rsidP="0071059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1</w:t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96D2C" w:rsidRPr="007A2B72">
        <w:rPr>
          <w:rFonts w:ascii="TH SarabunPSK" w:hAnsi="TH SarabunPSK" w:cs="TH SarabunPSK"/>
          <w:sz w:val="32"/>
          <w:szCs w:val="32"/>
        </w:rPr>
        <w:t>This article has not published or submitted, and will not be submitted</w:t>
      </w:r>
      <w:r w:rsidR="00996D2C" w:rsidRPr="007A2B7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EE44B1" w:rsidRPr="007A2B72" w:rsidRDefault="00EE44B1" w:rsidP="0071059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A2B72">
        <w:rPr>
          <w:rFonts w:ascii="TH SarabunPSK" w:hAnsi="TH SarabunPSK" w:cs="TH SarabunPSK"/>
          <w:sz w:val="32"/>
          <w:szCs w:val="32"/>
        </w:rPr>
        <w:t>2</w:t>
      </w:r>
      <w:r w:rsidRPr="007A2B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96D2C" w:rsidRPr="007A2B72">
        <w:rPr>
          <w:rFonts w:ascii="TH SarabunPSK" w:hAnsi="TH SarabunPSK" w:cs="TH SarabunPSK"/>
          <w:sz w:val="32"/>
          <w:szCs w:val="32"/>
        </w:rPr>
        <w:t>This article is creative, and has not plagiarized other papers</w:t>
      </w:r>
      <w:r w:rsidR="00996D2C" w:rsidRPr="007A2B7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D4820" w:rsidRPr="007A2B72" w:rsidRDefault="000D4820" w:rsidP="00EE44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4820" w:rsidRPr="007A2B72" w:rsidRDefault="000D4820" w:rsidP="00EE44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E31DF" w:rsidRPr="007A2B72" w:rsidRDefault="00BE31DF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BE31DF" w:rsidRPr="007A2B72" w:rsidRDefault="00756A75" w:rsidP="00BE31D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7A2B72">
        <w:rPr>
          <w:rFonts w:ascii="TH SarabunPSK" w:hAnsi="TH SarabunPSK" w:cs="TH SarabunPSK"/>
          <w:sz w:val="32"/>
          <w:szCs w:val="32"/>
        </w:rPr>
        <w:t>Author</w:t>
      </w:r>
      <w:r w:rsidRPr="007A2B72">
        <w:rPr>
          <w:rFonts w:ascii="TH SarabunPSK" w:hAnsi="TH SarabunPSK" w:cs="TH SarabunPSK"/>
          <w:sz w:val="32"/>
          <w:szCs w:val="32"/>
          <w:cs/>
        </w:rPr>
        <w:t>:</w:t>
      </w:r>
      <w:r w:rsidR="00BE31DF" w:rsidRPr="007A2B7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proofErr w:type="gramEnd"/>
      <w:r w:rsidRPr="007A2B7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A2B72">
        <w:rPr>
          <w:rFonts w:ascii="TH SarabunPSK" w:hAnsi="TH SarabunPSK" w:cs="TH SarabunPSK"/>
          <w:sz w:val="32"/>
          <w:szCs w:val="32"/>
        </w:rPr>
        <w:t>Signature</w:t>
      </w:r>
      <w:r w:rsidRPr="007A2B72">
        <w:rPr>
          <w:rFonts w:ascii="TH SarabunPSK" w:hAnsi="TH SarabunPSK" w:cs="TH SarabunPSK"/>
          <w:sz w:val="32"/>
          <w:szCs w:val="32"/>
          <w:cs/>
        </w:rPr>
        <w:t>)</w:t>
      </w:r>
    </w:p>
    <w:sectPr w:rsidR="00BE31DF" w:rsidRPr="007A2B72" w:rsidSect="0071059B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1718A02-BAD9-4CB2-AFA0-95E4AB45B462}"/>
    <w:embedBold r:id="rId2" w:fontKey="{A640AD6C-2E35-4AAC-B47F-7EA3589B535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FE8B0075-1DFB-46B9-BFD7-B62A84C8F4A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D15"/>
    <w:multiLevelType w:val="hybridMultilevel"/>
    <w:tmpl w:val="F0C8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C4F"/>
    <w:multiLevelType w:val="hybridMultilevel"/>
    <w:tmpl w:val="398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62"/>
    <w:rsid w:val="00036E10"/>
    <w:rsid w:val="000D4820"/>
    <w:rsid w:val="001509CB"/>
    <w:rsid w:val="00374EAE"/>
    <w:rsid w:val="003F1FB4"/>
    <w:rsid w:val="004B117B"/>
    <w:rsid w:val="0071059B"/>
    <w:rsid w:val="00756A75"/>
    <w:rsid w:val="007833C9"/>
    <w:rsid w:val="007A2B72"/>
    <w:rsid w:val="007D0E83"/>
    <w:rsid w:val="00996D2C"/>
    <w:rsid w:val="00A33C30"/>
    <w:rsid w:val="00B0284E"/>
    <w:rsid w:val="00B54EB8"/>
    <w:rsid w:val="00B86562"/>
    <w:rsid w:val="00BE31DF"/>
    <w:rsid w:val="00C03142"/>
    <w:rsid w:val="00C16A6F"/>
    <w:rsid w:val="00CC64B2"/>
    <w:rsid w:val="00DA770B"/>
    <w:rsid w:val="00EE44B1"/>
    <w:rsid w:val="00F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40073-48D7-40F3-9C5C-3BCAABD4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4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Reviewer</cp:lastModifiedBy>
  <cp:revision>2</cp:revision>
  <dcterms:created xsi:type="dcterms:W3CDTF">2020-12-28T09:07:00Z</dcterms:created>
  <dcterms:modified xsi:type="dcterms:W3CDTF">2020-12-28T09:07:00Z</dcterms:modified>
</cp:coreProperties>
</file>