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8C048" w14:textId="6E1EDF99" w:rsidR="004515A9" w:rsidRDefault="004E44F2" w:rsidP="004E44F2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E44F2">
        <w:rPr>
          <w:rFonts w:ascii="TH SarabunPSK" w:hAnsi="TH SarabunPSK" w:cs="TH SarabunPSK" w:hint="cs"/>
          <w:b/>
          <w:bCs/>
          <w:sz w:val="40"/>
          <w:szCs w:val="40"/>
          <w:cs/>
        </w:rPr>
        <w:t>ชื่อบทความ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(ภาษาไทย 20 </w:t>
      </w:r>
      <w:r>
        <w:rPr>
          <w:rFonts w:ascii="TH SarabunPSK" w:hAnsi="TH SarabunPSK" w:cs="TH SarabunPSK"/>
          <w:b/>
          <w:bCs/>
          <w:sz w:val="40"/>
          <w:szCs w:val="40"/>
        </w:rPr>
        <w:t>pt.)</w:t>
      </w:r>
    </w:p>
    <w:p w14:paraId="3174F4FC" w14:textId="400AA10A" w:rsidR="004E44F2" w:rsidRDefault="004E44F2" w:rsidP="004E44F2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44F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ชื่อบทความ (ภาษาอังกฤษ 18 </w:t>
      </w:r>
      <w:r w:rsidRPr="004E44F2">
        <w:rPr>
          <w:rFonts w:ascii="TH SarabunPSK" w:hAnsi="TH SarabunPSK" w:cs="TH SarabunPSK"/>
          <w:b/>
          <w:bCs/>
          <w:sz w:val="36"/>
          <w:szCs w:val="36"/>
        </w:rPr>
        <w:t>pt.)</w:t>
      </w:r>
    </w:p>
    <w:p w14:paraId="72D0C157" w14:textId="4D961619" w:rsidR="004E44F2" w:rsidRDefault="004E44F2" w:rsidP="004E44F2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DAA1B7" w14:textId="5B1C412F" w:rsidR="004E44F2" w:rsidRPr="004E44F2" w:rsidRDefault="004E44F2" w:rsidP="004E44F2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E44F2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Pr="004E44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ชื่อ-นามสกุลผู้เขียน, </w:t>
      </w:r>
      <w:r w:rsidRPr="004E44F2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Pr="004E44F2">
        <w:rPr>
          <w:rFonts w:ascii="TH SarabunPSK" w:hAnsi="TH SarabunPSK" w:cs="TH SarabunPSK" w:hint="cs"/>
          <w:b/>
          <w:bCs/>
          <w:sz w:val="32"/>
          <w:szCs w:val="32"/>
          <w:cs/>
        </w:rPr>
        <w:t>ผู้ร่วมเขียน และ</w:t>
      </w:r>
      <w:r w:rsidRPr="004E44F2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  <w:r w:rsidRPr="004E44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ผู้ร่วมเขียน (ภาษาไทย 16 </w:t>
      </w:r>
      <w:r w:rsidRPr="004E44F2">
        <w:rPr>
          <w:rFonts w:ascii="TH SarabunPSK" w:hAnsi="TH SarabunPSK" w:cs="TH SarabunPSK"/>
          <w:b/>
          <w:bCs/>
          <w:sz w:val="32"/>
          <w:szCs w:val="32"/>
        </w:rPr>
        <w:t>pt.)</w:t>
      </w:r>
    </w:p>
    <w:p w14:paraId="65FD9159" w14:textId="39C5533F" w:rsidR="004E44F2" w:rsidRPr="004E44F2" w:rsidRDefault="004E44F2" w:rsidP="004E44F2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E44F2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Pr="004E44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ชื่อ-นามสกุลผู้เขียน, </w:t>
      </w:r>
      <w:r w:rsidRPr="004E44F2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Pr="004E44F2">
        <w:rPr>
          <w:rFonts w:ascii="TH SarabunPSK" w:hAnsi="TH SarabunPSK" w:cs="TH SarabunPSK" w:hint="cs"/>
          <w:b/>
          <w:bCs/>
          <w:sz w:val="32"/>
          <w:szCs w:val="32"/>
          <w:cs/>
        </w:rPr>
        <w:t>ผู้ร่วมเขียน และ</w:t>
      </w:r>
      <w:r w:rsidRPr="004E44F2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  <w:r w:rsidRPr="004E44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ผู้ร่วมเขียน (ภาษาอังกฤษ 16 </w:t>
      </w:r>
      <w:r w:rsidRPr="004E44F2">
        <w:rPr>
          <w:rFonts w:ascii="TH SarabunPSK" w:hAnsi="TH SarabunPSK" w:cs="TH SarabunPSK"/>
          <w:b/>
          <w:bCs/>
          <w:sz w:val="32"/>
          <w:szCs w:val="32"/>
        </w:rPr>
        <w:t>pt.)</w:t>
      </w:r>
    </w:p>
    <w:p w14:paraId="62176729" w14:textId="01AE7CA6" w:rsidR="004E44F2" w:rsidRPr="004E44F2" w:rsidRDefault="004E44F2" w:rsidP="004E44F2">
      <w:pPr>
        <w:pStyle w:val="NoSpacing"/>
        <w:jc w:val="right"/>
        <w:rPr>
          <w:rFonts w:ascii="TH SarabunPSK" w:hAnsi="TH SarabunPSK" w:cs="TH SarabunPSK"/>
          <w:sz w:val="28"/>
        </w:rPr>
      </w:pPr>
      <w:r w:rsidRPr="004E44F2">
        <w:rPr>
          <w:rFonts w:ascii="TH SarabunPSK" w:hAnsi="TH SarabunPSK" w:cs="TH SarabunPSK" w:hint="cs"/>
          <w:sz w:val="28"/>
          <w:vertAlign w:val="superscript"/>
          <w:cs/>
        </w:rPr>
        <w:t>1</w:t>
      </w:r>
      <w:r w:rsidRPr="004E44F2">
        <w:rPr>
          <w:rFonts w:ascii="TH SarabunPSK" w:hAnsi="TH SarabunPSK" w:cs="TH SarabunPSK" w:hint="cs"/>
          <w:sz w:val="28"/>
          <w:cs/>
        </w:rPr>
        <w:t xml:space="preserve">หน่วยงานต้นสังกัด (ภาษาไทย 14 </w:t>
      </w:r>
      <w:r w:rsidRPr="004E44F2">
        <w:rPr>
          <w:rFonts w:ascii="TH SarabunPSK" w:hAnsi="TH SarabunPSK" w:cs="TH SarabunPSK"/>
          <w:sz w:val="28"/>
        </w:rPr>
        <w:t>pt.)</w:t>
      </w:r>
    </w:p>
    <w:p w14:paraId="1DF0A57A" w14:textId="48FDFD77" w:rsidR="004E44F2" w:rsidRPr="004E44F2" w:rsidRDefault="004E44F2" w:rsidP="004E44F2">
      <w:pPr>
        <w:pStyle w:val="NoSpacing"/>
        <w:jc w:val="right"/>
        <w:rPr>
          <w:rFonts w:ascii="TH SarabunPSK" w:hAnsi="TH SarabunPSK" w:cs="TH SarabunPSK"/>
          <w:sz w:val="28"/>
        </w:rPr>
      </w:pPr>
      <w:r w:rsidRPr="004E44F2">
        <w:rPr>
          <w:rFonts w:ascii="TH SarabunPSK" w:hAnsi="TH SarabunPSK" w:cs="TH SarabunPSK" w:hint="cs"/>
          <w:sz w:val="28"/>
          <w:vertAlign w:val="superscript"/>
          <w:cs/>
        </w:rPr>
        <w:t>1</w:t>
      </w:r>
      <w:r w:rsidRPr="004E44F2">
        <w:rPr>
          <w:rFonts w:ascii="TH SarabunPSK" w:hAnsi="TH SarabunPSK" w:cs="TH SarabunPSK" w:hint="cs"/>
          <w:sz w:val="28"/>
          <w:cs/>
        </w:rPr>
        <w:t>หน่วยงานต้นสังกัด, ระบุประเทศ (ภาษาอังกฤษ 14</w:t>
      </w:r>
      <w:r w:rsidRPr="004E44F2">
        <w:rPr>
          <w:rFonts w:ascii="TH SarabunPSK" w:hAnsi="TH SarabunPSK" w:cs="TH SarabunPSK"/>
          <w:sz w:val="28"/>
        </w:rPr>
        <w:t xml:space="preserve"> pt.)</w:t>
      </w:r>
    </w:p>
    <w:p w14:paraId="52F19E36" w14:textId="6E0F0350" w:rsidR="004E44F2" w:rsidRDefault="004E44F2" w:rsidP="004E44F2">
      <w:pPr>
        <w:pStyle w:val="NoSpacing"/>
        <w:jc w:val="right"/>
        <w:rPr>
          <w:rFonts w:ascii="TH SarabunPSK" w:hAnsi="TH SarabunPSK" w:cs="TH SarabunPSK"/>
          <w:sz w:val="28"/>
        </w:rPr>
      </w:pPr>
      <w:r w:rsidRPr="004E44F2">
        <w:rPr>
          <w:rFonts w:ascii="TH SarabunPSK" w:hAnsi="TH SarabunPSK" w:cs="TH SarabunPSK"/>
          <w:sz w:val="28"/>
          <w:vertAlign w:val="superscript"/>
        </w:rPr>
        <w:t>1</w:t>
      </w:r>
      <w:r w:rsidRPr="004E44F2">
        <w:rPr>
          <w:rFonts w:ascii="TH SarabunPSK" w:hAnsi="TH SarabunPSK" w:cs="TH SarabunPSK"/>
          <w:sz w:val="28"/>
        </w:rPr>
        <w:t>Corresponding Author’s Email:</w:t>
      </w:r>
      <w:r w:rsidRPr="004E44F2">
        <w:rPr>
          <w:rFonts w:ascii="TH SarabunPSK" w:hAnsi="TH SarabunPSK" w:cs="TH SarabunPSK" w:hint="cs"/>
          <w:sz w:val="28"/>
          <w:cs/>
        </w:rPr>
        <w:t xml:space="preserve"> </w:t>
      </w:r>
      <w:r w:rsidRPr="004E44F2">
        <w:rPr>
          <w:rFonts w:ascii="TH SarabunPSK" w:hAnsi="TH SarabunPSK" w:cs="TH SarabunPSK"/>
          <w:sz w:val="28"/>
        </w:rPr>
        <w:t xml:space="preserve">………………………. </w:t>
      </w:r>
      <w:r w:rsidRPr="004E44F2">
        <w:rPr>
          <w:rFonts w:ascii="TH SarabunPSK" w:hAnsi="TH SarabunPSK" w:cs="TH SarabunPSK" w:hint="cs"/>
          <w:sz w:val="28"/>
          <w:cs/>
        </w:rPr>
        <w:t xml:space="preserve">(14 </w:t>
      </w:r>
      <w:r w:rsidRPr="004E44F2">
        <w:rPr>
          <w:rFonts w:ascii="TH SarabunPSK" w:hAnsi="TH SarabunPSK" w:cs="TH SarabunPSK"/>
          <w:sz w:val="28"/>
        </w:rPr>
        <w:t>pt.)</w:t>
      </w:r>
    </w:p>
    <w:p w14:paraId="50FEF698" w14:textId="6046F9A9" w:rsidR="004E44F2" w:rsidRDefault="004E44F2" w:rsidP="004E44F2">
      <w:pPr>
        <w:pStyle w:val="NoSpacing"/>
        <w:jc w:val="right"/>
        <w:rPr>
          <w:rFonts w:ascii="TH SarabunPSK" w:hAnsi="TH SarabunPSK" w:cs="TH SarabunPSK"/>
          <w:sz w:val="28"/>
        </w:rPr>
      </w:pPr>
    </w:p>
    <w:p w14:paraId="1DE4BD6F" w14:textId="0B796962" w:rsidR="004E44F2" w:rsidRDefault="004E44F2" w:rsidP="004E44F2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4E44F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บทคัดย่อ (18 </w:t>
      </w:r>
      <w:r w:rsidRPr="004E44F2">
        <w:rPr>
          <w:rFonts w:ascii="TH SarabunPSK" w:hAnsi="TH SarabunPSK" w:cs="TH SarabunPSK"/>
          <w:b/>
          <w:bCs/>
          <w:sz w:val="36"/>
          <w:szCs w:val="36"/>
        </w:rPr>
        <w:t xml:space="preserve">pt. </w:t>
      </w:r>
      <w:r w:rsidRPr="004E44F2">
        <w:rPr>
          <w:rFonts w:ascii="TH SarabunPSK" w:hAnsi="TH SarabunPSK" w:cs="TH SarabunPSK" w:hint="cs"/>
          <w:b/>
          <w:bCs/>
          <w:sz w:val="36"/>
          <w:szCs w:val="36"/>
          <w:cs/>
        </w:rPr>
        <w:t>ไม่เกิน 500 คำ)</w:t>
      </w:r>
    </w:p>
    <w:p w14:paraId="4BCC9DCE" w14:textId="2CF610B8" w:rsidR="004E44F2" w:rsidRDefault="004E44F2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(16 </w:t>
      </w:r>
      <w:r>
        <w:rPr>
          <w:rFonts w:ascii="TH SarabunPSK" w:hAnsi="TH SarabunPSK" w:cs="TH SarabunPSK"/>
          <w:sz w:val="32"/>
          <w:szCs w:val="32"/>
        </w:rPr>
        <w:t xml:space="preserve">pt.) </w:t>
      </w:r>
      <w:r w:rsidR="005F1A08">
        <w:rPr>
          <w:rFonts w:ascii="TH SarabunPSK" w:hAnsi="TH SarabunPSK" w:cs="TH SarabunPSK" w:hint="cs"/>
          <w:sz w:val="32"/>
          <w:szCs w:val="32"/>
          <w:cs/>
        </w:rPr>
        <w:t>บทความวิจัยนี้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ระบุวัตถุประสงค์งานวิจัย ประเภทของงานวิจัย กลุ่มประชากรพื้นที่ การวิเคราะห์ข้อมูล (สถิติ, เชิงพรรณนา).....................................................................................................................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BF4E18" w14:textId="4C5E64AA" w:rsidR="004E44F2" w:rsidRDefault="004E44F2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ผลการวิจัยพบว่า (ตามลำดับของวัตถุประสงค์) .....................................................................................</w:t>
      </w:r>
    </w:p>
    <w:p w14:paraId="5C48BCA6" w14:textId="43847AD9" w:rsidR="004E44F2" w:rsidRDefault="004E44F2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1. ...........................................................................................................................................................</w:t>
      </w:r>
    </w:p>
    <w:p w14:paraId="0B8680DC" w14:textId="0691AB8C" w:rsidR="004E44F2" w:rsidRPr="004E44F2" w:rsidRDefault="004E44F2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2. ...........................................................................................................................................................</w:t>
      </w:r>
    </w:p>
    <w:p w14:paraId="420A3ECE" w14:textId="3E92FDA3" w:rsidR="004E44F2" w:rsidRDefault="004E44F2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3. ...........................................................................................................................................................</w:t>
      </w:r>
    </w:p>
    <w:p w14:paraId="28193D9E" w14:textId="6B5DA359" w:rsidR="004E44F2" w:rsidRPr="001439A4" w:rsidRDefault="004E44F2" w:rsidP="004E44F2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02507C15" w14:textId="4434DCFB" w:rsidR="004E44F2" w:rsidRDefault="004E44F2" w:rsidP="004E44F2">
      <w:pPr>
        <w:pStyle w:val="NoSpacing"/>
        <w:rPr>
          <w:rFonts w:ascii="TH SarabunPSK" w:hAnsi="TH SarabunPSK" w:cs="TH SarabunPSK"/>
          <w:sz w:val="32"/>
          <w:szCs w:val="32"/>
        </w:rPr>
      </w:pPr>
      <w:r w:rsidRPr="001439A4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1439A4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439A4">
        <w:rPr>
          <w:rFonts w:ascii="TH SarabunPSK" w:hAnsi="TH SarabunPSK" w:cs="TH SarabunPSK" w:hint="cs"/>
          <w:sz w:val="32"/>
          <w:szCs w:val="32"/>
          <w:cs/>
        </w:rPr>
        <w:t>คำสำคัญ</w:t>
      </w:r>
      <w:r w:rsidR="001439A4">
        <w:rPr>
          <w:rFonts w:ascii="TH SarabunPSK" w:hAnsi="TH SarabunPSK" w:cs="TH SarabunPSK"/>
          <w:sz w:val="32"/>
          <w:szCs w:val="32"/>
        </w:rPr>
        <w:t xml:space="preserve">; </w:t>
      </w:r>
      <w:r w:rsidR="001439A4">
        <w:rPr>
          <w:rFonts w:ascii="TH SarabunPSK" w:hAnsi="TH SarabunPSK" w:cs="TH SarabunPSK" w:hint="cs"/>
          <w:sz w:val="32"/>
          <w:szCs w:val="32"/>
          <w:cs/>
        </w:rPr>
        <w:t>คำสำคัญ</w:t>
      </w:r>
      <w:r w:rsidR="001439A4">
        <w:rPr>
          <w:rFonts w:ascii="TH SarabunPSK" w:hAnsi="TH SarabunPSK" w:cs="TH SarabunPSK"/>
          <w:sz w:val="32"/>
          <w:szCs w:val="32"/>
        </w:rPr>
        <w:t xml:space="preserve">; </w:t>
      </w:r>
      <w:r w:rsidR="001439A4">
        <w:rPr>
          <w:rFonts w:ascii="TH SarabunPSK" w:hAnsi="TH SarabunPSK" w:cs="TH SarabunPSK" w:hint="cs"/>
          <w:sz w:val="32"/>
          <w:szCs w:val="32"/>
          <w:cs/>
        </w:rPr>
        <w:t>คำสำคัญ (3-5 คำ</w:t>
      </w:r>
      <w:r w:rsidR="001439A4">
        <w:rPr>
          <w:rFonts w:ascii="TH SarabunPSK" w:hAnsi="TH SarabunPSK" w:cs="TH SarabunPSK"/>
          <w:sz w:val="32"/>
          <w:szCs w:val="32"/>
        </w:rPr>
        <w:t xml:space="preserve"> </w:t>
      </w:r>
      <w:r w:rsidR="001439A4">
        <w:rPr>
          <w:rFonts w:ascii="TH SarabunPSK" w:hAnsi="TH SarabunPSK" w:cs="TH SarabunPSK" w:hint="cs"/>
          <w:sz w:val="32"/>
          <w:szCs w:val="32"/>
          <w:cs/>
        </w:rPr>
        <w:t xml:space="preserve">คั่นด้วยเครื่องหมาย </w:t>
      </w:r>
      <w:r w:rsidR="001439A4">
        <w:rPr>
          <w:rFonts w:ascii="TH SarabunPSK" w:hAnsi="TH SarabunPSK" w:cs="TH SarabunPSK"/>
          <w:sz w:val="32"/>
          <w:szCs w:val="32"/>
        </w:rPr>
        <w:t>semicolon</w:t>
      </w:r>
      <w:r w:rsidR="001439A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CA6FA68" w14:textId="0CE14CDD" w:rsidR="001439A4" w:rsidRDefault="001439A4" w:rsidP="004E44F2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A4E6F09" w14:textId="213D79CC" w:rsidR="001439A4" w:rsidRDefault="001439A4" w:rsidP="004E44F2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1439A4">
        <w:rPr>
          <w:rFonts w:ascii="TH SarabunPSK" w:hAnsi="TH SarabunPSK" w:cs="TH SarabunPSK"/>
          <w:b/>
          <w:bCs/>
          <w:sz w:val="36"/>
          <w:szCs w:val="36"/>
        </w:rPr>
        <w:t>Abstract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(18 pt.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ไม่เกิน 500 คำ)</w:t>
      </w:r>
    </w:p>
    <w:p w14:paraId="4E764500" w14:textId="6319CB70" w:rsid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(16 </w:t>
      </w:r>
      <w:r>
        <w:rPr>
          <w:rFonts w:ascii="TH SarabunPSK" w:hAnsi="TH SarabunPSK" w:cs="TH SarabunPSK"/>
          <w:sz w:val="32"/>
          <w:szCs w:val="32"/>
        </w:rPr>
        <w:t xml:space="preserve">pt.) </w:t>
      </w:r>
      <w:r>
        <w:rPr>
          <w:rFonts w:ascii="TH SarabunPSK" w:hAnsi="TH SarabunPSK" w:cs="TH SarabunPSK" w:hint="cs"/>
          <w:sz w:val="32"/>
          <w:szCs w:val="32"/>
          <w:cs/>
        </w:rPr>
        <w:t>แปลรักษารูปคำและรูปประโยคให้ตรงกับภาษาไทย ไม่แปลสรุปย่อ ไม่แปลจับประเด็น ไม่แปลขยายความ (ใส่ตัวเลข ย่อหน้า วรรคตอน ลำดับหัวข้อหลัก หัวข้อรอง ให้ตรงกับภาษาไทย ........................</w:t>
      </w:r>
    </w:p>
    <w:p w14:paraId="6F9E83B1" w14:textId="6884C69A" w:rsid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C3F27D" w14:textId="203A7882" w:rsidR="001439A4" w:rsidRP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p w14:paraId="7E2DD78F" w14:textId="2543A59F" w:rsidR="001439A4" w:rsidRP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1439A4">
        <w:rPr>
          <w:rFonts w:ascii="TH SarabunPSK" w:hAnsi="TH SarabunPSK" w:cs="TH SarabunPSK"/>
          <w:b/>
          <w:bCs/>
          <w:sz w:val="32"/>
          <w:szCs w:val="32"/>
        </w:rPr>
        <w:t>Keywords:</w:t>
      </w:r>
      <w:r>
        <w:rPr>
          <w:rFonts w:ascii="TH SarabunPSK" w:hAnsi="TH SarabunPSK" w:cs="TH SarabunPSK"/>
          <w:sz w:val="32"/>
          <w:szCs w:val="32"/>
        </w:rPr>
        <w:t xml:space="preserve"> word; word; word (</w:t>
      </w:r>
      <w:r>
        <w:rPr>
          <w:rFonts w:ascii="TH SarabunPSK" w:hAnsi="TH SarabunPSK" w:cs="TH SarabunPSK" w:hint="cs"/>
          <w:sz w:val="32"/>
          <w:szCs w:val="32"/>
          <w:cs/>
        </w:rPr>
        <w:t>3-5 คำ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คั่นด้วยเครื่องหมาย </w:t>
      </w:r>
      <w:r>
        <w:rPr>
          <w:rFonts w:ascii="TH SarabunPSK" w:hAnsi="TH SarabunPSK" w:cs="TH SarabunPSK"/>
          <w:sz w:val="32"/>
          <w:szCs w:val="32"/>
        </w:rPr>
        <w:t>semicolon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CDAAF27" w14:textId="77777777" w:rsidR="001439A4" w:rsidRPr="004E44F2" w:rsidRDefault="001439A4" w:rsidP="004E44F2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14:paraId="4C69A25C" w14:textId="7154D00F" w:rsidR="004E44F2" w:rsidRDefault="001439A4" w:rsidP="004E44F2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1439A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บทนำ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(18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pt.,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เนื้อความ 16 </w:t>
      </w:r>
      <w:r>
        <w:rPr>
          <w:rFonts w:ascii="TH SarabunPSK" w:hAnsi="TH SarabunPSK" w:cs="TH SarabunPSK"/>
          <w:b/>
          <w:bCs/>
          <w:sz w:val="36"/>
          <w:szCs w:val="36"/>
        </w:rPr>
        <w:t>pt.)</w:t>
      </w:r>
    </w:p>
    <w:p w14:paraId="5DBED3EC" w14:textId="7C9CE59C" w:rsid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(16 </w:t>
      </w:r>
      <w:r>
        <w:rPr>
          <w:rFonts w:ascii="TH SarabunPSK" w:hAnsi="TH SarabunPSK" w:cs="TH SarabunPSK"/>
          <w:sz w:val="32"/>
          <w:szCs w:val="32"/>
        </w:rPr>
        <w:t xml:space="preserve">pt.) </w:t>
      </w:r>
      <w:r>
        <w:rPr>
          <w:rFonts w:ascii="TH SarabunPSK" w:hAnsi="TH SarabunPSK" w:cs="TH SarabunPSK" w:hint="cs"/>
          <w:sz w:val="32"/>
          <w:szCs w:val="32"/>
          <w:cs/>
        </w:rPr>
        <w:t>ความเป็นมา บริบท สภาพปัญหาของประเด็นที่ศึกษา (อ้างอิง) ..............................................</w:t>
      </w:r>
    </w:p>
    <w:p w14:paraId="2A217FD1" w14:textId="1C20962B" w:rsid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2DB5C1" w14:textId="45CD147B" w:rsid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กรณีศึกษา/กรณีพื้นที่ (อ้างอิง) ..............................................................................................................</w:t>
      </w:r>
    </w:p>
    <w:p w14:paraId="67979895" w14:textId="5ED3687B" w:rsid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5C1ADC" w14:textId="43B63245" w:rsid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หลักการ แนวคิด ทฤษฎี เชิงวิชาการ แนวทางปฏิบัติ มาตรฐานการแก้ไขปัญหาหรือการส่งเสริมพัฒนา (อ้างอิง) ....................................................................................................................................................</w:t>
      </w:r>
    </w:p>
    <w:p w14:paraId="3FB35789" w14:textId="3C7B97F3" w:rsid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812901" w14:textId="44D709EA" w:rsid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แรงจูงใจที่อยากจะศึกษา (ต้องสะท้อนเชื่อมโยงกับประเด็นที่กล่าวมาข้างต้น และระบุเกี่ยวข้องกับวัตถุประสงค์) เหตุผลความคาดหวัง คุณค่า ประโยชน์ ที่หวังจะได้ศึกษา .............................................................</w:t>
      </w:r>
    </w:p>
    <w:p w14:paraId="08A43C4A" w14:textId="47A0FD1A" w:rsid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1AB480" w14:textId="498B551C" w:rsid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014CFF5F" w14:textId="6E3D0FF8" w:rsidR="001439A4" w:rsidRDefault="001439A4" w:rsidP="001439A4">
      <w:pPr>
        <w:pStyle w:val="NoSpacing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439A4">
        <w:rPr>
          <w:rFonts w:ascii="TH SarabunPSK" w:hAnsi="TH SarabunPSK" w:cs="TH SarabunPSK" w:hint="cs"/>
          <w:b/>
          <w:bCs/>
          <w:sz w:val="36"/>
          <w:szCs w:val="36"/>
          <w:cs/>
        </w:rPr>
        <w:t>วัตถุประสงค์ของการวิจัย (</w:t>
      </w:r>
      <w:r w:rsidRPr="001439A4">
        <w:rPr>
          <w:rFonts w:ascii="TH SarabunPSK" w:hAnsi="TH SarabunPSK" w:cs="TH SarabunPSK"/>
          <w:b/>
          <w:bCs/>
          <w:sz w:val="36"/>
          <w:szCs w:val="36"/>
        </w:rPr>
        <w:t xml:space="preserve">18 pt., </w:t>
      </w:r>
      <w:r w:rsidRPr="001439A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เนื้อความ 16 </w:t>
      </w:r>
      <w:r w:rsidRPr="001439A4">
        <w:rPr>
          <w:rFonts w:ascii="TH SarabunPSK" w:hAnsi="TH SarabunPSK" w:cs="TH SarabunPSK"/>
          <w:b/>
          <w:bCs/>
          <w:sz w:val="36"/>
          <w:szCs w:val="36"/>
        </w:rPr>
        <w:t>pt.)</w:t>
      </w:r>
    </w:p>
    <w:p w14:paraId="379A8F6F" w14:textId="3C4C6573" w:rsid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1439A4">
        <w:rPr>
          <w:rFonts w:ascii="TH SarabunPSK" w:hAnsi="TH SarabunPSK" w:cs="TH SarabunPSK"/>
          <w:sz w:val="32"/>
          <w:szCs w:val="32"/>
        </w:rPr>
        <w:t xml:space="preserve">1. </w:t>
      </w:r>
      <w:r w:rsidRPr="001439A4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9DCCE55" w14:textId="6F24C8A4" w:rsid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1439A4">
        <w:rPr>
          <w:rFonts w:ascii="TH SarabunPSK" w:hAnsi="TH SarabunPSK" w:cs="TH SarabunPSK"/>
          <w:sz w:val="32"/>
          <w:szCs w:val="32"/>
        </w:rPr>
        <w:t xml:space="preserve">. </w:t>
      </w:r>
      <w:r w:rsidRPr="001439A4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71323496" w14:textId="5A4DFD74" w:rsid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1439A4">
        <w:rPr>
          <w:rFonts w:ascii="TH SarabunPSK" w:hAnsi="TH SarabunPSK" w:cs="TH SarabunPSK"/>
          <w:sz w:val="32"/>
          <w:szCs w:val="32"/>
        </w:rPr>
        <w:t xml:space="preserve">. </w:t>
      </w:r>
      <w:r w:rsidRPr="001439A4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7D013E01" w14:textId="33B497A9" w:rsid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322B0C6E" w14:textId="3EEAC258" w:rsidR="001439A4" w:rsidRDefault="001439A4" w:rsidP="001439A4">
      <w:pPr>
        <w:pStyle w:val="NoSpacing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23F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วิธีดำเนินการวิจัย (18 </w:t>
      </w:r>
      <w:r w:rsidRPr="00A23F93">
        <w:rPr>
          <w:rFonts w:ascii="TH SarabunPSK" w:hAnsi="TH SarabunPSK" w:cs="TH SarabunPSK"/>
          <w:b/>
          <w:bCs/>
          <w:sz w:val="36"/>
          <w:szCs w:val="36"/>
        </w:rPr>
        <w:t xml:space="preserve">pt., </w:t>
      </w:r>
      <w:r w:rsidRPr="00A23F93">
        <w:rPr>
          <w:rFonts w:ascii="TH SarabunPSK" w:hAnsi="TH SarabunPSK" w:cs="TH SarabunPSK" w:hint="cs"/>
          <w:b/>
          <w:bCs/>
          <w:sz w:val="36"/>
          <w:szCs w:val="36"/>
          <w:cs/>
        </w:rPr>
        <w:t>เนื้อความ 16.)</w:t>
      </w:r>
      <w:r w:rsidR="00A23F93" w:rsidRPr="00A23F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(อาจปรับเปลี่ยนตามลักษณะของแต่ละบทความ)</w:t>
      </w:r>
    </w:p>
    <w:p w14:paraId="4F2E8E5F" w14:textId="7D509759" w:rsidR="00A23F93" w:rsidRDefault="00A23F93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23F93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การศึกษาด้านเนื้อหาเอกสารแนวคิดทฤษฎี</w:t>
      </w:r>
    </w:p>
    <w:p w14:paraId="17CB1E48" w14:textId="74A03DFC" w:rsidR="00A23F93" w:rsidRDefault="00A23F93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23F93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การศึกษาในภาคสนาม</w:t>
      </w:r>
    </w:p>
    <w:p w14:paraId="4276DF1D" w14:textId="5B9AF2B4" w:rsidR="00A23F93" w:rsidRDefault="00A23F93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3F93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ผู้ให้ข้อมูลสำคัญ</w:t>
      </w:r>
    </w:p>
    <w:p w14:paraId="625DB7D5" w14:textId="00C65684" w:rsidR="00A23F93" w:rsidRDefault="00A23F93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3F93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เครื่องมือและวิธีการที่ใช้ในการศึกษา</w:t>
      </w:r>
    </w:p>
    <w:p w14:paraId="53F1BAC7" w14:textId="2068E0A2" w:rsidR="00A23F93" w:rsidRDefault="00A23F93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1) การสัมภาษณ์ </w:t>
      </w:r>
    </w:p>
    <w:p w14:paraId="727E7560" w14:textId="4B1B5476" w:rsidR="00A23F93" w:rsidRDefault="00A23F93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 การจัดประชุมกลุ่มย่อย</w:t>
      </w:r>
    </w:p>
    <w:p w14:paraId="72840177" w14:textId="64563E82" w:rsidR="00A23F93" w:rsidRDefault="00A23F93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 ศึกษาและติดตามผลการปฏิบัติ/ทดลอง/ฝึกอบรม</w:t>
      </w:r>
    </w:p>
    <w:p w14:paraId="5BA8E627" w14:textId="5FEB0211" w:rsidR="00A23F93" w:rsidRDefault="00A23F93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3F93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การรวบรวมข้อมูล</w:t>
      </w:r>
    </w:p>
    <w:p w14:paraId="55BB1F1D" w14:textId="4DAF0714" w:rsidR="00A23F93" w:rsidRDefault="00A23F93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3F93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การวิเคราะห์ข้อมูล</w:t>
      </w:r>
    </w:p>
    <w:p w14:paraId="4EAF5E2F" w14:textId="2B9864E7" w:rsidR="00A23F93" w:rsidRDefault="00A23F93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3F93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สรุปผลการศึกษาวิจัย และ การนำเสนอผลการศึกษาวิจัย</w:t>
      </w:r>
    </w:p>
    <w:p w14:paraId="1063CE9C" w14:textId="5FF9DE3B" w:rsidR="00A23F93" w:rsidRDefault="00A23F93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0FCF7A0B" w14:textId="73E54049" w:rsidR="00A23F93" w:rsidRDefault="00A23F93" w:rsidP="001439A4">
      <w:pPr>
        <w:pStyle w:val="NoSpacing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23F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ผลการวิจัย (18 </w:t>
      </w:r>
      <w:r w:rsidRPr="00A23F93">
        <w:rPr>
          <w:rFonts w:ascii="TH SarabunPSK" w:hAnsi="TH SarabunPSK" w:cs="TH SarabunPSK"/>
          <w:b/>
          <w:bCs/>
          <w:sz w:val="36"/>
          <w:szCs w:val="36"/>
        </w:rPr>
        <w:t xml:space="preserve">pt., </w:t>
      </w:r>
      <w:r w:rsidRPr="00A23F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เนื้อความ 16 </w:t>
      </w:r>
      <w:r w:rsidRPr="00A23F93">
        <w:rPr>
          <w:rFonts w:ascii="TH SarabunPSK" w:hAnsi="TH SarabunPSK" w:cs="TH SarabunPSK"/>
          <w:b/>
          <w:bCs/>
          <w:sz w:val="36"/>
          <w:szCs w:val="36"/>
        </w:rPr>
        <w:t>pt.)</w:t>
      </w:r>
    </w:p>
    <w:p w14:paraId="3CE035F8" w14:textId="0282CE23" w:rsidR="00A23F93" w:rsidRDefault="00A23F93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A23F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วัตถุประสงค์ที่ 1 </w:t>
      </w:r>
      <w:r>
        <w:rPr>
          <w:rFonts w:ascii="TH SarabunPSK" w:hAnsi="TH SarabunPSK" w:cs="TH SarabunPSK" w:hint="cs"/>
          <w:sz w:val="32"/>
          <w:szCs w:val="32"/>
          <w:cs/>
        </w:rPr>
        <w:t>เพื่อ.............................................. ผลการวิจัยพบว่า...................................................</w:t>
      </w:r>
    </w:p>
    <w:p w14:paraId="4C799D6A" w14:textId="77777777" w:rsidR="00A23F93" w:rsidRDefault="00A23F93" w:rsidP="00A23F9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9FF6D8" w14:textId="181B8E4F" w:rsidR="00A23F93" w:rsidRDefault="00A23F93" w:rsidP="00A23F9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3F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23F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เพื่อ.............................................. ผลการวิจัยพบว่า...................................................</w:t>
      </w:r>
    </w:p>
    <w:p w14:paraId="7CCDBA45" w14:textId="742F3946" w:rsidR="00A23F93" w:rsidRDefault="00A23F93" w:rsidP="00A23F9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32D846" w14:textId="3A25403E" w:rsidR="00A23F93" w:rsidRDefault="00A23F93" w:rsidP="00A23F9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3F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23F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เพื่อ.............................................. ผลการวิจัยพบว่า...................................................</w:t>
      </w:r>
    </w:p>
    <w:p w14:paraId="5F9FECF0" w14:textId="77777777" w:rsidR="00A23F93" w:rsidRDefault="00A23F93" w:rsidP="00A23F9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B524B2" w14:textId="1551A887" w:rsidR="00A23F93" w:rsidRDefault="00A23F93" w:rsidP="00A23F9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5D1EA478" w14:textId="355EFFB1" w:rsidR="00A23F93" w:rsidRDefault="00A23F93" w:rsidP="001439A4">
      <w:pPr>
        <w:pStyle w:val="NoSpacing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23F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องค์ความรู้ใหม่ (18 </w:t>
      </w:r>
      <w:r w:rsidRPr="00A23F93">
        <w:rPr>
          <w:rFonts w:ascii="TH SarabunPSK" w:hAnsi="TH SarabunPSK" w:cs="TH SarabunPSK"/>
          <w:b/>
          <w:bCs/>
          <w:sz w:val="36"/>
          <w:szCs w:val="36"/>
        </w:rPr>
        <w:t xml:space="preserve">pt. </w:t>
      </w:r>
      <w:r w:rsidRPr="00A23F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เนื้อความ 16 </w:t>
      </w:r>
      <w:r w:rsidRPr="00A23F93">
        <w:rPr>
          <w:rFonts w:ascii="TH SarabunPSK" w:hAnsi="TH SarabunPSK" w:cs="TH SarabunPSK"/>
          <w:b/>
          <w:bCs/>
          <w:sz w:val="36"/>
          <w:szCs w:val="36"/>
        </w:rPr>
        <w:t>pt.)</w:t>
      </w:r>
    </w:p>
    <w:p w14:paraId="1884089D" w14:textId="3A829259" w:rsidR="00A23F93" w:rsidRDefault="00A23F93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องค์ความรู้ใหม่ คือ การสังเคราะห์ชุดองค์ความรู้ออกมาในรูปแบบของแผนภูมิ แผนภาพ ผังมโนทัศน์ หรือโมเดล พร้อมทั้งคำอธิบายเชิงกระบวนการ วิธีการขั้นตอน คุณค่าประโยชน์ รูปแบบ แนวทางการนำไปใช้ประโยชน์ ที่ก่อให้เกิดแนวทางขั้นตอนการปฏิบัติ เพื่อให้เกิดการส่งเสริม/การพัฒนา/การเปลี่ยนแปลงของบุคคล สังคม และองค์กร (อธิบายให้กระชัดรัดกุม เข้าใจง่าย) ..............................................................................</w:t>
      </w:r>
    </w:p>
    <w:p w14:paraId="0513D4D2" w14:textId="74320C8E" w:rsidR="00A23F93" w:rsidRDefault="00A23F93" w:rsidP="00A23F9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188C7C" w14:textId="2BD25647" w:rsidR="00026A01" w:rsidRDefault="00026A01" w:rsidP="00A23F9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3F44A47B" w14:textId="3D59DFE2" w:rsidR="00026A01" w:rsidRDefault="00026A01" w:rsidP="00A23F93">
      <w:pPr>
        <w:pStyle w:val="NoSpacing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26A0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อภิปรายผลการวิจัย (18 </w:t>
      </w:r>
      <w:r w:rsidRPr="00026A01">
        <w:rPr>
          <w:rFonts w:ascii="TH SarabunPSK" w:hAnsi="TH SarabunPSK" w:cs="TH SarabunPSK"/>
          <w:b/>
          <w:bCs/>
          <w:sz w:val="36"/>
          <w:szCs w:val="36"/>
        </w:rPr>
        <w:t xml:space="preserve">pt. </w:t>
      </w:r>
      <w:r w:rsidRPr="00026A0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เนื้อความ 16 </w:t>
      </w:r>
      <w:r w:rsidRPr="00026A01">
        <w:rPr>
          <w:rFonts w:ascii="TH SarabunPSK" w:hAnsi="TH SarabunPSK" w:cs="TH SarabunPSK"/>
          <w:b/>
          <w:bCs/>
          <w:sz w:val="36"/>
          <w:szCs w:val="36"/>
        </w:rPr>
        <w:t>pt.)</w:t>
      </w:r>
    </w:p>
    <w:p w14:paraId="3BEEBADE" w14:textId="00303018" w:rsidR="00026A01" w:rsidRDefault="00026A01" w:rsidP="00A23F9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เสนอเป็นความเรียง ชี้ให้เห็นถึงความเชื่อมโยง ความสอดคล้อง ความเหมือน ความแตกต่างกับกรอบแนวคิดทฤษฎี งานวิจัยอื่นๆ ในอดีตที่ผ่านมาอย่างไร</w:t>
      </w:r>
    </w:p>
    <w:p w14:paraId="084AEC5A" w14:textId="32E5DF8D" w:rsidR="00026A01" w:rsidRDefault="00026A01" w:rsidP="00A23F9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ผลจากการวิจัยวัตถุประสงค์ข้อที่ 1 พบว่า............................. ทั้งนี้เพราะ...............................................</w:t>
      </w:r>
      <w:r w:rsidRPr="00026A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747EC6" w14:textId="2C8080BA" w:rsidR="00026A01" w:rsidRDefault="00026A01" w:rsidP="00A23F9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สอดคล้องกับแนวคิด ทฤษฎี และงานวิจัยของ....................................................................................... (อ้างอิง)</w:t>
      </w:r>
    </w:p>
    <w:p w14:paraId="4FB77160" w14:textId="0C5BA4EC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ผลจากการวิจัยวัตถุประสงค์ข้อที่ 1 พบว่า............................. ทั้งนี้เพราะ...............................................</w:t>
      </w:r>
      <w:r w:rsidRPr="00026A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7599A7" w14:textId="59631465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สอดคล้องกับแนวคิด ทฤษฎี และงานวิจัยของ....................................................................................... (อ้างอิง)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ผลจากการวิจัยวัตถุประสงค์ข้อที่ 1 พบว่า............................. ทั้งนี้เพราะ...............................................</w:t>
      </w:r>
      <w:r w:rsidRPr="00026A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948F95" w14:textId="4912543D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สอดคล้องกับแนวคิด ทฤษฎี และงานวิจัยของ....................................................................................... (อ้างอิง)</w:t>
      </w:r>
    </w:p>
    <w:p w14:paraId="5F367110" w14:textId="469C68E6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3E48CF44" w14:textId="796050A6" w:rsidR="00026A01" w:rsidRDefault="00026A01" w:rsidP="00026A01">
      <w:pPr>
        <w:pStyle w:val="NoSpacing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สรุป</w:t>
      </w:r>
      <w:r w:rsidRPr="00026A0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(18 </w:t>
      </w:r>
      <w:r w:rsidRPr="00026A01">
        <w:rPr>
          <w:rFonts w:ascii="TH SarabunPSK" w:hAnsi="TH SarabunPSK" w:cs="TH SarabunPSK"/>
          <w:b/>
          <w:bCs/>
          <w:sz w:val="36"/>
          <w:szCs w:val="36"/>
        </w:rPr>
        <w:t xml:space="preserve">pt. </w:t>
      </w:r>
      <w:r w:rsidRPr="00026A0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เนื้อความ 16 </w:t>
      </w:r>
      <w:r w:rsidRPr="00026A01">
        <w:rPr>
          <w:rFonts w:ascii="TH SarabunPSK" w:hAnsi="TH SarabunPSK" w:cs="TH SarabunPSK"/>
          <w:b/>
          <w:bCs/>
          <w:sz w:val="36"/>
          <w:szCs w:val="36"/>
        </w:rPr>
        <w:t>pt.)</w:t>
      </w:r>
    </w:p>
    <w:p w14:paraId="79712395" w14:textId="3FCCC3D7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สรุปภาพรวมครอบคลุมผลการวิจัย เป็นความเรียงไม่ใส่เลขเป็นข้อมาตรา ไม่เอียง ไม่หนา ไม่แทรกภาพโมเดล (ไม่ต้องแทรกอ้างอิง) ..........................................................................................................................</w:t>
      </w:r>
    </w:p>
    <w:p w14:paraId="2D81DBE9" w14:textId="1C9011BD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052EDD" w14:textId="4719F696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439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15B7BA" w14:textId="3E362F3D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3FBF1ABD" w14:textId="7C0A8CD9" w:rsidR="00026A01" w:rsidRDefault="00026A01" w:rsidP="00026A01">
      <w:pPr>
        <w:pStyle w:val="NoSpacing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26A0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ข้อเสนอแนะ (18 </w:t>
      </w:r>
      <w:r w:rsidRPr="00026A01">
        <w:rPr>
          <w:rFonts w:ascii="TH SarabunPSK" w:hAnsi="TH SarabunPSK" w:cs="TH SarabunPSK"/>
          <w:b/>
          <w:bCs/>
          <w:sz w:val="36"/>
          <w:szCs w:val="36"/>
        </w:rPr>
        <w:t xml:space="preserve">pt. </w:t>
      </w:r>
      <w:r w:rsidRPr="00026A0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เนื้อความ 16 </w:t>
      </w:r>
      <w:r w:rsidRPr="00026A01">
        <w:rPr>
          <w:rFonts w:ascii="TH SarabunPSK" w:hAnsi="TH SarabunPSK" w:cs="TH SarabunPSK"/>
          <w:b/>
          <w:bCs/>
          <w:sz w:val="36"/>
          <w:szCs w:val="36"/>
        </w:rPr>
        <w:t>pt.)</w:t>
      </w:r>
    </w:p>
    <w:p w14:paraId="3BCA5186" w14:textId="1D972927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จากผลการวิจัย ผู้วิจัยมีข้อเสนอแนะ ดังนี้</w:t>
      </w:r>
    </w:p>
    <w:p w14:paraId="4B12718B" w14:textId="6F5E5346" w:rsidR="00026A01" w:rsidRDefault="00026A01" w:rsidP="00026A01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26A01">
        <w:rPr>
          <w:rFonts w:ascii="TH SarabunPSK" w:hAnsi="TH SarabunPSK" w:cs="TH SarabunPSK" w:hint="cs"/>
          <w:b/>
          <w:bCs/>
          <w:sz w:val="32"/>
          <w:szCs w:val="32"/>
          <w:cs/>
        </w:rPr>
        <w:t>1. ข้อเสนอแนะจากการวิจัย (เพื่อการนำไปใช้ประโยชน์ ใคร หน่วยงานใด อย่างไร)</w:t>
      </w:r>
    </w:p>
    <w:p w14:paraId="1C194D82" w14:textId="6BE7716C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ผลจากการวิจัยวัตถุประสงค์ที่ 1 พบว่า .................................................................................................. </w:t>
      </w:r>
    </w:p>
    <w:p w14:paraId="10AD8BFC" w14:textId="32DB12C1" w:rsidR="00026A01" w:rsidRP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ดังนั้นหน่วยงานที่เกี่ยวข้องควรนำไปใช้ดำเนินการ ดังนี้ ......................................................................................</w:t>
      </w:r>
    </w:p>
    <w:p w14:paraId="3B038317" w14:textId="76595726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ผลจากการวิจัยวัตถุประสงค์ที่ 2 พบว่า .................................................................................................. </w:t>
      </w:r>
    </w:p>
    <w:p w14:paraId="10C8ED63" w14:textId="5C7152B3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ดังนั้นหน่วยงานที่เกี่ยวข้องควรนำไปใช้ดำเนินการ ดังนี้ ......................................................................................</w:t>
      </w:r>
    </w:p>
    <w:p w14:paraId="222185F2" w14:textId="714520DE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ผลจากการวิจัยวัตถุประสงค์ที่ 3 พบว่า .................................................................................................. </w:t>
      </w:r>
    </w:p>
    <w:p w14:paraId="7B1C5294" w14:textId="040AE275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ดังนั้นหน่วยงานที่เกี่ยวข้องควรนำไปใช้ดำเนินการ ดังนี้ ......................................................................................</w:t>
      </w:r>
    </w:p>
    <w:p w14:paraId="309E5515" w14:textId="7011C388" w:rsidR="00026A01" w:rsidRDefault="00026A01" w:rsidP="00026A01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26A01">
        <w:rPr>
          <w:rFonts w:ascii="TH SarabunPSK" w:hAnsi="TH SarabunPSK" w:cs="TH SarabunPSK" w:hint="cs"/>
          <w:b/>
          <w:bCs/>
          <w:sz w:val="32"/>
          <w:szCs w:val="32"/>
          <w:cs/>
        </w:rPr>
        <w:t>2. ข้อเสนอแนะในการทำวิจัยครั้งต่อไป (ต้องเกี่ยวเนื่องต่อยอดจากบทความนี้)</w:t>
      </w:r>
    </w:p>
    <w:p w14:paraId="74873156" w14:textId="72942417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สำหรับประเด็นในการวิจัยครั้งต่อไปควรทำวิจัยในประเด็นเกี่ยวกับ</w:t>
      </w:r>
    </w:p>
    <w:p w14:paraId="38398D61" w14:textId="431CAB98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2.1 .........................................................................................................................................................</w:t>
      </w:r>
    </w:p>
    <w:p w14:paraId="3DEFC860" w14:textId="0D88A5BC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2.2 .........................................................................................................................................................</w:t>
      </w:r>
    </w:p>
    <w:p w14:paraId="4E4AC4DC" w14:textId="709B47CB" w:rsid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27F00">
        <w:rPr>
          <w:rFonts w:ascii="TH SarabunPSK" w:hAnsi="TH SarabunPSK" w:cs="TH SarabunPSK" w:hint="cs"/>
          <w:sz w:val="32"/>
          <w:szCs w:val="32"/>
          <w:cs/>
        </w:rPr>
        <w:t>2.3 .........................................................................................................................................................</w:t>
      </w:r>
    </w:p>
    <w:p w14:paraId="101E300F" w14:textId="712665EB" w:rsidR="00427F00" w:rsidRDefault="00427F00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6920EA98" w14:textId="2B950ACA" w:rsidR="00427F00" w:rsidRDefault="00427F00" w:rsidP="00026A01">
      <w:pPr>
        <w:pStyle w:val="NoSpacing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27F00">
        <w:rPr>
          <w:rFonts w:ascii="TH SarabunPSK" w:hAnsi="TH SarabunPSK" w:cs="TH SarabunPSK"/>
          <w:b/>
          <w:bCs/>
          <w:sz w:val="36"/>
          <w:szCs w:val="36"/>
        </w:rPr>
        <w:t xml:space="preserve">References (18 pt., </w:t>
      </w:r>
      <w:r w:rsidRPr="00427F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เนื้อความ 16 </w:t>
      </w:r>
      <w:r w:rsidRPr="00427F00">
        <w:rPr>
          <w:rFonts w:ascii="TH SarabunPSK" w:hAnsi="TH SarabunPSK" w:cs="TH SarabunPSK"/>
          <w:b/>
          <w:bCs/>
          <w:sz w:val="36"/>
          <w:szCs w:val="36"/>
        </w:rPr>
        <w:t xml:space="preserve">pt.) </w:t>
      </w:r>
    </w:p>
    <w:p w14:paraId="0FCBAE1E" w14:textId="2AE2869A" w:rsidR="00427F00" w:rsidRDefault="00427F00" w:rsidP="00026A01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C0B0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เฉพาะบทความวิจัยควรมีการอ้างอิง </w:t>
      </w:r>
      <w:r w:rsidRPr="008C0B0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8 </w:t>
      </w:r>
      <w:r w:rsidRPr="008C0B0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อ้างอิงขึ้นไป </w:t>
      </w:r>
      <w:r w:rsidRPr="00790C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แหล่งข้อมูลอ้างอิง ที่ปรากฏในเนื้อหาบทความทั้งหมด จะต้องนำมาเขียนเป็นรายการอ้างอิงใน </w:t>
      </w:r>
      <w:r w:rsidRPr="00790C57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References </w:t>
      </w:r>
      <w:r w:rsidRPr="00790C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ให้ครบถ้วนสมบูรณ์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ทุกๆอ้างอิง</w:t>
      </w:r>
      <w:r w:rsidRPr="00790C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ตามรูปแบบอ้างอิงของวารสาร และเรียงลำดับตามตัวอักษร </w:t>
      </w:r>
      <w:r w:rsidRPr="00790C57">
        <w:rPr>
          <w:rFonts w:ascii="TH SarabunPSK" w:hAnsi="TH SarabunPSK" w:cs="TH SarabunPSK"/>
          <w:color w:val="000000" w:themeColor="text1"/>
          <w:sz w:val="32"/>
          <w:szCs w:val="32"/>
        </w:rPr>
        <w:t>A-Z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90C57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790C5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ห้ามอ้างอิง </w:t>
      </w:r>
      <w:r w:rsidRPr="00790C57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References </w:t>
      </w:r>
      <w:r w:rsidRPr="00790C5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ที่ไม่ปรากฏ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การอ้างอิง</w:t>
      </w:r>
      <w:r w:rsidRPr="00790C5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ในเนื้อหาบทความ)</w:t>
      </w:r>
    </w:p>
    <w:p w14:paraId="4F527977" w14:textId="77777777" w:rsidR="00BE69A0" w:rsidRDefault="00BE69A0" w:rsidP="00026A01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D47625" w14:textId="110BDBB0" w:rsidR="00427F00" w:rsidRDefault="00427F00" w:rsidP="00026A01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27F0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ตัวอย่างการอ้างอิงเบื้องต้น</w:t>
      </w:r>
      <w:r w:rsidR="008C0B0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C0B0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APA 6</w:t>
      </w:r>
      <w:r w:rsidR="008C0B09" w:rsidRPr="008C0B09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th</w:t>
      </w:r>
      <w:r w:rsidR="008C0B0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edition</w:t>
      </w:r>
    </w:p>
    <w:p w14:paraId="25AA9A75" w14:textId="174652C2" w:rsidR="00427F00" w:rsidRPr="00BE69A0" w:rsidRDefault="00427F00" w:rsidP="00026A01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E69A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หนังสือ</w:t>
      </w:r>
    </w:p>
    <w:p w14:paraId="7FE1ACB9" w14:textId="59E08D9D" w:rsidR="00427F00" w:rsidRDefault="00427F00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EC1196">
        <w:rPr>
          <w:rFonts w:ascii="TH SarabunPSK" w:hAnsi="TH SarabunPSK" w:cs="TH SarabunPSK"/>
          <w:sz w:val="32"/>
          <w:szCs w:val="32"/>
        </w:rPr>
        <w:t>Robbin, N. (</w:t>
      </w:r>
      <w:r w:rsidRPr="00EC1196">
        <w:rPr>
          <w:rFonts w:ascii="TH SarabunPSK" w:hAnsi="TH SarabunPSK" w:cs="TH SarabunPSK"/>
          <w:sz w:val="32"/>
          <w:szCs w:val="32"/>
          <w:cs/>
        </w:rPr>
        <w:t xml:space="preserve">2005). </w:t>
      </w:r>
      <w:r w:rsidRPr="002E5F71">
        <w:rPr>
          <w:rFonts w:ascii="TH SarabunPSK" w:hAnsi="TH SarabunPSK" w:cs="TH SarabunPSK"/>
          <w:i/>
          <w:iCs/>
          <w:sz w:val="32"/>
          <w:szCs w:val="32"/>
        </w:rPr>
        <w:t>Management</w:t>
      </w:r>
      <w:r w:rsidRPr="00EC1196">
        <w:rPr>
          <w:rFonts w:ascii="TH SarabunPSK" w:hAnsi="TH SarabunPSK" w:cs="TH SarabunPSK"/>
          <w:sz w:val="32"/>
          <w:szCs w:val="32"/>
        </w:rPr>
        <w:t>. (</w:t>
      </w:r>
      <w:r w:rsidRPr="00EC1196">
        <w:rPr>
          <w:rFonts w:ascii="TH SarabunPSK" w:hAnsi="TH SarabunPSK" w:cs="TH SarabunPSK"/>
          <w:sz w:val="32"/>
          <w:szCs w:val="32"/>
          <w:cs/>
        </w:rPr>
        <w:t>8</w:t>
      </w:r>
      <w:proofErr w:type="spellStart"/>
      <w:r w:rsidRPr="002E5F71">
        <w:rPr>
          <w:rFonts w:ascii="TH SarabunPSK" w:hAnsi="TH SarabunPSK" w:cs="TH SarabunPSK"/>
          <w:sz w:val="32"/>
          <w:szCs w:val="32"/>
          <w:vertAlign w:val="superscript"/>
        </w:rPr>
        <w:t>th</w:t>
      </w:r>
      <w:proofErr w:type="spellEnd"/>
      <w:r w:rsidRPr="00EC1196">
        <w:rPr>
          <w:rFonts w:ascii="TH SarabunPSK" w:hAnsi="TH SarabunPSK" w:cs="TH SarabunPSK"/>
          <w:sz w:val="32"/>
          <w:szCs w:val="32"/>
        </w:rPr>
        <w:t xml:space="preserve"> ed.)</w:t>
      </w:r>
      <w:r>
        <w:rPr>
          <w:rFonts w:ascii="TH SarabunPSK" w:hAnsi="TH SarabunPSK" w:cs="TH SarabunPSK"/>
          <w:sz w:val="32"/>
          <w:szCs w:val="32"/>
        </w:rPr>
        <w:t>.</w:t>
      </w:r>
      <w:r w:rsidRPr="00EC1196">
        <w:rPr>
          <w:rFonts w:ascii="TH SarabunPSK" w:hAnsi="TH SarabunPSK" w:cs="TH SarabunPSK"/>
          <w:sz w:val="32"/>
          <w:szCs w:val="32"/>
        </w:rPr>
        <w:t xml:space="preserve"> New Jersey: Prentice Hall.</w:t>
      </w:r>
    </w:p>
    <w:p w14:paraId="16A5B8F9" w14:textId="60DC5142" w:rsidR="00427F00" w:rsidRPr="00BE69A0" w:rsidRDefault="00427F00" w:rsidP="00026A01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E69A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สารานุกรม</w:t>
      </w:r>
    </w:p>
    <w:p w14:paraId="7F264363" w14:textId="477BD5D1" w:rsidR="00427F00" w:rsidRDefault="00427F00" w:rsidP="00026A01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7F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Glaucoma. (2002). In K. </w:t>
      </w:r>
      <w:proofErr w:type="spellStart"/>
      <w:r w:rsidRPr="00427F00">
        <w:rPr>
          <w:rFonts w:ascii="TH SarabunPSK" w:hAnsi="TH SarabunPSK" w:cs="TH SarabunPSK"/>
          <w:color w:val="000000" w:themeColor="text1"/>
          <w:sz w:val="32"/>
          <w:szCs w:val="32"/>
        </w:rPr>
        <w:t>Krapp</w:t>
      </w:r>
      <w:proofErr w:type="spellEnd"/>
      <w:r w:rsidRPr="00427F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(Ed.), </w:t>
      </w:r>
      <w:r w:rsidRPr="00427F00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The Gale encyclopedia of nursing &amp; allied health</w:t>
      </w:r>
      <w:r w:rsidRPr="00427F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(Vol. 2, </w:t>
      </w:r>
      <w:r w:rsidRPr="00427F0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27F00">
        <w:rPr>
          <w:rFonts w:ascii="TH SarabunPSK" w:hAnsi="TH SarabunPSK" w:cs="TH SarabunPSK"/>
          <w:color w:val="000000" w:themeColor="text1"/>
          <w:sz w:val="32"/>
          <w:szCs w:val="32"/>
        </w:rPr>
        <w:t>pp.1079-1083). Farmington Hills, MI: Gale Group.</w:t>
      </w:r>
    </w:p>
    <w:p w14:paraId="74C69827" w14:textId="2B8B48EB" w:rsidR="00427F00" w:rsidRPr="00BE69A0" w:rsidRDefault="00427F00" w:rsidP="00026A01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BE69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รายงานการวิจัย</w:t>
      </w:r>
    </w:p>
    <w:p w14:paraId="19792715" w14:textId="4005267D" w:rsidR="00427F00" w:rsidRDefault="00427F00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Wathanapradith</w:t>
      </w:r>
      <w:proofErr w:type="spellEnd"/>
      <w:r w:rsidRPr="00EC1196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K</w:t>
      </w:r>
      <w:r w:rsidRPr="00EC119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, &amp; Soma, P.</w:t>
      </w:r>
      <w:r w:rsidRPr="00EC1196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2016</w:t>
      </w:r>
      <w:r w:rsidRPr="00EC1196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A2C3E">
        <w:rPr>
          <w:rFonts w:ascii="TH SarabunPSK" w:hAnsi="TH SarabunPSK" w:cs="TH SarabunPSK"/>
          <w:i/>
          <w:iCs/>
          <w:sz w:val="32"/>
          <w:szCs w:val="32"/>
        </w:rPr>
        <w:t>Peace Village in the 26</w:t>
      </w:r>
      <w:r w:rsidRPr="002F6A3F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th</w:t>
      </w:r>
      <w:r w:rsidRPr="001A2C3E">
        <w:rPr>
          <w:rFonts w:ascii="TH SarabunPSK" w:hAnsi="TH SarabunPSK" w:cs="TH SarabunPSK"/>
          <w:i/>
          <w:iCs/>
          <w:sz w:val="32"/>
          <w:szCs w:val="32"/>
        </w:rPr>
        <w:t xml:space="preserve"> Buddhist Century: Knowledge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1A2C3E">
        <w:rPr>
          <w:rFonts w:ascii="TH SarabunPSK" w:hAnsi="TH SarabunPSK" w:cs="TH SarabunPSK"/>
          <w:i/>
          <w:iCs/>
          <w:sz w:val="32"/>
          <w:szCs w:val="32"/>
        </w:rPr>
        <w:t xml:space="preserve">Learned from Ta </w:t>
      </w:r>
      <w:proofErr w:type="spellStart"/>
      <w:r w:rsidRPr="001A2C3E">
        <w:rPr>
          <w:rFonts w:ascii="TH SarabunPSK" w:hAnsi="TH SarabunPSK" w:cs="TH SarabunPSK"/>
          <w:i/>
          <w:iCs/>
          <w:sz w:val="32"/>
          <w:szCs w:val="32"/>
        </w:rPr>
        <w:t>Koy</w:t>
      </w:r>
      <w:proofErr w:type="spellEnd"/>
      <w:r w:rsidRPr="001A2C3E">
        <w:rPr>
          <w:rFonts w:ascii="TH SarabunPSK" w:hAnsi="TH SarabunPSK" w:cs="TH SarabunPSK"/>
          <w:i/>
          <w:iCs/>
          <w:sz w:val="32"/>
          <w:szCs w:val="32"/>
        </w:rPr>
        <w:t xml:space="preserve"> Nang Village </w:t>
      </w:r>
      <w:proofErr w:type="spellStart"/>
      <w:r w:rsidRPr="001A2C3E">
        <w:rPr>
          <w:rFonts w:ascii="TH SarabunPSK" w:hAnsi="TH SarabunPSK" w:cs="TH SarabunPSK"/>
          <w:i/>
          <w:iCs/>
          <w:sz w:val="32"/>
          <w:szCs w:val="32"/>
        </w:rPr>
        <w:t>Sisaket</w:t>
      </w:r>
      <w:proofErr w:type="spellEnd"/>
      <w:r w:rsidRPr="001A2C3E">
        <w:rPr>
          <w:rFonts w:ascii="TH SarabunPSK" w:hAnsi="TH SarabunPSK" w:cs="TH SarabunPSK"/>
          <w:i/>
          <w:iCs/>
          <w:sz w:val="32"/>
          <w:szCs w:val="32"/>
        </w:rPr>
        <w:t xml:space="preserve"> Province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2F6A3F">
        <w:rPr>
          <w:rFonts w:ascii="TH SarabunPSK" w:hAnsi="TH SarabunPSK" w:cs="TH SarabunPSK"/>
          <w:sz w:val="32"/>
          <w:szCs w:val="32"/>
        </w:rPr>
        <w:t>(Research Report).</w:t>
      </w:r>
      <w:r w:rsidRPr="00EC119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Ayuthaya</w:t>
      </w:r>
      <w:proofErr w:type="spellEnd"/>
      <w:r w:rsidRPr="00EC1196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6A3F">
        <w:rPr>
          <w:rFonts w:ascii="TH SarabunPSK" w:hAnsi="TH SarabunPSK" w:cs="TH SarabunPSK"/>
          <w:sz w:val="32"/>
          <w:szCs w:val="32"/>
        </w:rPr>
        <w:t>Buddhist Research Institute</w:t>
      </w:r>
      <w:r>
        <w:rPr>
          <w:rFonts w:ascii="TH SarabunPSK" w:hAnsi="TH SarabunPSK" w:cs="TH SarabunPSK"/>
          <w:sz w:val="32"/>
          <w:szCs w:val="32"/>
        </w:rPr>
        <w:t xml:space="preserve"> of MCU</w:t>
      </w:r>
      <w:r w:rsidRPr="00EC1196">
        <w:rPr>
          <w:rFonts w:ascii="TH SarabunPSK" w:hAnsi="TH SarabunPSK" w:cs="TH SarabunPSK"/>
          <w:sz w:val="32"/>
          <w:szCs w:val="32"/>
        </w:rPr>
        <w:t>.</w:t>
      </w:r>
    </w:p>
    <w:p w14:paraId="20A254A4" w14:textId="472333E9" w:rsidR="00427F00" w:rsidRPr="00BE69A0" w:rsidRDefault="00427F00" w:rsidP="00026A01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E69A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ดุษฎีนิพนธ์ ป.เอก</w:t>
      </w:r>
    </w:p>
    <w:p w14:paraId="2C8B4C16" w14:textId="70B16ADD" w:rsidR="00427F00" w:rsidRDefault="00427F00" w:rsidP="00026A01">
      <w:pPr>
        <w:pStyle w:val="NoSpacing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proofErr w:type="spellStart"/>
      <w:r w:rsidRPr="00D21E99">
        <w:rPr>
          <w:rFonts w:ascii="TH SarabunPSK" w:hAnsi="TH SarabunPSK" w:cs="TH SarabunPSK"/>
          <w:spacing w:val="-4"/>
          <w:sz w:val="32"/>
          <w:szCs w:val="32"/>
        </w:rPr>
        <w:t>Kittichayathorn</w:t>
      </w:r>
      <w:proofErr w:type="spellEnd"/>
      <w:r w:rsidRPr="00D21E99">
        <w:rPr>
          <w:rFonts w:ascii="TH SarabunPSK" w:hAnsi="TH SarabunPSK" w:cs="TH SarabunPSK"/>
          <w:spacing w:val="-4"/>
          <w:sz w:val="32"/>
          <w:szCs w:val="32"/>
        </w:rPr>
        <w:t xml:space="preserve">, P. (2012). </w:t>
      </w:r>
      <w:r w:rsidRPr="00D21E99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Styles and Steps of Community Management Movement for Drug </w:t>
      </w:r>
      <w:r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ab/>
      </w:r>
      <w:r w:rsidRPr="00D21E99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Problem Prevention Learning Center: A Case of </w:t>
      </w:r>
      <w:proofErr w:type="spellStart"/>
      <w:r w:rsidRPr="00D21E99">
        <w:rPr>
          <w:rFonts w:ascii="TH SarabunPSK" w:hAnsi="TH SarabunPSK" w:cs="TH SarabunPSK"/>
          <w:i/>
          <w:iCs/>
          <w:spacing w:val="-4"/>
          <w:sz w:val="32"/>
          <w:szCs w:val="32"/>
        </w:rPr>
        <w:t>Thorraneekum</w:t>
      </w:r>
      <w:proofErr w:type="spellEnd"/>
      <w:r w:rsidRPr="00D21E99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, </w:t>
      </w:r>
      <w:proofErr w:type="spellStart"/>
      <w:r w:rsidRPr="00D21E99">
        <w:rPr>
          <w:rFonts w:ascii="TH SarabunPSK" w:hAnsi="TH SarabunPSK" w:cs="TH SarabunPSK"/>
          <w:i/>
          <w:iCs/>
          <w:spacing w:val="-4"/>
          <w:sz w:val="32"/>
          <w:szCs w:val="32"/>
        </w:rPr>
        <w:t>Khok</w:t>
      </w:r>
      <w:proofErr w:type="spellEnd"/>
      <w:r w:rsidRPr="00D21E99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 </w:t>
      </w:r>
      <w:proofErr w:type="spellStart"/>
      <w:r w:rsidRPr="00D21E99">
        <w:rPr>
          <w:rFonts w:ascii="TH SarabunPSK" w:hAnsi="TH SarabunPSK" w:cs="TH SarabunPSK"/>
          <w:i/>
          <w:iCs/>
          <w:spacing w:val="-4"/>
          <w:sz w:val="32"/>
          <w:szCs w:val="32"/>
        </w:rPr>
        <w:t>Faet</w:t>
      </w:r>
      <w:proofErr w:type="spellEnd"/>
      <w:r w:rsidRPr="00D21E99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, Nong </w:t>
      </w:r>
      <w:proofErr w:type="spellStart"/>
      <w:r w:rsidRPr="00D21E99">
        <w:rPr>
          <w:rFonts w:ascii="TH SarabunPSK" w:hAnsi="TH SarabunPSK" w:cs="TH SarabunPSK"/>
          <w:i/>
          <w:iCs/>
          <w:spacing w:val="-4"/>
          <w:sz w:val="32"/>
          <w:szCs w:val="32"/>
        </w:rPr>
        <w:t>Chok</w:t>
      </w:r>
      <w:proofErr w:type="spellEnd"/>
      <w:r w:rsidRPr="00D21E99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, </w:t>
      </w:r>
      <w:r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ab/>
      </w:r>
      <w:r w:rsidRPr="00D21E99">
        <w:rPr>
          <w:rFonts w:ascii="TH SarabunPSK" w:hAnsi="TH SarabunPSK" w:cs="TH SarabunPSK"/>
          <w:i/>
          <w:iCs/>
          <w:spacing w:val="-4"/>
          <w:sz w:val="32"/>
          <w:szCs w:val="32"/>
        </w:rPr>
        <w:t>Bangkok.</w:t>
      </w:r>
      <w:r w:rsidRPr="00D21E9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</w:rPr>
        <w:t>(</w:t>
      </w:r>
      <w:r w:rsidRPr="00D21E99">
        <w:rPr>
          <w:rFonts w:ascii="TH SarabunPSK" w:hAnsi="TH SarabunPSK" w:cs="TH SarabunPSK"/>
          <w:spacing w:val="-4"/>
          <w:sz w:val="32"/>
          <w:szCs w:val="32"/>
        </w:rPr>
        <w:t>Doctor</w:t>
      </w:r>
      <w:r>
        <w:rPr>
          <w:rFonts w:ascii="TH SarabunPSK" w:hAnsi="TH SarabunPSK" w:cs="TH SarabunPSK"/>
          <w:spacing w:val="-4"/>
          <w:sz w:val="32"/>
          <w:szCs w:val="32"/>
        </w:rPr>
        <w:t>al Dissertation)</w:t>
      </w:r>
      <w:r w:rsidRPr="00D21E99">
        <w:rPr>
          <w:rFonts w:ascii="TH SarabunPSK" w:hAnsi="TH SarabunPSK" w:cs="TH SarabunPSK"/>
          <w:spacing w:val="-4"/>
          <w:sz w:val="32"/>
          <w:szCs w:val="32"/>
        </w:rPr>
        <w:t>.  National Institute of Development Administration.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>Bangkok.</w:t>
      </w:r>
    </w:p>
    <w:p w14:paraId="615D91A6" w14:textId="1BB86D75" w:rsidR="00427F00" w:rsidRPr="00BE69A0" w:rsidRDefault="00427F00" w:rsidP="00026A01">
      <w:pPr>
        <w:pStyle w:val="NoSpacing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BE69A0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วิทยานิพนธ์ ป.โท</w:t>
      </w:r>
    </w:p>
    <w:p w14:paraId="0D4BD98E" w14:textId="1AF066AC" w:rsidR="00427F00" w:rsidRPr="00427F00" w:rsidRDefault="00427F00" w:rsidP="00026A01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230402">
        <w:rPr>
          <w:rFonts w:ascii="TH SarabunPSK" w:hAnsi="TH SarabunPSK" w:cs="TH SarabunPSK"/>
          <w:sz w:val="32"/>
          <w:szCs w:val="32"/>
        </w:rPr>
        <w:t>Marpue</w:t>
      </w:r>
      <w:proofErr w:type="spellEnd"/>
      <w:r w:rsidRPr="00230402">
        <w:rPr>
          <w:rFonts w:ascii="TH SarabunPSK" w:hAnsi="TH SarabunPSK" w:cs="TH SarabunPSK"/>
          <w:sz w:val="32"/>
          <w:szCs w:val="32"/>
        </w:rPr>
        <w:t>, S. (2013).</w:t>
      </w:r>
      <w:r w:rsidRPr="00230402">
        <w:rPr>
          <w:rFonts w:ascii="TH SarabunPSK" w:hAnsi="TH SarabunPSK" w:cs="TH SarabunPSK"/>
          <w:i/>
          <w:iCs/>
          <w:sz w:val="32"/>
          <w:szCs w:val="32"/>
        </w:rPr>
        <w:t xml:space="preserve"> Use mindfulness to apply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to</w:t>
      </w:r>
      <w:r w:rsidRPr="00230402">
        <w:rPr>
          <w:rFonts w:ascii="TH SarabunPSK" w:hAnsi="TH SarabunPSK" w:cs="TH SarabunPSK"/>
          <w:i/>
          <w:iCs/>
          <w:sz w:val="32"/>
          <w:szCs w:val="32"/>
        </w:rPr>
        <w:t xml:space="preserve"> solve doing work Employees of Electricity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230402">
        <w:rPr>
          <w:rFonts w:ascii="TH SarabunPSK" w:hAnsi="TH SarabunPSK" w:cs="TH SarabunPSK"/>
          <w:i/>
          <w:iCs/>
          <w:sz w:val="32"/>
          <w:szCs w:val="32"/>
        </w:rPr>
        <w:t>Generating Authority of Thailand</w:t>
      </w:r>
      <w:r w:rsidRPr="0023040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(</w:t>
      </w:r>
      <w:r w:rsidRPr="00230402">
        <w:rPr>
          <w:rFonts w:ascii="TH SarabunPSK" w:hAnsi="TH SarabunPSK" w:cs="TH SarabunPSK"/>
          <w:sz w:val="32"/>
          <w:szCs w:val="32"/>
        </w:rPr>
        <w:t>Master</w:t>
      </w:r>
      <w:r>
        <w:rPr>
          <w:rFonts w:ascii="TH SarabunPSK" w:hAnsi="TH SarabunPSK" w:cs="TH SarabunPSK"/>
          <w:sz w:val="32"/>
          <w:szCs w:val="32"/>
        </w:rPr>
        <w:t xml:space="preserve">’s </w:t>
      </w:r>
      <w:r w:rsidRPr="00230402">
        <w:rPr>
          <w:rFonts w:ascii="TH SarabunPSK" w:hAnsi="TH SarabunPSK" w:cs="TH SarabunPSK"/>
          <w:sz w:val="32"/>
          <w:szCs w:val="32"/>
        </w:rPr>
        <w:t>Thesis</w:t>
      </w:r>
      <w:r>
        <w:rPr>
          <w:rFonts w:ascii="TH SarabunPSK" w:hAnsi="TH SarabunPSK" w:cs="TH SarabunPSK"/>
          <w:sz w:val="32"/>
          <w:szCs w:val="32"/>
        </w:rPr>
        <w:t>).</w:t>
      </w:r>
      <w:r w:rsidRPr="0023040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30402">
        <w:rPr>
          <w:rFonts w:ascii="TH SarabunPSK" w:hAnsi="TH SarabunPSK" w:cs="TH SarabunPSK"/>
          <w:sz w:val="32"/>
          <w:szCs w:val="32"/>
        </w:rPr>
        <w:t>Mahachulalongkorn</w:t>
      </w:r>
      <w:proofErr w:type="spellEnd"/>
      <w:r w:rsidRPr="00230402">
        <w:rPr>
          <w:rFonts w:ascii="TH SarabunPSK" w:hAnsi="TH SarabunPSK" w:cs="TH SarabunPSK"/>
          <w:sz w:val="32"/>
          <w:szCs w:val="32"/>
        </w:rPr>
        <w:t xml:space="preserve"> University.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Ayutthaya.</w:t>
      </w:r>
    </w:p>
    <w:p w14:paraId="75153C0A" w14:textId="7ED78F71" w:rsidR="00427F00" w:rsidRPr="00BE69A0" w:rsidRDefault="00427F00" w:rsidP="00026A01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E69A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บทความวารสาร</w:t>
      </w:r>
    </w:p>
    <w:p w14:paraId="2EA6D25F" w14:textId="4043FE67" w:rsidR="00427F00" w:rsidRDefault="00427F00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2352F0">
        <w:rPr>
          <w:rFonts w:ascii="TH SarabunPSK" w:hAnsi="TH SarabunPSK" w:cs="TH SarabunPSK"/>
          <w:sz w:val="32"/>
          <w:szCs w:val="32"/>
        </w:rPr>
        <w:t>Puchthonglang</w:t>
      </w:r>
      <w:proofErr w:type="spellEnd"/>
      <w:r w:rsidRPr="002352F0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P</w:t>
      </w:r>
      <w:r w:rsidRPr="002352F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,</w:t>
      </w:r>
      <w:r w:rsidRPr="002352F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Horsangchai</w:t>
      </w:r>
      <w:proofErr w:type="spellEnd"/>
      <w:r w:rsidRPr="002352F0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S</w:t>
      </w:r>
      <w:r w:rsidRPr="002352F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, &amp; Soma, P. </w:t>
      </w:r>
      <w:r w:rsidRPr="002352F0">
        <w:rPr>
          <w:rFonts w:ascii="TH SarabunPSK" w:hAnsi="TH SarabunPSK" w:cs="TH SarabunPSK"/>
          <w:sz w:val="32"/>
          <w:szCs w:val="32"/>
        </w:rPr>
        <w:t xml:space="preserve"> (</w:t>
      </w:r>
      <w:r w:rsidRPr="002352F0">
        <w:rPr>
          <w:rFonts w:ascii="TH SarabunPSK" w:hAnsi="TH SarabunPSK" w:cs="TH SarabunPSK"/>
          <w:sz w:val="32"/>
          <w:szCs w:val="32"/>
          <w:cs/>
        </w:rPr>
        <w:t xml:space="preserve">2016). </w:t>
      </w:r>
      <w:r w:rsidRPr="002352F0">
        <w:rPr>
          <w:rFonts w:ascii="TH SarabunPSK" w:hAnsi="TH SarabunPSK" w:cs="TH SarabunPSK"/>
          <w:sz w:val="32"/>
          <w:szCs w:val="32"/>
        </w:rPr>
        <w:t xml:space="preserve">Learning Provision Model for Develop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352F0">
        <w:rPr>
          <w:rFonts w:ascii="TH SarabunPSK" w:hAnsi="TH SarabunPSK" w:cs="TH SarabunPSK"/>
          <w:sz w:val="32"/>
          <w:szCs w:val="32"/>
        </w:rPr>
        <w:t xml:space="preserve">Right Consumption Behavior Based on the Philosophy of Sufficiency Economy for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352F0">
        <w:rPr>
          <w:rFonts w:ascii="TH SarabunPSK" w:hAnsi="TH SarabunPSK" w:cs="TH SarabunPSK"/>
          <w:sz w:val="32"/>
          <w:szCs w:val="32"/>
        </w:rPr>
        <w:t xml:space="preserve">Adolescents. </w:t>
      </w:r>
      <w:r w:rsidRPr="002352F0">
        <w:rPr>
          <w:rFonts w:ascii="TH SarabunPSK" w:hAnsi="TH SarabunPSK" w:cs="TH SarabunPSK"/>
          <w:i/>
          <w:iCs/>
          <w:sz w:val="32"/>
          <w:szCs w:val="32"/>
        </w:rPr>
        <w:t>Journal of MCU Peace Studies</w:t>
      </w:r>
      <w:r w:rsidRPr="002352F0">
        <w:rPr>
          <w:rFonts w:ascii="TH SarabunPSK" w:hAnsi="TH SarabunPSK" w:cs="TH SarabunPSK"/>
          <w:sz w:val="32"/>
          <w:szCs w:val="32"/>
        </w:rPr>
        <w:t xml:space="preserve">, </w:t>
      </w:r>
      <w:r w:rsidRPr="002352F0">
        <w:rPr>
          <w:rFonts w:ascii="TH SarabunPSK" w:hAnsi="TH SarabunPSK" w:cs="TH SarabunPSK"/>
          <w:sz w:val="32"/>
          <w:szCs w:val="32"/>
          <w:cs/>
        </w:rPr>
        <w:t>4(2)</w:t>
      </w:r>
      <w:r w:rsidRPr="002352F0">
        <w:rPr>
          <w:rFonts w:ascii="TH SarabunPSK" w:hAnsi="TH SarabunPSK" w:cs="TH SarabunPSK"/>
          <w:sz w:val="32"/>
          <w:szCs w:val="32"/>
        </w:rPr>
        <w:t xml:space="preserve">, </w:t>
      </w:r>
      <w:r w:rsidRPr="002352F0">
        <w:rPr>
          <w:rFonts w:ascii="TH SarabunPSK" w:hAnsi="TH SarabunPSK" w:cs="TH SarabunPSK"/>
          <w:sz w:val="32"/>
          <w:szCs w:val="32"/>
          <w:cs/>
        </w:rPr>
        <w:t>17-37.</w:t>
      </w:r>
    </w:p>
    <w:p w14:paraId="0B838419" w14:textId="7C8CDA34" w:rsidR="00427F00" w:rsidRPr="00BE69A0" w:rsidRDefault="00427F00" w:rsidP="00427F00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E69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เอกสารการประชุมวิชาการ (</w:t>
      </w:r>
      <w:r w:rsidRPr="00BE69A0">
        <w:rPr>
          <w:rFonts w:ascii="TH SarabunPSK" w:hAnsi="TH SarabunPSK" w:cs="TH SarabunPSK"/>
          <w:b/>
          <w:bCs/>
          <w:sz w:val="32"/>
          <w:szCs w:val="32"/>
          <w:u w:val="single"/>
        </w:rPr>
        <w:t>proceeding)</w:t>
      </w:r>
    </w:p>
    <w:p w14:paraId="69AAAF89" w14:textId="02A92F17" w:rsidR="00427F00" w:rsidRPr="00427F00" w:rsidRDefault="00427F00" w:rsidP="00427F00">
      <w:pPr>
        <w:pStyle w:val="NoSpacing"/>
        <w:rPr>
          <w:rFonts w:ascii="TH SarabunPSK" w:hAnsi="TH SarabunPSK" w:cs="TH SarabunPSK"/>
          <w:spacing w:val="-4"/>
          <w:sz w:val="32"/>
          <w:szCs w:val="32"/>
        </w:rPr>
      </w:pPr>
      <w:r w:rsidRPr="00427F00">
        <w:rPr>
          <w:rFonts w:ascii="TH SarabunPSK" w:hAnsi="TH SarabunPSK" w:cs="TH SarabunPSK"/>
          <w:spacing w:val="-4"/>
          <w:sz w:val="32"/>
          <w:szCs w:val="32"/>
        </w:rPr>
        <w:lastRenderedPageBreak/>
        <w:t>Edge, M. (</w:t>
      </w:r>
      <w:r w:rsidRPr="00427F00">
        <w:rPr>
          <w:rFonts w:ascii="TH SarabunPSK" w:hAnsi="TH SarabunPSK" w:cs="TH SarabunPSK"/>
          <w:spacing w:val="-4"/>
          <w:sz w:val="32"/>
          <w:szCs w:val="32"/>
          <w:cs/>
        </w:rPr>
        <w:t xml:space="preserve">1996). </w:t>
      </w:r>
      <w:r w:rsidRPr="00427F00">
        <w:rPr>
          <w:rFonts w:ascii="TH SarabunPSK" w:hAnsi="TH SarabunPSK" w:cs="TH SarabunPSK"/>
          <w:spacing w:val="-4"/>
          <w:sz w:val="32"/>
          <w:szCs w:val="32"/>
        </w:rPr>
        <w:t>Lifetime prediction: Fact or fancy. In M. S. Koch,</w:t>
      </w:r>
    </w:p>
    <w:p w14:paraId="429C01D0" w14:textId="7740178F" w:rsidR="00427F00" w:rsidRDefault="00427F00" w:rsidP="00427F00">
      <w:pPr>
        <w:pStyle w:val="NoSpacing"/>
        <w:rPr>
          <w:rFonts w:ascii="TH SarabunPSK" w:hAnsi="TH SarabunPSK" w:cs="TH SarabunPSK"/>
          <w:spacing w:val="-4"/>
          <w:sz w:val="32"/>
          <w:szCs w:val="32"/>
        </w:rPr>
      </w:pPr>
      <w:r w:rsidRPr="00427F0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27F00">
        <w:rPr>
          <w:rFonts w:ascii="TH SarabunPSK" w:hAnsi="TH SarabunPSK" w:cs="TH SarabunPSK"/>
          <w:spacing w:val="-4"/>
          <w:sz w:val="32"/>
          <w:szCs w:val="32"/>
        </w:rPr>
        <w:t xml:space="preserve">T. Padfield, J. S. Johnsen, &amp; U. B. </w:t>
      </w:r>
      <w:proofErr w:type="spellStart"/>
      <w:r w:rsidRPr="00427F00">
        <w:rPr>
          <w:rFonts w:ascii="TH SarabunPSK" w:hAnsi="TH SarabunPSK" w:cs="TH SarabunPSK"/>
          <w:spacing w:val="-4"/>
          <w:sz w:val="32"/>
          <w:szCs w:val="32"/>
        </w:rPr>
        <w:t>Kejser</w:t>
      </w:r>
      <w:proofErr w:type="spellEnd"/>
      <w:r w:rsidRPr="00427F00">
        <w:rPr>
          <w:rFonts w:ascii="TH SarabunPSK" w:hAnsi="TH SarabunPSK" w:cs="TH SarabunPSK"/>
          <w:spacing w:val="-4"/>
          <w:sz w:val="32"/>
          <w:szCs w:val="32"/>
        </w:rPr>
        <w:t xml:space="preserve"> (Eds.), </w:t>
      </w:r>
      <w:r w:rsidRPr="00427F00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Proceedings of the Conference on </w:t>
      </w:r>
      <w:r w:rsidRPr="00427F00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ab/>
      </w:r>
      <w:r w:rsidRPr="00427F00">
        <w:rPr>
          <w:rFonts w:ascii="TH SarabunPSK" w:hAnsi="TH SarabunPSK" w:cs="TH SarabunPSK"/>
          <w:i/>
          <w:iCs/>
          <w:spacing w:val="-4"/>
          <w:sz w:val="32"/>
          <w:szCs w:val="32"/>
        </w:rPr>
        <w:t>Research Techniques in Photographic Conservation</w:t>
      </w:r>
      <w:r w:rsidRPr="00427F00">
        <w:rPr>
          <w:rFonts w:ascii="TH SarabunPSK" w:hAnsi="TH SarabunPSK" w:cs="TH SarabunPSK"/>
          <w:spacing w:val="-4"/>
          <w:sz w:val="32"/>
          <w:szCs w:val="32"/>
        </w:rPr>
        <w:t xml:space="preserve"> (pp. </w:t>
      </w:r>
      <w:r w:rsidRPr="00427F00">
        <w:rPr>
          <w:rFonts w:ascii="TH SarabunPSK" w:hAnsi="TH SarabunPSK" w:cs="TH SarabunPSK"/>
          <w:spacing w:val="-4"/>
          <w:sz w:val="32"/>
          <w:szCs w:val="32"/>
          <w:cs/>
        </w:rPr>
        <w:t xml:space="preserve">97-100). </w:t>
      </w:r>
      <w:r w:rsidRPr="00427F00">
        <w:rPr>
          <w:rFonts w:ascii="TH SarabunPSK" w:hAnsi="TH SarabunPSK" w:cs="TH SarabunPSK"/>
          <w:spacing w:val="-4"/>
          <w:sz w:val="32"/>
          <w:szCs w:val="32"/>
        </w:rPr>
        <w:t>Copenhagen,</w:t>
      </w:r>
      <w:r w:rsidRPr="00427F0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27F00">
        <w:rPr>
          <w:rFonts w:ascii="TH SarabunPSK" w:hAnsi="TH SarabunPSK" w:cs="TH SarabunPSK"/>
          <w:spacing w:val="-4"/>
          <w:sz w:val="32"/>
          <w:szCs w:val="32"/>
        </w:rPr>
        <w:t xml:space="preserve">Denmark: </w:t>
      </w:r>
      <w:r w:rsidRPr="00427F0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27F00">
        <w:rPr>
          <w:rFonts w:ascii="TH SarabunPSK" w:hAnsi="TH SarabunPSK" w:cs="TH SarabunPSK"/>
          <w:spacing w:val="-4"/>
          <w:sz w:val="32"/>
          <w:szCs w:val="32"/>
        </w:rPr>
        <w:t>Royal Danish Academy of Fine Arts.</w:t>
      </w:r>
    </w:p>
    <w:p w14:paraId="70D4C926" w14:textId="4F5AA82B" w:rsidR="00427F00" w:rsidRPr="00BE69A0" w:rsidRDefault="00427F00" w:rsidP="00427F00">
      <w:pPr>
        <w:pStyle w:val="NoSpacing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BE69A0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เอกสารประกอบการสอน/การอบรม (</w:t>
      </w:r>
      <w:r w:rsidRPr="00BE69A0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  <w:t>Power Point Lecture Note)</w:t>
      </w:r>
    </w:p>
    <w:p w14:paraId="63F25675" w14:textId="0002FADE" w:rsidR="00427F00" w:rsidRDefault="00427F00" w:rsidP="00427F00">
      <w:pPr>
        <w:pStyle w:val="NoSpacing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proofErr w:type="spellStart"/>
      <w:r w:rsidRPr="00427F00">
        <w:rPr>
          <w:rFonts w:ascii="TH SarabunPSK" w:hAnsi="TH SarabunPSK" w:cs="TH SarabunPSK"/>
          <w:color w:val="000000" w:themeColor="text1"/>
          <w:sz w:val="32"/>
          <w:szCs w:val="32"/>
        </w:rPr>
        <w:t>Chuychuwong</w:t>
      </w:r>
      <w:proofErr w:type="spellEnd"/>
      <w:r w:rsidRPr="00427F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S. (2009). </w:t>
      </w:r>
      <w:r w:rsidRPr="00427F00">
        <w:rPr>
          <w:rFonts w:ascii="TH SarabunPSK" w:hAnsi="TH SarabunPSK" w:cs="TH SarabunPSK"/>
          <w:i/>
          <w:iCs/>
          <w:color w:val="000000" w:themeColor="text1"/>
          <w:spacing w:val="-4"/>
          <w:sz w:val="32"/>
          <w:szCs w:val="32"/>
        </w:rPr>
        <w:t>Using the database UpToDate.</w:t>
      </w:r>
      <w:r w:rsidRPr="00427F0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Documentation for training on </w:t>
      </w:r>
      <w:r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427F0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techniques of searching for information from electronic medical databases, </w:t>
      </w:r>
      <w:proofErr w:type="spellStart"/>
      <w:r w:rsidRPr="00427F0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Songkla</w:t>
      </w:r>
      <w:proofErr w:type="spellEnd"/>
      <w:r w:rsidRPr="00427F0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427F0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Prince of </w:t>
      </w:r>
      <w:proofErr w:type="spellStart"/>
      <w:r w:rsidRPr="00427F0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Songkla</w:t>
      </w:r>
      <w:proofErr w:type="spellEnd"/>
      <w:r w:rsidRPr="00427F0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University</w:t>
      </w:r>
      <w:r w:rsidRPr="00427F0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</w:t>
      </w:r>
    </w:p>
    <w:p w14:paraId="0D5ED9B6" w14:textId="26911E93" w:rsidR="00427F00" w:rsidRPr="00BE69A0" w:rsidRDefault="00427F00" w:rsidP="00427F00">
      <w:pPr>
        <w:pStyle w:val="NoSpacing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u w:val="single"/>
        </w:rPr>
      </w:pPr>
      <w:r w:rsidRPr="00BE69A0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u w:val="single"/>
          <w:cs/>
        </w:rPr>
        <w:t>อ้างอิงเว็บไซต์</w:t>
      </w:r>
    </w:p>
    <w:p w14:paraId="14977E3E" w14:textId="77777777" w:rsidR="00427F00" w:rsidRDefault="00427F00" w:rsidP="00427F00">
      <w:pPr>
        <w:pStyle w:val="NoSpacing"/>
        <w:rPr>
          <w:rFonts w:ascii="TH SarabunPSK" w:hAnsi="TH SarabunPSK" w:cs="TH SarabunPSK"/>
          <w:sz w:val="32"/>
          <w:szCs w:val="32"/>
        </w:rPr>
      </w:pPr>
      <w:proofErr w:type="spellStart"/>
      <w:r w:rsidRPr="00794F37">
        <w:rPr>
          <w:rFonts w:ascii="TH SarabunPSK" w:hAnsi="TH SarabunPSK" w:cs="TH SarabunPSK"/>
          <w:sz w:val="32"/>
          <w:szCs w:val="32"/>
        </w:rPr>
        <w:t>Chalamvong</w:t>
      </w:r>
      <w:proofErr w:type="spellEnd"/>
      <w:r w:rsidRPr="00794F37">
        <w:rPr>
          <w:rFonts w:ascii="TH SarabunPSK" w:hAnsi="TH SarabunPSK" w:cs="TH SarabunPSK"/>
          <w:sz w:val="32"/>
          <w:szCs w:val="32"/>
        </w:rPr>
        <w:t xml:space="preserve">, Y. (2017). </w:t>
      </w:r>
      <w:r w:rsidRPr="00794F37">
        <w:rPr>
          <w:rFonts w:ascii="TH SarabunPSK" w:hAnsi="TH SarabunPSK" w:cs="TH SarabunPSK"/>
          <w:i/>
          <w:iCs/>
          <w:sz w:val="32"/>
          <w:szCs w:val="32"/>
        </w:rPr>
        <w:t xml:space="preserve">Challenges of Thai workers in the digital age. National Institute for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794F37">
        <w:rPr>
          <w:rFonts w:ascii="TH SarabunPSK" w:hAnsi="TH SarabunPSK" w:cs="TH SarabunPSK"/>
          <w:i/>
          <w:iCs/>
          <w:sz w:val="32"/>
          <w:szCs w:val="32"/>
        </w:rPr>
        <w:t>Thailand Development Research</w:t>
      </w:r>
      <w:r w:rsidRPr="00794F37">
        <w:rPr>
          <w:rFonts w:ascii="TH SarabunPSK" w:hAnsi="TH SarabunPSK" w:cs="TH SarabunPSK"/>
          <w:sz w:val="32"/>
          <w:szCs w:val="32"/>
        </w:rPr>
        <w:t xml:space="preserve">. Retrieved May 3, 2017, from </w:t>
      </w:r>
      <w:hyperlink r:id="rId4" w:history="1">
        <w:r w:rsidRPr="00427F00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http://tdri.or.th/2015/</w:t>
        </w:r>
      </w:hyperlink>
      <w:r w:rsidRPr="00427F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F37">
        <w:rPr>
          <w:rFonts w:ascii="TH SarabunPSK" w:hAnsi="TH SarabunPSK" w:cs="TH SarabunPSK"/>
          <w:sz w:val="32"/>
          <w:szCs w:val="32"/>
        </w:rPr>
        <w:t>01/</w:t>
      </w:r>
      <w:proofErr w:type="spellStart"/>
      <w:r w:rsidRPr="00794F37">
        <w:rPr>
          <w:rFonts w:ascii="TH SarabunPSK" w:hAnsi="TH SarabunPSK" w:cs="TH SarabunPSK"/>
          <w:sz w:val="32"/>
          <w:szCs w:val="32"/>
        </w:rPr>
        <w:t>thailaborinthedigitalage</w:t>
      </w:r>
      <w:proofErr w:type="spellEnd"/>
      <w:r w:rsidRPr="00794F37">
        <w:rPr>
          <w:rFonts w:ascii="TH SarabunPSK" w:hAnsi="TH SarabunPSK" w:cs="TH SarabunPSK"/>
          <w:sz w:val="32"/>
          <w:szCs w:val="32"/>
        </w:rPr>
        <w:t>&gt;</w:t>
      </w:r>
    </w:p>
    <w:p w14:paraId="46A125C9" w14:textId="77777777" w:rsidR="00427F00" w:rsidRPr="00BE69A0" w:rsidRDefault="00427F00" w:rsidP="00427F00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E69A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หนังสืออิเล็กทรอนิกส์ (</w:t>
      </w:r>
      <w:r w:rsidRPr="00BE69A0">
        <w:rPr>
          <w:rFonts w:ascii="TH SarabunPSK" w:hAnsi="TH SarabunPSK" w:cs="TH SarabunPSK"/>
          <w:b/>
          <w:bCs/>
          <w:sz w:val="32"/>
          <w:szCs w:val="32"/>
          <w:u w:val="single"/>
        </w:rPr>
        <w:t>E-Book)</w:t>
      </w:r>
    </w:p>
    <w:p w14:paraId="284EBB8E" w14:textId="4EB96D87" w:rsidR="00427F00" w:rsidRDefault="00427F00" w:rsidP="00427F00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7F00">
        <w:rPr>
          <w:rFonts w:ascii="TH SarabunPSK" w:hAnsi="TH SarabunPSK" w:cs="TH SarabunPSK"/>
          <w:color w:val="000000" w:themeColor="text1"/>
          <w:sz w:val="32"/>
          <w:szCs w:val="40"/>
        </w:rPr>
        <w:t xml:space="preserve">Littleton, L. Y., &amp; </w:t>
      </w:r>
      <w:proofErr w:type="spellStart"/>
      <w:r w:rsidRPr="00427F00">
        <w:rPr>
          <w:rFonts w:ascii="TH SarabunPSK" w:hAnsi="TH SarabunPSK" w:cs="TH SarabunPSK"/>
          <w:color w:val="000000" w:themeColor="text1"/>
          <w:sz w:val="32"/>
          <w:szCs w:val="40"/>
        </w:rPr>
        <w:t>Engebretson</w:t>
      </w:r>
      <w:proofErr w:type="spellEnd"/>
      <w:r w:rsidRPr="00427F00">
        <w:rPr>
          <w:rFonts w:ascii="TH SarabunPSK" w:hAnsi="TH SarabunPSK" w:cs="TH SarabunPSK"/>
          <w:color w:val="000000" w:themeColor="text1"/>
          <w:sz w:val="32"/>
          <w:szCs w:val="40"/>
        </w:rPr>
        <w:t xml:space="preserve">, J. C. (2002). </w:t>
      </w:r>
      <w:r w:rsidRPr="00427F00">
        <w:rPr>
          <w:rFonts w:ascii="TH SarabunPSK" w:hAnsi="TH SarabunPSK" w:cs="TH SarabunPSK"/>
          <w:i/>
          <w:iCs/>
          <w:color w:val="000000" w:themeColor="text1"/>
          <w:sz w:val="32"/>
          <w:szCs w:val="40"/>
        </w:rPr>
        <w:t>Maternal, neonatal, and women’s health nursing</w:t>
      </w:r>
      <w:r w:rsidRPr="00427F00">
        <w:rPr>
          <w:rFonts w:ascii="TH SarabunPSK" w:hAnsi="TH SarabunPSK" w:cs="TH SarabunPSK"/>
          <w:color w:val="000000" w:themeColor="text1"/>
          <w:sz w:val="32"/>
          <w:szCs w:val="40"/>
        </w:rPr>
        <w:t xml:space="preserve">. </w:t>
      </w:r>
      <w:r>
        <w:rPr>
          <w:rFonts w:ascii="TH SarabunPSK" w:hAnsi="TH SarabunPSK" w:cs="TH SarabunPSK"/>
          <w:color w:val="000000" w:themeColor="text1"/>
          <w:sz w:val="32"/>
          <w:szCs w:val="40"/>
          <w:cs/>
        </w:rPr>
        <w:tab/>
      </w:r>
      <w:r w:rsidRPr="00427F00">
        <w:rPr>
          <w:rFonts w:ascii="TH SarabunPSK" w:hAnsi="TH SarabunPSK" w:cs="TH SarabunPSK"/>
          <w:color w:val="000000" w:themeColor="text1"/>
          <w:sz w:val="32"/>
          <w:szCs w:val="40"/>
        </w:rPr>
        <w:t xml:space="preserve">New York: Delmar/Thompson Learning. Retrieved November 30, 2009, from </w:t>
      </w:r>
      <w:r>
        <w:rPr>
          <w:rFonts w:ascii="TH SarabunPSK" w:hAnsi="TH SarabunPSK" w:cs="TH SarabunPSK"/>
          <w:color w:val="000000" w:themeColor="text1"/>
          <w:sz w:val="32"/>
          <w:szCs w:val="40"/>
          <w:cs/>
        </w:rPr>
        <w:tab/>
      </w:r>
      <w:r w:rsidRPr="00427F00">
        <w:rPr>
          <w:rFonts w:ascii="TH SarabunPSK" w:hAnsi="TH SarabunPSK" w:cs="TH SarabunPSK"/>
          <w:color w:val="000000" w:themeColor="text1"/>
          <w:sz w:val="32"/>
          <w:szCs w:val="40"/>
        </w:rPr>
        <w:t>http://www.netlibrary. com/reader/</w:t>
      </w:r>
      <w:r w:rsidRPr="00427F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44C317F" w14:textId="61B60004" w:rsidR="00427F00" w:rsidRPr="00BE69A0" w:rsidRDefault="00427F00" w:rsidP="00427F00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BE69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พระไตร</w:t>
      </w:r>
      <w:proofErr w:type="spellStart"/>
      <w:r w:rsidRPr="00BE69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ปิฏก</w:t>
      </w:r>
      <w:proofErr w:type="spellEnd"/>
    </w:p>
    <w:p w14:paraId="1E2B9610" w14:textId="53A5C4F6" w:rsidR="00427F00" w:rsidRDefault="00427F00" w:rsidP="00427F00">
      <w:pPr>
        <w:pStyle w:val="NoSpacing"/>
        <w:rPr>
          <w:rFonts w:ascii="TH SarabunPSK" w:eastAsia="BrowalliaNew" w:hAnsi="TH SarabunPSK" w:cs="TH SarabunPSK"/>
          <w:sz w:val="32"/>
          <w:szCs w:val="32"/>
        </w:rPr>
      </w:pPr>
      <w:proofErr w:type="spellStart"/>
      <w:r w:rsidRPr="00D21E99">
        <w:rPr>
          <w:rFonts w:ascii="TH SarabunPSK" w:eastAsia="BrowalliaNew" w:hAnsi="TH SarabunPSK" w:cs="TH SarabunPSK"/>
          <w:sz w:val="32"/>
          <w:szCs w:val="32"/>
        </w:rPr>
        <w:t>Mahachulalongkornrajavidyalaya</w:t>
      </w:r>
      <w:proofErr w:type="spellEnd"/>
      <w:r w:rsidRPr="00D21E99">
        <w:rPr>
          <w:rFonts w:ascii="TH SarabunPSK" w:eastAsia="BrowalliaNew" w:hAnsi="TH SarabunPSK" w:cs="TH SarabunPSK"/>
          <w:sz w:val="32"/>
          <w:szCs w:val="32"/>
        </w:rPr>
        <w:t xml:space="preserve"> University. (1996). </w:t>
      </w:r>
      <w:r w:rsidRPr="00D21E99">
        <w:rPr>
          <w:rFonts w:ascii="TH SarabunPSK" w:eastAsia="BrowalliaNew" w:hAnsi="TH SarabunPSK" w:cs="TH SarabunPSK"/>
          <w:i/>
          <w:iCs/>
          <w:sz w:val="32"/>
          <w:szCs w:val="32"/>
        </w:rPr>
        <w:t xml:space="preserve">Thai </w:t>
      </w:r>
      <w:proofErr w:type="spellStart"/>
      <w:r w:rsidRPr="00D21E99">
        <w:rPr>
          <w:rFonts w:ascii="TH SarabunPSK" w:eastAsia="BrowalliaNew" w:hAnsi="TH SarabunPSK" w:cs="TH SarabunPSK"/>
          <w:i/>
          <w:iCs/>
          <w:sz w:val="32"/>
          <w:szCs w:val="32"/>
        </w:rPr>
        <w:t>Tripitakas</w:t>
      </w:r>
      <w:proofErr w:type="spellEnd"/>
      <w:r w:rsidRPr="00D21E99">
        <w:rPr>
          <w:rFonts w:ascii="TH SarabunPSK" w:eastAsia="BrowalliaNew" w:hAnsi="TH SarabunPSK" w:cs="TH SarabunPSK"/>
          <w:i/>
          <w:iCs/>
          <w:sz w:val="32"/>
          <w:szCs w:val="32"/>
        </w:rPr>
        <w:t>.</w:t>
      </w:r>
      <w:r w:rsidRPr="00D21E99">
        <w:rPr>
          <w:rFonts w:ascii="TH SarabunPSK" w:eastAsia="BrowalliaNew" w:hAnsi="TH SarabunPSK" w:cs="TH SarabunPSK"/>
          <w:sz w:val="32"/>
          <w:szCs w:val="32"/>
        </w:rPr>
        <w:t xml:space="preserve"> Bangkok: MCU Press.</w:t>
      </w:r>
    </w:p>
    <w:p w14:paraId="1981F852" w14:textId="3B6CBAF2" w:rsidR="00427F00" w:rsidRPr="00BE69A0" w:rsidRDefault="00427F00" w:rsidP="00427F00">
      <w:pPr>
        <w:pStyle w:val="NoSpacing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BE69A0">
        <w:rPr>
          <w:rFonts w:ascii="TH SarabunPSK" w:eastAsia="BrowalliaNew" w:hAnsi="TH SarabunPSK" w:cs="TH SarabunPSK" w:hint="cs"/>
          <w:b/>
          <w:bCs/>
          <w:sz w:val="32"/>
          <w:szCs w:val="32"/>
          <w:u w:val="single"/>
          <w:cs/>
        </w:rPr>
        <w:t>สัมภาษณ์</w:t>
      </w:r>
      <w:r w:rsidRPr="00BE69A0"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  <w:t>(Interview)</w:t>
      </w:r>
    </w:p>
    <w:p w14:paraId="0E1B0853" w14:textId="7C1AB1A5" w:rsidR="00427F00" w:rsidRPr="00427F00" w:rsidRDefault="00427F00" w:rsidP="00427F00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D21E99">
        <w:rPr>
          <w:rFonts w:ascii="TH SarabunPSK" w:hAnsi="TH SarabunPSK" w:cs="TH SarabunPSK"/>
          <w:sz w:val="32"/>
          <w:szCs w:val="32"/>
        </w:rPr>
        <w:t>Marntong</w:t>
      </w:r>
      <w:proofErr w:type="spellEnd"/>
      <w:r w:rsidRPr="00D21E99">
        <w:rPr>
          <w:rFonts w:ascii="TH SarabunPSK" w:hAnsi="TH SarabunPSK" w:cs="TH SarabunPSK" w:hint="cs"/>
          <w:sz w:val="32"/>
          <w:szCs w:val="32"/>
        </w:rPr>
        <w:t>,</w:t>
      </w:r>
      <w:r w:rsidRPr="00D21E99">
        <w:rPr>
          <w:rFonts w:ascii="TH SarabunPSK" w:hAnsi="TH SarabunPSK" w:cs="TH SarabunPSK"/>
          <w:sz w:val="32"/>
          <w:szCs w:val="32"/>
        </w:rPr>
        <w:t xml:space="preserve"> A. </w:t>
      </w:r>
      <w:r w:rsidRPr="00D21E99">
        <w:rPr>
          <w:rFonts w:ascii="TH SarabunPSK" w:hAnsi="TH SarabunPSK" w:cs="TH SarabunPSK"/>
          <w:sz w:val="32"/>
          <w:szCs w:val="32"/>
          <w:cs/>
        </w:rPr>
        <w:t>(</w:t>
      </w:r>
      <w:r w:rsidRPr="00D21E99">
        <w:rPr>
          <w:rFonts w:ascii="TH SarabunPSK" w:hAnsi="TH SarabunPSK" w:cs="TH SarabunPSK"/>
          <w:sz w:val="32"/>
          <w:szCs w:val="32"/>
        </w:rPr>
        <w:t>2018</w:t>
      </w:r>
      <w:r w:rsidRPr="00D21E99">
        <w:rPr>
          <w:rFonts w:ascii="TH SarabunPSK" w:hAnsi="TH SarabunPSK" w:cs="TH SarabunPSK"/>
          <w:sz w:val="32"/>
          <w:szCs w:val="32"/>
          <w:cs/>
        </w:rPr>
        <w:t>).</w:t>
      </w:r>
      <w:r w:rsidRPr="00D21E99">
        <w:rPr>
          <w:rFonts w:ascii="TH SarabunPSK" w:hAnsi="TH SarabunPSK" w:cs="TH SarabunPSK"/>
          <w:sz w:val="32"/>
          <w:szCs w:val="32"/>
          <w:lang w:val="en"/>
        </w:rPr>
        <w:t xml:space="preserve"> Chief</w:t>
      </w:r>
      <w:r w:rsidRPr="00D21E99">
        <w:rPr>
          <w:rFonts w:ascii="TH SarabunPSK" w:hAnsi="TH SarabunPSK" w:cs="TH SarabunPSK"/>
          <w:sz w:val="32"/>
          <w:szCs w:val="32"/>
          <w:cs/>
          <w:lang w:val="en"/>
        </w:rPr>
        <w:t xml:space="preserve"> </w:t>
      </w:r>
      <w:r w:rsidRPr="00D21E99">
        <w:rPr>
          <w:rFonts w:ascii="TH SarabunPSK" w:hAnsi="TH SarabunPSK" w:cs="TH SarabunPSK"/>
          <w:sz w:val="32"/>
          <w:szCs w:val="32"/>
        </w:rPr>
        <w:t xml:space="preserve">of </w:t>
      </w:r>
      <w:r w:rsidRPr="00D21E99">
        <w:rPr>
          <w:rFonts w:ascii="TH SarabunPSK" w:hAnsi="TH SarabunPSK" w:cs="TH SarabunPSK"/>
          <w:sz w:val="32"/>
          <w:szCs w:val="32"/>
          <w:lang w:val="en"/>
        </w:rPr>
        <w:t>Production</w:t>
      </w:r>
      <w:r w:rsidRPr="00D21E99">
        <w:rPr>
          <w:rFonts w:ascii="TH SarabunPSK" w:hAnsi="TH SarabunPSK" w:cs="TH SarabunPSK"/>
          <w:sz w:val="32"/>
          <w:szCs w:val="32"/>
          <w:cs/>
          <w:lang w:val="en"/>
        </w:rPr>
        <w:t>.</w:t>
      </w:r>
      <w:r w:rsidRPr="00D21E99">
        <w:rPr>
          <w:rFonts w:ascii="TH SarabunPSK" w:hAnsi="TH SarabunPSK" w:cs="TH SarabunPSK"/>
          <w:sz w:val="32"/>
          <w:szCs w:val="32"/>
        </w:rPr>
        <w:t xml:space="preserve"> </w:t>
      </w:r>
      <w:r w:rsidRPr="00D21E99">
        <w:rPr>
          <w:rFonts w:ascii="TH SarabunPSK" w:hAnsi="TH SarabunPSK" w:cs="TH SarabunPSK"/>
          <w:i/>
          <w:iCs/>
          <w:sz w:val="32"/>
          <w:szCs w:val="32"/>
        </w:rPr>
        <w:t>Interview</w:t>
      </w:r>
      <w:r w:rsidRPr="00D21E99">
        <w:rPr>
          <w:rFonts w:ascii="TH SarabunPSK" w:hAnsi="TH SarabunPSK" w:cs="TH SarabunPSK"/>
          <w:sz w:val="32"/>
          <w:szCs w:val="32"/>
        </w:rPr>
        <w:t xml:space="preserve">. </w:t>
      </w:r>
      <w:r w:rsidRPr="00D21E99">
        <w:rPr>
          <w:rFonts w:ascii="TH SarabunPSK" w:hAnsi="TH SarabunPSK" w:cs="TH SarabunPSK"/>
          <w:sz w:val="32"/>
          <w:szCs w:val="32"/>
          <w:lang w:val="en"/>
        </w:rPr>
        <w:t>February</w:t>
      </w:r>
      <w:r w:rsidRPr="00D21E99">
        <w:rPr>
          <w:rFonts w:ascii="TH SarabunPSK" w:hAnsi="TH SarabunPSK" w:cs="TH SarabunPSK"/>
          <w:sz w:val="32"/>
          <w:szCs w:val="32"/>
          <w:cs/>
        </w:rPr>
        <w:t>,</w:t>
      </w:r>
      <w:r w:rsidRPr="00D21E99">
        <w:rPr>
          <w:rFonts w:ascii="TH SarabunPSK" w:hAnsi="TH SarabunPSK" w:cs="TH SarabunPSK"/>
          <w:sz w:val="32"/>
          <w:szCs w:val="32"/>
        </w:rPr>
        <w:t xml:space="preserve"> </w:t>
      </w:r>
      <w:r w:rsidRPr="00D21E99">
        <w:rPr>
          <w:rFonts w:ascii="TH SarabunPSK" w:hAnsi="TH SarabunPSK" w:cs="TH SarabunPSK"/>
          <w:sz w:val="32"/>
          <w:szCs w:val="32"/>
          <w:cs/>
        </w:rPr>
        <w:t>2.</w:t>
      </w:r>
      <w:r w:rsidRPr="00D21E99">
        <w:rPr>
          <w:rFonts w:ascii="TH SarabunPSK" w:hAnsi="TH SarabunPSK" w:cs="TH SarabunPSK"/>
          <w:sz w:val="32"/>
          <w:szCs w:val="32"/>
        </w:rPr>
        <w:t xml:space="preserve">  </w:t>
      </w:r>
    </w:p>
    <w:p w14:paraId="6EBD63F5" w14:textId="646CAB2E" w:rsidR="00427F00" w:rsidRPr="00BE69A0" w:rsidRDefault="00427F00" w:rsidP="00427F00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E69A0">
        <w:rPr>
          <w:rFonts w:ascii="TH SarabunPSK" w:hAnsi="TH SarabunPSK" w:cs="TH SarabunPSK"/>
          <w:b/>
          <w:bCs/>
          <w:sz w:val="32"/>
          <w:szCs w:val="32"/>
          <w:u w:val="single"/>
        </w:rPr>
        <w:t>Focus Group</w:t>
      </w:r>
    </w:p>
    <w:p w14:paraId="37EFF527" w14:textId="500A541D" w:rsidR="00427F00" w:rsidRDefault="00427F00" w:rsidP="00427F00">
      <w:pPr>
        <w:pStyle w:val="NoSpacing"/>
        <w:rPr>
          <w:rFonts w:ascii="TH SarabunPSK" w:hAnsi="TH SarabunPSK" w:cs="TH SarabunPSK"/>
          <w:sz w:val="32"/>
          <w:szCs w:val="32"/>
        </w:rPr>
      </w:pPr>
      <w:proofErr w:type="spellStart"/>
      <w:r w:rsidRPr="00427F00">
        <w:rPr>
          <w:rFonts w:ascii="TH SarabunPSK" w:hAnsi="TH SarabunPSK" w:cs="TH SarabunPSK"/>
          <w:sz w:val="32"/>
          <w:szCs w:val="32"/>
        </w:rPr>
        <w:t>Sutthiprapa</w:t>
      </w:r>
      <w:proofErr w:type="spellEnd"/>
      <w:r w:rsidRPr="00427F00">
        <w:rPr>
          <w:rFonts w:ascii="TH SarabunPSK" w:hAnsi="TH SarabunPSK" w:cs="TH SarabunPSK"/>
          <w:sz w:val="32"/>
          <w:szCs w:val="32"/>
        </w:rPr>
        <w:t>, S. (</w:t>
      </w:r>
      <w:r w:rsidRPr="00427F00">
        <w:rPr>
          <w:rFonts w:ascii="TH SarabunPSK" w:hAnsi="TH SarabunPSK" w:cs="TH SarabunPSK"/>
          <w:sz w:val="32"/>
          <w:szCs w:val="32"/>
          <w:cs/>
        </w:rPr>
        <w:t xml:space="preserve">2019). </w:t>
      </w:r>
      <w:r w:rsidRPr="00427F00">
        <w:rPr>
          <w:rFonts w:ascii="TH SarabunPSK" w:hAnsi="TH SarabunPSK" w:cs="TH SarabunPSK"/>
          <w:sz w:val="32"/>
          <w:szCs w:val="32"/>
        </w:rPr>
        <w:t xml:space="preserve">Lecturer of Environmental Health Faculty of Public Health and </w:t>
      </w:r>
      <w:r w:rsidR="00BD6023">
        <w:rPr>
          <w:rFonts w:ascii="TH SarabunPSK" w:hAnsi="TH SarabunPSK" w:cs="TH SarabunPSK"/>
          <w:sz w:val="32"/>
          <w:szCs w:val="32"/>
          <w:cs/>
        </w:rPr>
        <w:tab/>
      </w:r>
      <w:r w:rsidRPr="00427F00">
        <w:rPr>
          <w:rFonts w:ascii="TH SarabunPSK" w:hAnsi="TH SarabunPSK" w:cs="TH SarabunPSK"/>
          <w:sz w:val="32"/>
          <w:szCs w:val="32"/>
        </w:rPr>
        <w:t xml:space="preserve">Environment Pathum Thani University. </w:t>
      </w:r>
      <w:r w:rsidRPr="00427F00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Focus Group</w:t>
      </w:r>
      <w:r w:rsidRPr="00427F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427F00">
        <w:rPr>
          <w:rFonts w:ascii="TH SarabunPSK" w:hAnsi="TH SarabunPSK" w:cs="TH SarabunPSK"/>
          <w:sz w:val="32"/>
          <w:szCs w:val="32"/>
        </w:rPr>
        <w:t xml:space="preserve">January, </w:t>
      </w:r>
      <w:r w:rsidRPr="00427F00">
        <w:rPr>
          <w:rFonts w:ascii="TH SarabunPSK" w:hAnsi="TH SarabunPSK" w:cs="TH SarabunPSK"/>
          <w:sz w:val="32"/>
          <w:szCs w:val="32"/>
          <w:cs/>
        </w:rPr>
        <w:t>13.</w:t>
      </w:r>
    </w:p>
    <w:p w14:paraId="50281BDB" w14:textId="51F9C683" w:rsidR="00BE69A0" w:rsidRPr="00BE69A0" w:rsidRDefault="00BE69A0" w:rsidP="00427F00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E69A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พระสงฆ์ (ให้ใส่สมณศักดิ์(หากมี) คำนำหน้า ชื่อ ฉายา ให้ครบ)</w:t>
      </w:r>
    </w:p>
    <w:p w14:paraId="76415FFC" w14:textId="5E93856C" w:rsidR="00BE69A0" w:rsidRDefault="00BE69A0" w:rsidP="00427F00">
      <w:pPr>
        <w:pStyle w:val="NoSpacing"/>
        <w:rPr>
          <w:rFonts w:ascii="TH SarabunPSK" w:hAnsi="TH SarabunPSK" w:cs="TH SarabunPSK"/>
          <w:sz w:val="32"/>
          <w:szCs w:val="32"/>
        </w:rPr>
      </w:pPr>
      <w:proofErr w:type="spellStart"/>
      <w:r w:rsidRPr="008D3CA8">
        <w:rPr>
          <w:rFonts w:ascii="TH SarabunPSK" w:hAnsi="TH SarabunPSK" w:cs="TH SarabunPSK"/>
          <w:sz w:val="32"/>
          <w:szCs w:val="32"/>
        </w:rPr>
        <w:t>Phra</w:t>
      </w:r>
      <w:proofErr w:type="spellEnd"/>
      <w:r w:rsidRPr="008D3CA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D3CA8">
        <w:rPr>
          <w:rFonts w:ascii="TH SarabunPSK" w:hAnsi="TH SarabunPSK" w:cs="TH SarabunPSK"/>
          <w:sz w:val="32"/>
          <w:szCs w:val="32"/>
        </w:rPr>
        <w:t>Brahmagunabhorn</w:t>
      </w:r>
      <w:proofErr w:type="spellEnd"/>
      <w:r w:rsidRPr="008D3CA8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8D3CA8">
        <w:rPr>
          <w:rFonts w:ascii="TH SarabunPSK" w:hAnsi="TH SarabunPSK" w:cs="TH SarabunPSK"/>
          <w:sz w:val="32"/>
          <w:szCs w:val="32"/>
        </w:rPr>
        <w:t>P.</w:t>
      </w:r>
      <w:proofErr w:type="gramStart"/>
      <w:r w:rsidRPr="008D3CA8">
        <w:rPr>
          <w:rFonts w:ascii="TH SarabunPSK" w:hAnsi="TH SarabunPSK" w:cs="TH SarabunPSK"/>
          <w:sz w:val="32"/>
          <w:szCs w:val="32"/>
        </w:rPr>
        <w:t>A.Payutto</w:t>
      </w:r>
      <w:proofErr w:type="spellEnd"/>
      <w:proofErr w:type="gramEnd"/>
      <w:r w:rsidRPr="008D3CA8">
        <w:rPr>
          <w:rFonts w:ascii="TH SarabunPSK" w:hAnsi="TH SarabunPSK" w:cs="TH SarabunPSK"/>
          <w:sz w:val="32"/>
          <w:szCs w:val="32"/>
        </w:rPr>
        <w:t>)</w:t>
      </w:r>
      <w:r w:rsidRPr="009F449F">
        <w:rPr>
          <w:rFonts w:ascii="TH SarabunPSK" w:hAnsi="TH SarabunPSK" w:cs="TH SarabunPSK"/>
          <w:sz w:val="32"/>
          <w:szCs w:val="32"/>
        </w:rPr>
        <w:t xml:space="preserve">. (2013). </w:t>
      </w:r>
      <w:r w:rsidRPr="009F449F">
        <w:rPr>
          <w:rFonts w:ascii="TH SarabunPSK" w:hAnsi="TH SarabunPSK" w:cs="TH SarabunPSK"/>
          <w:i/>
          <w:iCs/>
          <w:sz w:val="32"/>
          <w:szCs w:val="32"/>
        </w:rPr>
        <w:t>Dictionary of Buddhism</w:t>
      </w:r>
      <w:r w:rsidRPr="009F449F">
        <w:rPr>
          <w:rFonts w:ascii="TH SarabunPSK" w:hAnsi="TH SarabunPSK" w:cs="TH SarabunPSK"/>
          <w:sz w:val="32"/>
          <w:szCs w:val="32"/>
        </w:rPr>
        <w:t>. Bangkok: P</w:t>
      </w:r>
      <w:r>
        <w:rPr>
          <w:rFonts w:ascii="TH SarabunPSK" w:hAnsi="TH SarabunPSK" w:cs="TH SarabunPSK"/>
          <w:sz w:val="32"/>
          <w:szCs w:val="32"/>
        </w:rPr>
        <w:t>a</w:t>
      </w:r>
      <w:r w:rsidRPr="009F449F">
        <w:rPr>
          <w:rFonts w:ascii="TH SarabunPSK" w:hAnsi="TH SarabunPSK" w:cs="TH SarabunPSK"/>
          <w:sz w:val="32"/>
          <w:szCs w:val="32"/>
        </w:rPr>
        <w:t>li Dhamma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F449F">
        <w:rPr>
          <w:rFonts w:ascii="TH SarabunPSK" w:hAnsi="TH SarabunPSK" w:cs="TH SarabunPSK"/>
          <w:sz w:val="32"/>
          <w:szCs w:val="32"/>
        </w:rPr>
        <w:t>Publishing Company.</w:t>
      </w:r>
    </w:p>
    <w:p w14:paraId="5C726037" w14:textId="3DD837D4" w:rsidR="00BE69A0" w:rsidRPr="00427F00" w:rsidRDefault="00BE69A0" w:rsidP="00427F00">
      <w:pPr>
        <w:pStyle w:val="NoSpacing"/>
        <w:rPr>
          <w:rFonts w:ascii="TH SarabunPSK" w:hAnsi="TH SarabunPSK" w:cs="TH SarabunPSK"/>
          <w:spacing w:val="-4"/>
          <w:sz w:val="32"/>
          <w:szCs w:val="32"/>
          <w:cs/>
        </w:rPr>
      </w:pPr>
      <w:proofErr w:type="spellStart"/>
      <w:r w:rsidRPr="009F449F">
        <w:rPr>
          <w:rFonts w:ascii="TH SarabunPSK" w:hAnsi="TH SarabunPSK" w:cs="TH SarabunPSK"/>
          <w:sz w:val="32"/>
          <w:szCs w:val="32"/>
        </w:rPr>
        <w:t>Phra</w:t>
      </w:r>
      <w:r>
        <w:rPr>
          <w:rFonts w:ascii="TH SarabunPSK" w:hAnsi="TH SarabunPSK" w:cs="TH SarabunPSK"/>
          <w:sz w:val="32"/>
          <w:szCs w:val="32"/>
        </w:rPr>
        <w:t>m</w:t>
      </w:r>
      <w:r w:rsidRPr="009F449F">
        <w:rPr>
          <w:rFonts w:ascii="TH SarabunPSK" w:hAnsi="TH SarabunPSK" w:cs="TH SarabunPSK"/>
          <w:sz w:val="32"/>
          <w:szCs w:val="32"/>
        </w:rPr>
        <w:t>aha</w:t>
      </w:r>
      <w:proofErr w:type="spellEnd"/>
      <w:r w:rsidRPr="009F449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F449F">
        <w:rPr>
          <w:rFonts w:ascii="TH SarabunPSK" w:hAnsi="TH SarabunPSK" w:cs="TH SarabunPSK"/>
          <w:sz w:val="32"/>
          <w:szCs w:val="32"/>
        </w:rPr>
        <w:t>Wutthichai</w:t>
      </w:r>
      <w:proofErr w:type="spellEnd"/>
      <w:r w:rsidRPr="009F449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F449F">
        <w:rPr>
          <w:rFonts w:ascii="TH SarabunPSK" w:hAnsi="TH SarabunPSK" w:cs="TH SarabunPSK"/>
          <w:sz w:val="32"/>
          <w:szCs w:val="32"/>
        </w:rPr>
        <w:t>Vajiramedhi</w:t>
      </w:r>
      <w:proofErr w:type="spellEnd"/>
      <w:r w:rsidRPr="009F449F">
        <w:rPr>
          <w:rFonts w:ascii="TH SarabunPSK" w:hAnsi="TH SarabunPSK" w:cs="TH SarabunPSK"/>
          <w:sz w:val="32"/>
          <w:szCs w:val="32"/>
        </w:rPr>
        <w:t xml:space="preserve"> (V. </w:t>
      </w:r>
      <w:proofErr w:type="spellStart"/>
      <w:r w:rsidRPr="009F449F">
        <w:rPr>
          <w:rFonts w:ascii="TH SarabunPSK" w:hAnsi="TH SarabunPSK" w:cs="TH SarabunPSK"/>
          <w:sz w:val="32"/>
          <w:szCs w:val="32"/>
        </w:rPr>
        <w:t>Vajiramedhi</w:t>
      </w:r>
      <w:proofErr w:type="spellEnd"/>
      <w:r w:rsidRPr="009F449F">
        <w:rPr>
          <w:rFonts w:ascii="TH SarabunPSK" w:hAnsi="TH SarabunPSK" w:cs="TH SarabunPSK"/>
          <w:sz w:val="32"/>
          <w:szCs w:val="32"/>
        </w:rPr>
        <w:t xml:space="preserve">). (2012). </w:t>
      </w:r>
      <w:r w:rsidRPr="00330860">
        <w:rPr>
          <w:rFonts w:ascii="TH SarabunPSK" w:hAnsi="TH SarabunPSK" w:cs="TH SarabunPSK"/>
          <w:i/>
          <w:iCs/>
          <w:sz w:val="32"/>
          <w:szCs w:val="32"/>
        </w:rPr>
        <w:t xml:space="preserve">Ahimsa </w:t>
      </w:r>
      <w:proofErr w:type="spellStart"/>
      <w:r w:rsidRPr="00330860">
        <w:rPr>
          <w:rFonts w:ascii="TH SarabunPSK" w:hAnsi="TH SarabunPSK" w:cs="TH SarabunPSK"/>
          <w:i/>
          <w:iCs/>
          <w:sz w:val="32"/>
          <w:szCs w:val="32"/>
        </w:rPr>
        <w:t>Magga</w:t>
      </w:r>
      <w:proofErr w:type="spellEnd"/>
      <w:r w:rsidRPr="00330860">
        <w:rPr>
          <w:rFonts w:ascii="TH SarabunPSK" w:hAnsi="TH SarabunPSK" w:cs="TH SarabunPSK"/>
          <w:i/>
          <w:iCs/>
          <w:sz w:val="32"/>
          <w:szCs w:val="32"/>
        </w:rPr>
        <w:t xml:space="preserve"> to Peace</w:t>
      </w:r>
      <w:r w:rsidRPr="009F449F">
        <w:rPr>
          <w:rFonts w:ascii="TH SarabunPSK" w:hAnsi="TH SarabunPSK" w:cs="TH SarabunPSK"/>
          <w:sz w:val="32"/>
          <w:szCs w:val="32"/>
        </w:rPr>
        <w:t>. Bangkok: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F449F">
        <w:rPr>
          <w:rFonts w:ascii="TH SarabunPSK" w:hAnsi="TH SarabunPSK" w:cs="TH SarabunPSK"/>
          <w:sz w:val="32"/>
          <w:szCs w:val="32"/>
        </w:rPr>
        <w:t>Buddhist Economics University.</w:t>
      </w:r>
    </w:p>
    <w:p w14:paraId="4B853CAD" w14:textId="0747B540" w:rsidR="00026A01" w:rsidRPr="00026A01" w:rsidRDefault="00026A01" w:rsidP="00026A0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58D71E6F" w14:textId="77777777" w:rsidR="00026A01" w:rsidRPr="00026A01" w:rsidRDefault="00026A01" w:rsidP="00A23F9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3E354171" w14:textId="77777777" w:rsidR="00A23F93" w:rsidRPr="00A23F93" w:rsidRDefault="00A23F93" w:rsidP="001439A4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2A4B6A6" w14:textId="33FFED33" w:rsidR="001439A4" w:rsidRPr="001439A4" w:rsidRDefault="001439A4" w:rsidP="001439A4">
      <w:pPr>
        <w:pStyle w:val="NoSpacing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1439A4" w:rsidRPr="001439A4" w:rsidSect="004E44F2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86DE571-D278-42DB-99A7-8F4B737667F6}"/>
    <w:embedBold r:id="rId2" w:fontKey="{C70A2881-29B5-4E14-90AF-7A3A49DA25D7}"/>
    <w:embedItalic r:id="rId3" w:fontKey="{B7F0F812-93EA-4E4B-8828-53C06A2B1497}"/>
  </w:font>
  <w:font w:name="BrowalliaNew">
    <w:altName w:val="Arial Unicode MS"/>
    <w:charset w:val="DE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F2"/>
    <w:rsid w:val="00026A01"/>
    <w:rsid w:val="001439A4"/>
    <w:rsid w:val="00427F00"/>
    <w:rsid w:val="004515A9"/>
    <w:rsid w:val="004E44F2"/>
    <w:rsid w:val="005F1A08"/>
    <w:rsid w:val="008C0B09"/>
    <w:rsid w:val="00A23F93"/>
    <w:rsid w:val="00B62A39"/>
    <w:rsid w:val="00BD6023"/>
    <w:rsid w:val="00BE69A0"/>
    <w:rsid w:val="00B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E8CA"/>
  <w15:chartTrackingRefBased/>
  <w15:docId w15:val="{B4EE82AF-E81D-4335-8641-6AB07B0A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4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7F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dri.or.th/2015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</cp:revision>
  <dcterms:created xsi:type="dcterms:W3CDTF">2021-02-16T08:18:00Z</dcterms:created>
  <dcterms:modified xsi:type="dcterms:W3CDTF">2021-02-18T03:38:00Z</dcterms:modified>
</cp:coreProperties>
</file>