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56537" w14:textId="2C7C912C" w:rsidR="009C7F74" w:rsidRPr="00F84DE8" w:rsidRDefault="004C6E8C" w:rsidP="00BA136D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84DE8">
        <w:rPr>
          <w:rFonts w:ascii="TH SarabunPSK" w:hAnsi="TH SarabunPSK" w:cs="TH SarabunPSK" w:hint="cs"/>
          <w:b/>
          <w:bCs/>
          <w:sz w:val="32"/>
          <w:szCs w:val="32"/>
        </w:rPr>
        <w:t xml:space="preserve">Factors Affecting the Academic Achievement of Undergraduate Students </w:t>
      </w:r>
      <w:r w:rsidRPr="00F84DE8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F84DE8">
        <w:rPr>
          <w:rFonts w:ascii="TH SarabunPSK" w:hAnsi="TH SarabunPSK" w:cs="TH SarabunPSK" w:hint="cs"/>
          <w:b/>
          <w:bCs/>
          <w:sz w:val="32"/>
          <w:szCs w:val="32"/>
        </w:rPr>
        <w:t>Transfer Program</w:t>
      </w:r>
      <w:r w:rsidRPr="00F84DE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  <w:r w:rsidRPr="00F84DE8">
        <w:rPr>
          <w:rFonts w:ascii="TH SarabunPSK" w:hAnsi="TH SarabunPSK" w:cs="TH SarabunPSK" w:hint="cs"/>
          <w:b/>
          <w:bCs/>
          <w:sz w:val="32"/>
          <w:szCs w:val="32"/>
        </w:rPr>
        <w:t xml:space="preserve">in </w:t>
      </w:r>
      <w:r w:rsidR="00040089">
        <w:rPr>
          <w:rFonts w:ascii="TH SarabunPSK" w:hAnsi="TH SarabunPSK" w:cs="TH SarabunPSK"/>
          <w:b/>
          <w:bCs/>
          <w:sz w:val="32"/>
          <w:szCs w:val="32"/>
        </w:rPr>
        <w:t xml:space="preserve">the </w:t>
      </w:r>
      <w:r w:rsidRPr="00F84DE8">
        <w:rPr>
          <w:rFonts w:ascii="TH SarabunPSK" w:hAnsi="TH SarabunPSK" w:cs="TH SarabunPSK" w:hint="cs"/>
          <w:b/>
          <w:bCs/>
          <w:sz w:val="32"/>
          <w:szCs w:val="32"/>
        </w:rPr>
        <w:t>Automotive Technology Major</w:t>
      </w:r>
    </w:p>
    <w:p w14:paraId="0DF8B6EA" w14:textId="196E7753" w:rsidR="009C7F74" w:rsidRPr="00F84DE8" w:rsidRDefault="009C7F74" w:rsidP="00BA136D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6C5593A" w14:textId="77777777" w:rsidR="00BF1870" w:rsidRPr="001D6C4E" w:rsidRDefault="00BF1870" w:rsidP="00BA136D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proofErr w:type="spellStart"/>
      <w:r w:rsidRPr="001D6C4E">
        <w:rPr>
          <w:rFonts w:ascii="TH SarabunPSK" w:hAnsi="TH SarabunPSK" w:cs="TH SarabunPSK" w:hint="cs"/>
          <w:b/>
          <w:bCs/>
          <w:sz w:val="28"/>
        </w:rPr>
        <w:t>Warong</w:t>
      </w:r>
      <w:proofErr w:type="spellEnd"/>
      <w:r w:rsidRPr="001D6C4E">
        <w:rPr>
          <w:rFonts w:ascii="TH SarabunPSK" w:hAnsi="TH SarabunPSK" w:cs="TH SarabunPSK" w:hint="cs"/>
          <w:b/>
          <w:bCs/>
          <w:sz w:val="28"/>
        </w:rPr>
        <w:t xml:space="preserve"> </w:t>
      </w:r>
      <w:proofErr w:type="spellStart"/>
      <w:r w:rsidRPr="001D6C4E">
        <w:rPr>
          <w:rFonts w:ascii="TH SarabunPSK" w:hAnsi="TH SarabunPSK" w:cs="TH SarabunPSK" w:hint="cs"/>
          <w:b/>
          <w:bCs/>
          <w:sz w:val="28"/>
        </w:rPr>
        <w:t>Ngewruang</w:t>
      </w:r>
      <w:proofErr w:type="spellEnd"/>
    </w:p>
    <w:p w14:paraId="5BFCAE15" w14:textId="343685DE" w:rsidR="00BF1870" w:rsidRPr="001D6C4E" w:rsidRDefault="00BF1870" w:rsidP="00BA136D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1D6C4E">
        <w:rPr>
          <w:rFonts w:ascii="TH SarabunPSK" w:hAnsi="TH SarabunPSK" w:cs="TH SarabunPSK" w:hint="cs"/>
          <w:sz w:val="28"/>
        </w:rPr>
        <w:t>Faculty of Engineering and Technology, Siam Technology College</w:t>
      </w:r>
      <w:r w:rsidRPr="001D6C4E">
        <w:rPr>
          <w:rFonts w:ascii="TH SarabunPSK" w:hAnsi="TH SarabunPSK" w:cs="TH SarabunPSK"/>
          <w:sz w:val="28"/>
        </w:rPr>
        <w:t>, Thailand</w:t>
      </w:r>
    </w:p>
    <w:p w14:paraId="07AF3552" w14:textId="5A1D7A36" w:rsidR="00BF1870" w:rsidRPr="001D6C4E" w:rsidRDefault="00BF1870" w:rsidP="001D6C4E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1D6C4E">
        <w:rPr>
          <w:rFonts w:ascii="TH SarabunPSK" w:hAnsi="TH SarabunPSK" w:cs="TH SarabunPSK" w:hint="cs"/>
          <w:sz w:val="28"/>
        </w:rPr>
        <w:t>Email</w:t>
      </w:r>
      <w:r w:rsidR="001D6C4E">
        <w:rPr>
          <w:rFonts w:ascii="TH SarabunPSK" w:hAnsi="TH SarabunPSK" w:cs="TH SarabunPSK"/>
          <w:sz w:val="28"/>
        </w:rPr>
        <w:t>:</w:t>
      </w:r>
      <w:r w:rsidRPr="001D6C4E">
        <w:rPr>
          <w:rFonts w:ascii="TH SarabunPSK" w:hAnsi="TH SarabunPSK" w:cs="TH SarabunPSK" w:hint="cs"/>
          <w:sz w:val="28"/>
        </w:rPr>
        <w:t xml:space="preserve"> </w:t>
      </w:r>
      <w:hyperlink r:id="rId8" w:history="1">
        <w:r w:rsidRPr="001D6C4E">
          <w:rPr>
            <w:rStyle w:val="af"/>
            <w:rFonts w:ascii="TH SarabunPSK" w:hAnsi="TH SarabunPSK" w:cs="TH SarabunPSK" w:hint="cs"/>
            <w:color w:val="auto"/>
            <w:sz w:val="28"/>
            <w:u w:val="none"/>
          </w:rPr>
          <w:t>waronk-tyc@hotmail.com</w:t>
        </w:r>
      </w:hyperlink>
      <w:r w:rsidRPr="001D6C4E">
        <w:rPr>
          <w:rFonts w:ascii="TH SarabunPSK" w:hAnsi="TH SarabunPSK" w:cs="TH SarabunPSK"/>
          <w:sz w:val="28"/>
        </w:rPr>
        <w:t>, ORCID ID:</w:t>
      </w:r>
      <w:r w:rsidR="001D6C4E" w:rsidRPr="001D6C4E">
        <w:rPr>
          <w:rFonts w:ascii="TH SarabunPSK" w:hAnsi="TH SarabunPSK" w:cs="TH SarabunPSK"/>
          <w:sz w:val="28"/>
        </w:rPr>
        <w:t xml:space="preserve"> </w:t>
      </w:r>
      <w:r w:rsidR="001D6C4E" w:rsidRPr="001D6C4E">
        <w:rPr>
          <w:rFonts w:ascii="TH SarabunPSK" w:hAnsi="TH SarabunPSK" w:cs="TH SarabunPSK"/>
          <w:sz w:val="28"/>
        </w:rPr>
        <w:t>https://orcid.org/0009-0004-4874-3863</w:t>
      </w:r>
    </w:p>
    <w:tbl>
      <w:tblPr>
        <w:tblStyle w:val="Style89"/>
        <w:tblW w:w="93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1D6C4E" w:rsidRPr="003B7DAB" w14:paraId="19C6C124" w14:textId="77777777" w:rsidTr="005A0741">
        <w:tc>
          <w:tcPr>
            <w:tcW w:w="3120" w:type="dxa"/>
          </w:tcPr>
          <w:p w14:paraId="48C419DA" w14:textId="367224B5" w:rsidR="001D6C4E" w:rsidRPr="003B7DAB" w:rsidRDefault="001D6C4E" w:rsidP="005A0741">
            <w:pPr>
              <w:pStyle w:val="af1"/>
              <w:jc w:val="center"/>
              <w:rPr>
                <w:rFonts w:ascii="TH SarabunPSK" w:eastAsia="Sarabun" w:hAnsi="TH SarabunPSK" w:cs="TH SarabunPSK"/>
                <w:color w:val="auto"/>
                <w:sz w:val="28"/>
                <w:szCs w:val="28"/>
              </w:rPr>
            </w:pPr>
            <w:r w:rsidRPr="003B7DAB">
              <w:rPr>
                <w:rFonts w:ascii="TH SarabunPSK" w:eastAsia="Sarabun" w:hAnsi="TH SarabunPSK" w:cs="TH SarabunPSK" w:hint="cs"/>
                <w:color w:val="auto"/>
                <w:sz w:val="28"/>
                <w:szCs w:val="28"/>
              </w:rPr>
              <w:t xml:space="preserve">Received </w:t>
            </w:r>
            <w:r w:rsidR="001A1B4E">
              <w:rPr>
                <w:rFonts w:ascii="TH SarabunPSK" w:eastAsia="Sarabun" w:hAnsi="TH SarabunPSK" w:cs="TH SarabunPSK" w:hint="cs"/>
                <w:color w:val="auto"/>
                <w:sz w:val="28"/>
                <w:szCs w:val="28"/>
                <w:cs/>
                <w:lang w:bidi="th-TH"/>
              </w:rPr>
              <w:t>18</w:t>
            </w:r>
            <w:r w:rsidRPr="003B7DAB">
              <w:rPr>
                <w:rFonts w:ascii="TH SarabunPSK" w:eastAsia="Sarabun" w:hAnsi="TH SarabunPSK" w:cs="TH SarabunPSK" w:hint="cs"/>
                <w:color w:val="auto"/>
                <w:sz w:val="28"/>
                <w:szCs w:val="28"/>
              </w:rPr>
              <w:t>/</w:t>
            </w:r>
            <w:r w:rsidRPr="003B7DAB">
              <w:rPr>
                <w:rFonts w:ascii="TH SarabunPSK" w:hAnsi="TH SarabunPSK" w:cs="TH SarabunPSK" w:hint="cs"/>
                <w:color w:val="auto"/>
                <w:sz w:val="28"/>
                <w:szCs w:val="28"/>
              </w:rPr>
              <w:t>0</w:t>
            </w:r>
            <w:r w:rsidRPr="003B7DAB">
              <w:rPr>
                <w:rFonts w:ascii="TH SarabunPSK" w:eastAsia="Sarabun" w:hAnsi="TH SarabunPSK" w:cs="TH SarabunPSK"/>
                <w:color w:val="auto"/>
                <w:sz w:val="28"/>
                <w:szCs w:val="28"/>
              </w:rPr>
              <w:t>6</w:t>
            </w:r>
            <w:r w:rsidRPr="003B7DAB">
              <w:rPr>
                <w:rFonts w:ascii="TH SarabunPSK" w:eastAsia="Sarabun" w:hAnsi="TH SarabunPSK" w:cs="TH SarabunPSK" w:hint="cs"/>
                <w:color w:val="auto"/>
                <w:sz w:val="28"/>
                <w:szCs w:val="28"/>
              </w:rPr>
              <w:t>/202</w:t>
            </w:r>
            <w:r w:rsidRPr="003B7DAB">
              <w:rPr>
                <w:rFonts w:ascii="TH SarabunPSK" w:hAnsi="TH SarabunPSK" w:cs="TH SarabunPSK" w:hint="cs"/>
                <w:color w:val="auto"/>
                <w:sz w:val="28"/>
                <w:szCs w:val="28"/>
              </w:rPr>
              <w:t>5</w:t>
            </w:r>
          </w:p>
        </w:tc>
        <w:tc>
          <w:tcPr>
            <w:tcW w:w="3120" w:type="dxa"/>
          </w:tcPr>
          <w:p w14:paraId="2620ABB8" w14:textId="377B672F" w:rsidR="001D6C4E" w:rsidRPr="003B7DAB" w:rsidRDefault="001D6C4E" w:rsidP="005A0741">
            <w:pPr>
              <w:pStyle w:val="af1"/>
              <w:jc w:val="center"/>
              <w:rPr>
                <w:rFonts w:ascii="TH SarabunPSK" w:eastAsia="Sarabun" w:hAnsi="TH SarabunPSK" w:cs="TH SarabunPSK"/>
                <w:color w:val="auto"/>
                <w:sz w:val="28"/>
                <w:szCs w:val="28"/>
              </w:rPr>
            </w:pPr>
            <w:r w:rsidRPr="003B7DAB">
              <w:rPr>
                <w:rFonts w:ascii="TH SarabunPSK" w:eastAsia="Sarabun" w:hAnsi="TH SarabunPSK" w:cs="TH SarabunPSK" w:hint="cs"/>
                <w:color w:val="auto"/>
                <w:sz w:val="28"/>
                <w:szCs w:val="28"/>
              </w:rPr>
              <w:t xml:space="preserve">Revised </w:t>
            </w:r>
            <w:r w:rsidR="001A1B4E">
              <w:rPr>
                <w:rFonts w:ascii="TH SarabunPSK" w:hAnsi="TH SarabunPSK" w:cs="TH SarabunPSK"/>
                <w:color w:val="auto"/>
                <w:sz w:val="28"/>
                <w:szCs w:val="28"/>
              </w:rPr>
              <w:t>30</w:t>
            </w:r>
            <w:r w:rsidRPr="003B7DAB">
              <w:rPr>
                <w:rFonts w:ascii="TH SarabunPSK" w:eastAsia="Sarabun" w:hAnsi="TH SarabunPSK" w:cs="TH SarabunPSK" w:hint="cs"/>
                <w:color w:val="auto"/>
                <w:sz w:val="28"/>
                <w:szCs w:val="28"/>
              </w:rPr>
              <w:t>/0</w:t>
            </w:r>
            <w:r w:rsidRPr="003B7DAB">
              <w:rPr>
                <w:rFonts w:ascii="TH SarabunPSK" w:hAnsi="TH SarabunPSK" w:cs="TH SarabunPSK"/>
                <w:color w:val="auto"/>
                <w:sz w:val="28"/>
                <w:szCs w:val="28"/>
              </w:rPr>
              <w:t>6</w:t>
            </w:r>
            <w:r w:rsidRPr="003B7DAB">
              <w:rPr>
                <w:rFonts w:ascii="TH SarabunPSK" w:eastAsia="Sarabun" w:hAnsi="TH SarabunPSK" w:cs="TH SarabunPSK" w:hint="cs"/>
                <w:color w:val="auto"/>
                <w:sz w:val="28"/>
                <w:szCs w:val="28"/>
              </w:rPr>
              <w:t>/2025</w:t>
            </w:r>
          </w:p>
        </w:tc>
        <w:tc>
          <w:tcPr>
            <w:tcW w:w="3120" w:type="dxa"/>
          </w:tcPr>
          <w:p w14:paraId="4E687E6B" w14:textId="77777777" w:rsidR="001D6C4E" w:rsidRPr="003B7DAB" w:rsidRDefault="001D6C4E" w:rsidP="005A0741">
            <w:pPr>
              <w:pStyle w:val="af1"/>
              <w:jc w:val="center"/>
              <w:rPr>
                <w:rFonts w:ascii="TH SarabunPSK" w:eastAsia="Sarabun" w:hAnsi="TH SarabunPSK" w:cs="TH SarabunPSK"/>
                <w:color w:val="auto"/>
                <w:sz w:val="28"/>
                <w:szCs w:val="28"/>
              </w:rPr>
            </w:pPr>
            <w:r w:rsidRPr="003B7DAB">
              <w:rPr>
                <w:rFonts w:ascii="TH SarabunPSK" w:eastAsia="Sarabun" w:hAnsi="TH SarabunPSK" w:cs="TH SarabunPSK" w:hint="cs"/>
                <w:color w:val="auto"/>
                <w:sz w:val="28"/>
                <w:szCs w:val="28"/>
              </w:rPr>
              <w:t xml:space="preserve">Accepted </w:t>
            </w:r>
            <w:r w:rsidRPr="003B7DAB">
              <w:rPr>
                <w:rFonts w:ascii="TH SarabunPSK" w:hAnsi="TH SarabunPSK" w:cs="TH SarabunPSK"/>
                <w:color w:val="auto"/>
                <w:sz w:val="28"/>
                <w:szCs w:val="28"/>
                <w:lang w:bidi="th-TH"/>
              </w:rPr>
              <w:t>01</w:t>
            </w:r>
            <w:r w:rsidRPr="003B7DAB">
              <w:rPr>
                <w:rFonts w:ascii="TH SarabunPSK" w:eastAsia="Sarabun" w:hAnsi="TH SarabunPSK" w:cs="TH SarabunPSK" w:hint="cs"/>
                <w:color w:val="auto"/>
                <w:sz w:val="28"/>
                <w:szCs w:val="28"/>
              </w:rPr>
              <w:t>/0</w:t>
            </w:r>
            <w:r w:rsidRPr="003B7DAB">
              <w:rPr>
                <w:rFonts w:ascii="TH SarabunPSK" w:eastAsia="Sarabun" w:hAnsi="TH SarabunPSK" w:cs="TH SarabunPSK"/>
                <w:color w:val="auto"/>
                <w:sz w:val="28"/>
                <w:szCs w:val="28"/>
              </w:rPr>
              <w:t>8</w:t>
            </w:r>
            <w:r w:rsidRPr="003B7DAB">
              <w:rPr>
                <w:rFonts w:ascii="TH SarabunPSK" w:eastAsia="Sarabun" w:hAnsi="TH SarabunPSK" w:cs="TH SarabunPSK" w:hint="cs"/>
                <w:color w:val="auto"/>
                <w:sz w:val="28"/>
                <w:szCs w:val="28"/>
              </w:rPr>
              <w:t>/2025</w:t>
            </w:r>
          </w:p>
        </w:tc>
      </w:tr>
    </w:tbl>
    <w:p w14:paraId="198DF0DF" w14:textId="77777777" w:rsidR="009C7F74" w:rsidRPr="00F84DE8" w:rsidRDefault="004C6E8C" w:rsidP="00BA136D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84DE8">
        <w:rPr>
          <w:rFonts w:ascii="TH SarabunPSK" w:hAnsi="TH SarabunPSK" w:cs="TH SarabunPSK" w:hint="cs"/>
          <w:b/>
          <w:bCs/>
          <w:sz w:val="32"/>
          <w:szCs w:val="32"/>
        </w:rPr>
        <w:t>Abstract</w:t>
      </w:r>
    </w:p>
    <w:p w14:paraId="755E67E3" w14:textId="507C5928" w:rsidR="009C7F74" w:rsidRPr="00F84DE8" w:rsidRDefault="008E4E58" w:rsidP="00BA136D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B7DAB">
        <w:rPr>
          <w:rFonts w:ascii="TH SarabunPSK" w:eastAsia="Sarabun" w:hAnsi="TH SarabunPSK" w:cs="TH SarabunPSK"/>
          <w:b/>
          <w:bCs/>
          <w:sz w:val="32"/>
          <w:szCs w:val="32"/>
        </w:rPr>
        <w:t>Background and Aims:</w:t>
      </w:r>
      <w:r w:rsidRPr="003B7DA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464647">
        <w:rPr>
          <w:rFonts w:ascii="TH SarabunPSK" w:hAnsi="TH SarabunPSK" w:cs="TH SarabunPSK"/>
          <w:sz w:val="32"/>
          <w:szCs w:val="32"/>
        </w:rPr>
        <w:t xml:space="preserve"> Factors affecting the academic achievement of students are important for their development, which in turn impacts</w:t>
      </w:r>
      <w:r w:rsidR="004C6E8C" w:rsidRPr="00F84DE8">
        <w:rPr>
          <w:rFonts w:ascii="TH SarabunPSK" w:hAnsi="TH SarabunPSK" w:cs="TH SarabunPSK" w:hint="cs"/>
          <w:sz w:val="32"/>
          <w:szCs w:val="32"/>
        </w:rPr>
        <w:t xml:space="preserve"> the quality of students</w:t>
      </w:r>
      <w:r w:rsidR="004C6E8C" w:rsidRPr="00F84DE8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4C6E8C" w:rsidRPr="00F84DE8">
        <w:rPr>
          <w:rFonts w:ascii="TH SarabunPSK" w:hAnsi="TH SarabunPSK" w:cs="TH SarabunPSK" w:hint="cs"/>
          <w:sz w:val="32"/>
          <w:szCs w:val="32"/>
        </w:rPr>
        <w:t>This research aims</w:t>
      </w:r>
      <w:r w:rsidR="004C6E8C" w:rsidRPr="00F84DE8">
        <w:rPr>
          <w:rFonts w:ascii="TH SarabunPSK" w:hAnsi="TH SarabunPSK" w:cs="TH SarabunPSK" w:hint="cs"/>
          <w:sz w:val="32"/>
          <w:szCs w:val="32"/>
        </w:rPr>
        <w:t xml:space="preserve"> to 1</w:t>
      </w:r>
      <w:r w:rsidR="004C6E8C" w:rsidRPr="00F84DE8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4C6E8C" w:rsidRPr="00F84DE8">
        <w:rPr>
          <w:rFonts w:ascii="TH SarabunPSK" w:hAnsi="TH SarabunPSK" w:cs="TH SarabunPSK" w:hint="cs"/>
          <w:sz w:val="32"/>
          <w:szCs w:val="32"/>
        </w:rPr>
        <w:t>study the factors affecting the academic achievement of students in the bachelor</w:t>
      </w:r>
      <w:r w:rsidR="004C6E8C" w:rsidRPr="00F84DE8">
        <w:rPr>
          <w:rFonts w:ascii="TH SarabunPSK" w:hAnsi="TH SarabunPSK" w:cs="TH SarabunPSK" w:hint="cs"/>
          <w:sz w:val="32"/>
          <w:szCs w:val="32"/>
          <w:cs/>
        </w:rPr>
        <w:t>’</w:t>
      </w:r>
      <w:r w:rsidR="004C6E8C" w:rsidRPr="00F84DE8">
        <w:rPr>
          <w:rFonts w:ascii="TH SarabunPSK" w:hAnsi="TH SarabunPSK" w:cs="TH SarabunPSK" w:hint="cs"/>
          <w:sz w:val="32"/>
          <w:szCs w:val="32"/>
        </w:rPr>
        <w:t xml:space="preserve">s degree program </w:t>
      </w:r>
      <w:r w:rsidR="004C6E8C" w:rsidRPr="00F84DE8">
        <w:rPr>
          <w:rFonts w:ascii="TH SarabunPSK" w:hAnsi="TH SarabunPSK" w:cs="TH SarabunPSK" w:hint="cs"/>
          <w:sz w:val="32"/>
          <w:szCs w:val="32"/>
          <w:cs/>
        </w:rPr>
        <w:t>(</w:t>
      </w:r>
      <w:r w:rsidR="004C6E8C" w:rsidRPr="00F84DE8">
        <w:rPr>
          <w:rFonts w:ascii="TH SarabunPSK" w:hAnsi="TH SarabunPSK" w:cs="TH SarabunPSK" w:hint="cs"/>
          <w:sz w:val="32"/>
          <w:szCs w:val="32"/>
        </w:rPr>
        <w:t>transfer</w:t>
      </w:r>
      <w:r w:rsidR="004C6E8C" w:rsidRPr="00F84DE8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4C6E8C" w:rsidRPr="00F84DE8">
        <w:rPr>
          <w:rFonts w:ascii="TH SarabunPSK" w:hAnsi="TH SarabunPSK" w:cs="TH SarabunPSK" w:hint="cs"/>
          <w:sz w:val="32"/>
          <w:szCs w:val="32"/>
        </w:rPr>
        <w:t>in Automotive Technology, Faculty of Engineering and Technology, Siam Technology College, and 2</w:t>
      </w:r>
      <w:r w:rsidR="004C6E8C" w:rsidRPr="00F84DE8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4C6E8C" w:rsidRPr="00F84DE8">
        <w:rPr>
          <w:rFonts w:ascii="TH SarabunPSK" w:hAnsi="TH SarabunPSK" w:cs="TH SarabunPSK" w:hint="cs"/>
          <w:sz w:val="32"/>
          <w:szCs w:val="32"/>
        </w:rPr>
        <w:t>compare different personal factors affectin</w:t>
      </w:r>
      <w:r w:rsidR="004C6E8C" w:rsidRPr="00F84DE8">
        <w:rPr>
          <w:rFonts w:ascii="TH SarabunPSK" w:hAnsi="TH SarabunPSK" w:cs="TH SarabunPSK" w:hint="cs"/>
          <w:sz w:val="32"/>
          <w:szCs w:val="32"/>
        </w:rPr>
        <w:t>g the academic achievement of students in the bachelor</w:t>
      </w:r>
      <w:r w:rsidR="004C6E8C" w:rsidRPr="00F84DE8">
        <w:rPr>
          <w:rFonts w:ascii="TH SarabunPSK" w:hAnsi="TH SarabunPSK" w:cs="TH SarabunPSK" w:hint="cs"/>
          <w:sz w:val="32"/>
          <w:szCs w:val="32"/>
          <w:cs/>
        </w:rPr>
        <w:t>’</w:t>
      </w:r>
      <w:r w:rsidR="004C6E8C" w:rsidRPr="00F84DE8">
        <w:rPr>
          <w:rFonts w:ascii="TH SarabunPSK" w:hAnsi="TH SarabunPSK" w:cs="TH SarabunPSK" w:hint="cs"/>
          <w:sz w:val="32"/>
          <w:szCs w:val="32"/>
        </w:rPr>
        <w:t xml:space="preserve">s degree program </w:t>
      </w:r>
      <w:r w:rsidR="004C6E8C" w:rsidRPr="00F84DE8">
        <w:rPr>
          <w:rFonts w:ascii="TH SarabunPSK" w:hAnsi="TH SarabunPSK" w:cs="TH SarabunPSK" w:hint="cs"/>
          <w:sz w:val="32"/>
          <w:szCs w:val="32"/>
          <w:cs/>
        </w:rPr>
        <w:t>(</w:t>
      </w:r>
      <w:r w:rsidR="004C6E8C" w:rsidRPr="00F84DE8">
        <w:rPr>
          <w:rFonts w:ascii="TH SarabunPSK" w:hAnsi="TH SarabunPSK" w:cs="TH SarabunPSK" w:hint="cs"/>
          <w:sz w:val="32"/>
          <w:szCs w:val="32"/>
        </w:rPr>
        <w:t>transfer</w:t>
      </w:r>
      <w:r w:rsidR="004C6E8C" w:rsidRPr="00F84DE8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4C6E8C" w:rsidRPr="00F84DE8">
        <w:rPr>
          <w:rFonts w:ascii="TH SarabunPSK" w:hAnsi="TH SarabunPSK" w:cs="TH SarabunPSK" w:hint="cs"/>
          <w:sz w:val="32"/>
          <w:szCs w:val="32"/>
        </w:rPr>
        <w:t>in Automotive Technology, Faculty of Engineering and Technology, and Siam Technology College</w:t>
      </w:r>
      <w:r w:rsidR="004C6E8C" w:rsidRPr="00F84DE8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41C4573E" w14:textId="58708251" w:rsidR="009C7F74" w:rsidRPr="00F84DE8" w:rsidRDefault="004C6E8C" w:rsidP="00BA136D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E4E58">
        <w:rPr>
          <w:rFonts w:ascii="TH SarabunPSK" w:hAnsi="TH SarabunPSK" w:cs="TH SarabunPSK" w:hint="cs"/>
          <w:b/>
          <w:bCs/>
          <w:sz w:val="32"/>
          <w:szCs w:val="32"/>
        </w:rPr>
        <w:t>Methodology</w:t>
      </w:r>
      <w:r w:rsidR="00464647" w:rsidRPr="008E4E58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F84DE8">
        <w:rPr>
          <w:rFonts w:ascii="TH SarabunPSK" w:hAnsi="TH SarabunPSK" w:cs="TH SarabunPSK" w:hint="cs"/>
          <w:sz w:val="32"/>
          <w:szCs w:val="32"/>
        </w:rPr>
        <w:t xml:space="preserve"> The sample group </w:t>
      </w:r>
      <w:r w:rsidR="00464647">
        <w:rPr>
          <w:rFonts w:ascii="TH SarabunPSK" w:hAnsi="TH SarabunPSK" w:cs="TH SarabunPSK"/>
          <w:sz w:val="32"/>
          <w:szCs w:val="32"/>
        </w:rPr>
        <w:t>consisted</w:t>
      </w:r>
      <w:r w:rsidRPr="00F84DE8">
        <w:rPr>
          <w:rFonts w:ascii="TH SarabunPSK" w:hAnsi="TH SarabunPSK" w:cs="TH SarabunPSK" w:hint="cs"/>
          <w:sz w:val="32"/>
          <w:szCs w:val="32"/>
        </w:rPr>
        <w:t xml:space="preserve"> of 231 participants</w:t>
      </w:r>
      <w:r w:rsidRPr="00F84DE8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F84DE8">
        <w:rPr>
          <w:rFonts w:ascii="TH SarabunPSK" w:hAnsi="TH SarabunPSK" w:cs="TH SarabunPSK" w:hint="cs"/>
          <w:sz w:val="32"/>
          <w:szCs w:val="32"/>
        </w:rPr>
        <w:t xml:space="preserve">A </w:t>
      </w:r>
      <w:r w:rsidRPr="00F84DE8">
        <w:rPr>
          <w:rFonts w:ascii="TH SarabunPSK" w:hAnsi="TH SarabunPSK" w:cs="TH SarabunPSK" w:hint="cs"/>
          <w:sz w:val="32"/>
          <w:szCs w:val="32"/>
        </w:rPr>
        <w:t>questionnaire was used as the research instrument</w:t>
      </w:r>
      <w:r w:rsidRPr="00F84DE8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F84DE8">
        <w:rPr>
          <w:rFonts w:ascii="TH SarabunPSK" w:hAnsi="TH SarabunPSK" w:cs="TH SarabunPSK" w:hint="cs"/>
          <w:sz w:val="32"/>
          <w:szCs w:val="32"/>
        </w:rPr>
        <w:t>The statistics used for data analysis were frequency, percentage, mean, standard deviation, t</w:t>
      </w:r>
      <w:r w:rsidRPr="00F84DE8">
        <w:rPr>
          <w:rFonts w:ascii="TH SarabunPSK" w:hAnsi="TH SarabunPSK" w:cs="TH SarabunPSK" w:hint="cs"/>
          <w:sz w:val="32"/>
          <w:szCs w:val="32"/>
          <w:cs/>
        </w:rPr>
        <w:t>-</w:t>
      </w:r>
      <w:r w:rsidRPr="00F84DE8">
        <w:rPr>
          <w:rFonts w:ascii="TH SarabunPSK" w:hAnsi="TH SarabunPSK" w:cs="TH SarabunPSK" w:hint="cs"/>
          <w:sz w:val="32"/>
          <w:szCs w:val="32"/>
        </w:rPr>
        <w:t>test, and F</w:t>
      </w:r>
      <w:r w:rsidRPr="00F84DE8">
        <w:rPr>
          <w:rFonts w:ascii="TH SarabunPSK" w:hAnsi="TH SarabunPSK" w:cs="TH SarabunPSK" w:hint="cs"/>
          <w:sz w:val="32"/>
          <w:szCs w:val="32"/>
          <w:cs/>
        </w:rPr>
        <w:t>-</w:t>
      </w:r>
      <w:r w:rsidRPr="00F84DE8">
        <w:rPr>
          <w:rFonts w:ascii="TH SarabunPSK" w:hAnsi="TH SarabunPSK" w:cs="TH SarabunPSK" w:hint="cs"/>
          <w:sz w:val="32"/>
          <w:szCs w:val="32"/>
        </w:rPr>
        <w:t xml:space="preserve">test </w:t>
      </w:r>
      <w:r w:rsidRPr="00F84DE8">
        <w:rPr>
          <w:rFonts w:ascii="TH SarabunPSK" w:hAnsi="TH SarabunPSK" w:cs="TH SarabunPSK" w:hint="cs"/>
          <w:sz w:val="32"/>
          <w:szCs w:val="32"/>
          <w:cs/>
        </w:rPr>
        <w:t>(</w:t>
      </w:r>
      <w:r w:rsidRPr="00F84DE8">
        <w:rPr>
          <w:rFonts w:ascii="TH SarabunPSK" w:hAnsi="TH SarabunPSK" w:cs="TH SarabunPSK" w:hint="cs"/>
          <w:sz w:val="32"/>
          <w:szCs w:val="32"/>
        </w:rPr>
        <w:t>one</w:t>
      </w:r>
      <w:r w:rsidRPr="00F84DE8">
        <w:rPr>
          <w:rFonts w:ascii="TH SarabunPSK" w:hAnsi="TH SarabunPSK" w:cs="TH SarabunPSK" w:hint="cs"/>
          <w:sz w:val="32"/>
          <w:szCs w:val="32"/>
          <w:cs/>
        </w:rPr>
        <w:t>-</w:t>
      </w:r>
      <w:r w:rsidRPr="00F84DE8">
        <w:rPr>
          <w:rFonts w:ascii="TH SarabunPSK" w:hAnsi="TH SarabunPSK" w:cs="TH SarabunPSK" w:hint="cs"/>
          <w:sz w:val="32"/>
          <w:szCs w:val="32"/>
        </w:rPr>
        <w:t>way ANOVA</w:t>
      </w:r>
      <w:r w:rsidRPr="00F84DE8">
        <w:rPr>
          <w:rFonts w:ascii="TH SarabunPSK" w:hAnsi="TH SarabunPSK" w:cs="TH SarabunPSK" w:hint="cs"/>
          <w:sz w:val="32"/>
          <w:szCs w:val="32"/>
          <w:cs/>
        </w:rPr>
        <w:t>).</w:t>
      </w:r>
    </w:p>
    <w:p w14:paraId="2453AF08" w14:textId="4482D1C7" w:rsidR="009C7F74" w:rsidRPr="00F84DE8" w:rsidRDefault="004C6E8C" w:rsidP="00BA136D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E4E58">
        <w:rPr>
          <w:rFonts w:ascii="TH SarabunPSK" w:hAnsi="TH SarabunPSK" w:cs="TH SarabunPSK" w:hint="cs"/>
          <w:b/>
          <w:bCs/>
          <w:sz w:val="32"/>
          <w:szCs w:val="32"/>
        </w:rPr>
        <w:t>Results</w:t>
      </w:r>
      <w:r w:rsidR="008E4E58" w:rsidRPr="008E4E58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F84DE8">
        <w:rPr>
          <w:rFonts w:ascii="TH SarabunPSK" w:hAnsi="TH SarabunPSK" w:cs="TH SarabunPSK" w:hint="cs"/>
          <w:sz w:val="32"/>
          <w:szCs w:val="32"/>
        </w:rPr>
        <w:t xml:space="preserve"> of the research found that the factors affecting the academic achieve</w:t>
      </w:r>
      <w:r w:rsidRPr="00F84DE8">
        <w:rPr>
          <w:rFonts w:ascii="TH SarabunPSK" w:hAnsi="TH SarabunPSK" w:cs="TH SarabunPSK" w:hint="cs"/>
          <w:sz w:val="32"/>
          <w:szCs w:val="32"/>
        </w:rPr>
        <w:t>ment of students in the bachelor</w:t>
      </w:r>
      <w:r w:rsidRPr="00F84DE8">
        <w:rPr>
          <w:rFonts w:ascii="TH SarabunPSK" w:hAnsi="TH SarabunPSK" w:cs="TH SarabunPSK" w:hint="cs"/>
          <w:sz w:val="32"/>
          <w:szCs w:val="32"/>
          <w:cs/>
        </w:rPr>
        <w:t>’</w:t>
      </w:r>
      <w:r w:rsidRPr="00F84DE8">
        <w:rPr>
          <w:rFonts w:ascii="TH SarabunPSK" w:hAnsi="TH SarabunPSK" w:cs="TH SarabunPSK" w:hint="cs"/>
          <w:sz w:val="32"/>
          <w:szCs w:val="32"/>
        </w:rPr>
        <w:t xml:space="preserve">s degree program </w:t>
      </w:r>
      <w:r w:rsidRPr="00F84DE8">
        <w:rPr>
          <w:rFonts w:ascii="TH SarabunPSK" w:hAnsi="TH SarabunPSK" w:cs="TH SarabunPSK" w:hint="cs"/>
          <w:sz w:val="32"/>
          <w:szCs w:val="32"/>
          <w:cs/>
        </w:rPr>
        <w:t>(</w:t>
      </w:r>
      <w:r w:rsidRPr="00F84DE8">
        <w:rPr>
          <w:rFonts w:ascii="TH SarabunPSK" w:hAnsi="TH SarabunPSK" w:cs="TH SarabunPSK" w:hint="cs"/>
          <w:sz w:val="32"/>
          <w:szCs w:val="32"/>
        </w:rPr>
        <w:t>transfer</w:t>
      </w:r>
      <w:r w:rsidRPr="00F84DE8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F84DE8">
        <w:rPr>
          <w:rFonts w:ascii="TH SarabunPSK" w:hAnsi="TH SarabunPSK" w:cs="TH SarabunPSK" w:hint="cs"/>
          <w:sz w:val="32"/>
          <w:szCs w:val="32"/>
        </w:rPr>
        <w:t>were overall at a high level</w:t>
      </w:r>
      <w:r w:rsidRPr="00F84DE8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F84DE8">
        <w:rPr>
          <w:rFonts w:ascii="TH SarabunPSK" w:hAnsi="TH SarabunPSK" w:cs="TH SarabunPSK" w:hint="cs"/>
          <w:sz w:val="32"/>
          <w:szCs w:val="32"/>
        </w:rPr>
        <w:t>When considering each aspect, it was found that the educational management factor was at a high level, followed by the relationship with family and friends, personal</w:t>
      </w:r>
      <w:r w:rsidRPr="00F84DE8">
        <w:rPr>
          <w:rFonts w:ascii="TH SarabunPSK" w:hAnsi="TH SarabunPSK" w:cs="TH SarabunPSK" w:hint="cs"/>
          <w:sz w:val="32"/>
          <w:szCs w:val="32"/>
        </w:rPr>
        <w:t xml:space="preserve"> characteristics, and current work, respectively</w:t>
      </w:r>
      <w:r w:rsidRPr="00F84DE8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396E80A7" w14:textId="77777777" w:rsidR="009C7F74" w:rsidRPr="00F84DE8" w:rsidRDefault="004C6E8C" w:rsidP="00BA136D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84DE8">
        <w:rPr>
          <w:rFonts w:ascii="TH SarabunPSK" w:hAnsi="TH SarabunPSK" w:cs="TH SarabunPSK" w:hint="cs"/>
          <w:sz w:val="32"/>
          <w:szCs w:val="32"/>
        </w:rPr>
        <w:t>The results of the hypothesis testing found that personal factors such as gender, occupation, work position, and monthly income did not affect the academic achievement of students in the bachelor</w:t>
      </w:r>
      <w:r w:rsidRPr="00F84DE8">
        <w:rPr>
          <w:rFonts w:ascii="TH SarabunPSK" w:hAnsi="TH SarabunPSK" w:cs="TH SarabunPSK" w:hint="cs"/>
          <w:sz w:val="32"/>
          <w:szCs w:val="32"/>
          <w:cs/>
        </w:rPr>
        <w:t>’</w:t>
      </w:r>
      <w:r w:rsidRPr="00F84DE8">
        <w:rPr>
          <w:rFonts w:ascii="TH SarabunPSK" w:hAnsi="TH SarabunPSK" w:cs="TH SarabunPSK" w:hint="cs"/>
          <w:sz w:val="32"/>
          <w:szCs w:val="32"/>
        </w:rPr>
        <w:t>s degree p</w:t>
      </w:r>
      <w:r w:rsidRPr="00F84DE8">
        <w:rPr>
          <w:rFonts w:ascii="TH SarabunPSK" w:hAnsi="TH SarabunPSK" w:cs="TH SarabunPSK" w:hint="cs"/>
          <w:sz w:val="32"/>
          <w:szCs w:val="32"/>
        </w:rPr>
        <w:t xml:space="preserve">rogram </w:t>
      </w:r>
      <w:r w:rsidRPr="00F84DE8">
        <w:rPr>
          <w:rFonts w:ascii="TH SarabunPSK" w:hAnsi="TH SarabunPSK" w:cs="TH SarabunPSK" w:hint="cs"/>
          <w:sz w:val="32"/>
          <w:szCs w:val="32"/>
          <w:cs/>
        </w:rPr>
        <w:t>(</w:t>
      </w:r>
      <w:r w:rsidRPr="00F84DE8">
        <w:rPr>
          <w:rFonts w:ascii="TH SarabunPSK" w:hAnsi="TH SarabunPSK" w:cs="TH SarabunPSK" w:hint="cs"/>
          <w:sz w:val="32"/>
          <w:szCs w:val="32"/>
        </w:rPr>
        <w:t>transfer</w:t>
      </w:r>
      <w:r w:rsidRPr="00F84DE8">
        <w:rPr>
          <w:rFonts w:ascii="TH SarabunPSK" w:hAnsi="TH SarabunPSK" w:cs="TH SarabunPSK" w:hint="cs"/>
          <w:sz w:val="32"/>
          <w:szCs w:val="32"/>
          <w:cs/>
        </w:rPr>
        <w:t xml:space="preserve">). </w:t>
      </w:r>
      <w:r w:rsidRPr="00F84DE8">
        <w:rPr>
          <w:rFonts w:ascii="TH SarabunPSK" w:hAnsi="TH SarabunPSK" w:cs="TH SarabunPSK" w:hint="cs"/>
          <w:sz w:val="32"/>
          <w:szCs w:val="32"/>
        </w:rPr>
        <w:t>Their age and work experience differed</w:t>
      </w:r>
      <w:r w:rsidRPr="00F84DE8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5F4A49BA" w14:textId="77777777" w:rsidR="009C7F74" w:rsidRPr="00F84DE8" w:rsidRDefault="004C6E8C" w:rsidP="00BA136D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84DE8">
        <w:rPr>
          <w:rFonts w:ascii="TH SarabunPSK" w:hAnsi="TH SarabunPSK" w:cs="TH SarabunPSK" w:hint="cs"/>
          <w:b/>
          <w:bCs/>
          <w:sz w:val="32"/>
          <w:szCs w:val="32"/>
        </w:rPr>
        <w:t>Conclusion</w:t>
      </w:r>
      <w:r w:rsidRPr="00F84DE8">
        <w:rPr>
          <w:rFonts w:ascii="TH SarabunPSK" w:hAnsi="TH SarabunPSK" w:cs="TH SarabunPSK" w:hint="cs"/>
          <w:b/>
          <w:bCs/>
          <w:sz w:val="32"/>
          <w:szCs w:val="32"/>
          <w:cs/>
        </w:rPr>
        <w:t>:</w:t>
      </w:r>
      <w:r w:rsidRPr="00F84DE8">
        <w:rPr>
          <w:rFonts w:ascii="TH SarabunPSK" w:hAnsi="TH SarabunPSK" w:cs="TH SarabunPSK" w:hint="cs"/>
          <w:sz w:val="32"/>
          <w:szCs w:val="32"/>
        </w:rPr>
        <w:t xml:space="preserve"> The academic achievement of undergraduate students </w:t>
      </w:r>
      <w:r w:rsidRPr="00F84DE8">
        <w:rPr>
          <w:rFonts w:ascii="TH SarabunPSK" w:hAnsi="TH SarabunPSK" w:cs="TH SarabunPSK" w:hint="cs"/>
          <w:sz w:val="32"/>
          <w:szCs w:val="32"/>
          <w:cs/>
        </w:rPr>
        <w:t>(</w:t>
      </w:r>
      <w:r w:rsidRPr="00F84DE8">
        <w:rPr>
          <w:rFonts w:ascii="TH SarabunPSK" w:hAnsi="TH SarabunPSK" w:cs="TH SarabunPSK" w:hint="cs"/>
          <w:sz w:val="32"/>
          <w:szCs w:val="32"/>
        </w:rPr>
        <w:t>transfer</w:t>
      </w:r>
      <w:r w:rsidRPr="00F84DE8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F84DE8">
        <w:rPr>
          <w:rFonts w:ascii="TH SarabunPSK" w:hAnsi="TH SarabunPSK" w:cs="TH SarabunPSK" w:hint="cs"/>
          <w:sz w:val="32"/>
          <w:szCs w:val="32"/>
        </w:rPr>
        <w:t>is significantly different at the 0</w:t>
      </w:r>
      <w:r w:rsidRPr="00F84DE8">
        <w:rPr>
          <w:rFonts w:ascii="TH SarabunPSK" w:hAnsi="TH SarabunPSK" w:cs="TH SarabunPSK" w:hint="cs"/>
          <w:sz w:val="32"/>
          <w:szCs w:val="32"/>
          <w:cs/>
        </w:rPr>
        <w:t>.</w:t>
      </w:r>
      <w:r w:rsidRPr="00F84DE8">
        <w:rPr>
          <w:rFonts w:ascii="TH SarabunPSK" w:hAnsi="TH SarabunPSK" w:cs="TH SarabunPSK" w:hint="cs"/>
          <w:sz w:val="32"/>
          <w:szCs w:val="32"/>
        </w:rPr>
        <w:t>05 level</w:t>
      </w:r>
      <w:r w:rsidRPr="00F84DE8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3FFB5437" w14:textId="6939DE64" w:rsidR="009C7F74" w:rsidRPr="00F84DE8" w:rsidRDefault="004C6E8C" w:rsidP="00BA136D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84DE8">
        <w:rPr>
          <w:rFonts w:ascii="TH SarabunPSK" w:hAnsi="TH SarabunPSK" w:cs="TH SarabunPSK" w:hint="cs"/>
          <w:b/>
          <w:bCs/>
          <w:sz w:val="32"/>
          <w:szCs w:val="32"/>
        </w:rPr>
        <w:t>Keywords</w:t>
      </w:r>
      <w:r w:rsidRPr="00F84DE8">
        <w:rPr>
          <w:rFonts w:ascii="TH SarabunPSK" w:hAnsi="TH SarabunPSK" w:cs="TH SarabunPSK" w:hint="cs"/>
          <w:b/>
          <w:bCs/>
          <w:sz w:val="32"/>
          <w:szCs w:val="32"/>
          <w:cs/>
        </w:rPr>
        <w:t>:</w:t>
      </w:r>
      <w:r w:rsidRPr="00F84DE8">
        <w:rPr>
          <w:rFonts w:ascii="TH SarabunPSK" w:hAnsi="TH SarabunPSK" w:cs="TH SarabunPSK" w:hint="cs"/>
          <w:sz w:val="32"/>
          <w:szCs w:val="32"/>
        </w:rPr>
        <w:t xml:space="preserve"> </w:t>
      </w:r>
      <w:r w:rsidR="000441EC">
        <w:rPr>
          <w:rFonts w:ascii="TH SarabunPSK" w:hAnsi="TH SarabunPSK" w:cs="TH SarabunPSK"/>
          <w:sz w:val="32"/>
          <w:szCs w:val="32"/>
        </w:rPr>
        <w:t>F</w:t>
      </w:r>
      <w:r w:rsidRPr="00F84DE8">
        <w:rPr>
          <w:rFonts w:ascii="TH SarabunPSK" w:hAnsi="TH SarabunPSK" w:cs="TH SarabunPSK" w:hint="cs"/>
          <w:sz w:val="32"/>
          <w:szCs w:val="32"/>
        </w:rPr>
        <w:t xml:space="preserve">actors </w:t>
      </w:r>
      <w:r w:rsidR="000441EC">
        <w:rPr>
          <w:rFonts w:ascii="TH SarabunPSK" w:hAnsi="TH SarabunPSK" w:cs="TH SarabunPSK"/>
          <w:sz w:val="32"/>
          <w:szCs w:val="32"/>
        </w:rPr>
        <w:t>A</w:t>
      </w:r>
      <w:r w:rsidRPr="00F84DE8">
        <w:rPr>
          <w:rFonts w:ascii="TH SarabunPSK" w:hAnsi="TH SarabunPSK" w:cs="TH SarabunPSK" w:hint="cs"/>
          <w:sz w:val="32"/>
          <w:szCs w:val="32"/>
        </w:rPr>
        <w:t xml:space="preserve">ffecting </w:t>
      </w:r>
      <w:r w:rsidR="000441EC">
        <w:rPr>
          <w:rFonts w:ascii="TH SarabunPSK" w:hAnsi="TH SarabunPSK" w:cs="TH SarabunPSK"/>
          <w:sz w:val="32"/>
          <w:szCs w:val="32"/>
        </w:rPr>
        <w:t>A</w:t>
      </w:r>
      <w:r w:rsidRPr="00F84DE8">
        <w:rPr>
          <w:rFonts w:ascii="TH SarabunPSK" w:hAnsi="TH SarabunPSK" w:cs="TH SarabunPSK" w:hint="cs"/>
          <w:sz w:val="32"/>
          <w:szCs w:val="32"/>
        </w:rPr>
        <w:t xml:space="preserve">cademic </w:t>
      </w:r>
      <w:r w:rsidR="000441EC">
        <w:rPr>
          <w:rFonts w:ascii="TH SarabunPSK" w:hAnsi="TH SarabunPSK" w:cs="TH SarabunPSK"/>
          <w:sz w:val="32"/>
          <w:szCs w:val="32"/>
        </w:rPr>
        <w:t>A</w:t>
      </w:r>
      <w:r w:rsidRPr="00F84DE8">
        <w:rPr>
          <w:rFonts w:ascii="TH SarabunPSK" w:hAnsi="TH SarabunPSK" w:cs="TH SarabunPSK" w:hint="cs"/>
          <w:sz w:val="32"/>
          <w:szCs w:val="32"/>
        </w:rPr>
        <w:t xml:space="preserve">chievement; Bachelor's </w:t>
      </w:r>
      <w:r w:rsidR="000441EC">
        <w:rPr>
          <w:rFonts w:ascii="TH SarabunPSK" w:hAnsi="TH SarabunPSK" w:cs="TH SarabunPSK"/>
          <w:sz w:val="32"/>
          <w:szCs w:val="32"/>
        </w:rPr>
        <w:t>D</w:t>
      </w:r>
      <w:r w:rsidRPr="00F84DE8">
        <w:rPr>
          <w:rFonts w:ascii="TH SarabunPSK" w:hAnsi="TH SarabunPSK" w:cs="TH SarabunPSK" w:hint="cs"/>
          <w:sz w:val="32"/>
          <w:szCs w:val="32"/>
        </w:rPr>
        <w:t xml:space="preserve">egree </w:t>
      </w:r>
    </w:p>
    <w:p w14:paraId="27DA8E2F" w14:textId="10CB0C03" w:rsidR="009C7F74" w:rsidRDefault="009C7F74" w:rsidP="00BA136D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89881E4" w14:textId="6DBBE782" w:rsidR="00EF2581" w:rsidRDefault="00EF2581" w:rsidP="00BA136D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CAD64B4" w14:textId="02FD3E9C" w:rsidR="00EF2581" w:rsidRDefault="00EF2581" w:rsidP="00BA136D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857ABC1" w14:textId="6664F716" w:rsidR="00EF2581" w:rsidRDefault="00EF2581" w:rsidP="00BA136D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A67EE05" w14:textId="1023064B" w:rsidR="00EF2581" w:rsidRDefault="00EF2581" w:rsidP="00BA136D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AB521DF" w14:textId="77777777" w:rsidR="00EF2581" w:rsidRPr="00F84DE8" w:rsidRDefault="00EF2581" w:rsidP="00BA136D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68D7081" w14:textId="77777777" w:rsidR="009C7F74" w:rsidRPr="00F84DE8" w:rsidRDefault="009C7F74" w:rsidP="00BA136D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F3A9D31" w14:textId="77777777" w:rsidR="009C7F74" w:rsidRPr="00F84DE8" w:rsidRDefault="004C6E8C" w:rsidP="00BA136D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84DE8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lastRenderedPageBreak/>
        <w:t xml:space="preserve">ปัจจัยที่มีผลต่อผลสัมฤทธิ์การศึกษาของนักศึกษาหลักสูตรปริญญาตรี </w:t>
      </w:r>
      <w:r w:rsidRPr="00F84DE8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F84DE8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เทียบโอน</w:t>
      </w:r>
      <w:r w:rsidRPr="00F84DE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  <w:r w:rsidRPr="00F84DE8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สาขาเทคโนโลยียานยนต์</w:t>
      </w:r>
    </w:p>
    <w:p w14:paraId="5D13C7D2" w14:textId="77777777" w:rsidR="00BA136D" w:rsidRPr="00F84DE8" w:rsidRDefault="00BA136D" w:rsidP="00BA136D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ACA4F58" w14:textId="77777777" w:rsidR="00F93737" w:rsidRPr="00EF2581" w:rsidRDefault="00F93737" w:rsidP="00BA136D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EF2581">
        <w:rPr>
          <w:rFonts w:ascii="TH SarabunPSK" w:hAnsi="TH SarabunPSK" w:cs="TH SarabunPSK" w:hint="cs"/>
          <w:b/>
          <w:bCs/>
          <w:sz w:val="28"/>
          <w:cs/>
        </w:rPr>
        <w:t>วรงค์ งิ้วเรือง</w:t>
      </w:r>
    </w:p>
    <w:p w14:paraId="4E52C3A0" w14:textId="77777777" w:rsidR="00F93737" w:rsidRPr="00EF2581" w:rsidRDefault="00F93737" w:rsidP="00BA136D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EF2581">
        <w:rPr>
          <w:rFonts w:ascii="TH SarabunPSK" w:hAnsi="TH SarabunPSK" w:cs="TH SarabunPSK" w:hint="cs"/>
          <w:sz w:val="28"/>
          <w:cs/>
        </w:rPr>
        <w:t>คณะวิศวกรรมศาสตร์และเทคโนโลยี วิทยาลัยเทคโนโลยีสยาม</w:t>
      </w:r>
    </w:p>
    <w:p w14:paraId="496E33C6" w14:textId="77777777" w:rsidR="009C7F74" w:rsidRPr="00F84DE8" w:rsidRDefault="004C6E8C" w:rsidP="00BA136D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84DE8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บทคัดย่อ </w:t>
      </w:r>
    </w:p>
    <w:p w14:paraId="23C516D0" w14:textId="223C62E1" w:rsidR="009C7F74" w:rsidRPr="00F84DE8" w:rsidRDefault="004C6E8C" w:rsidP="00BA136D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84DE8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ภูมิหลังและวัตถุประสงค์</w:t>
      </w:r>
      <w:r w:rsidRPr="00F84DE8">
        <w:rPr>
          <w:rFonts w:ascii="TH SarabunPSK" w:hAnsi="TH SarabunPSK" w:cs="TH SarabunPSK" w:hint="cs"/>
          <w:b/>
          <w:bCs/>
          <w:sz w:val="32"/>
          <w:szCs w:val="32"/>
          <w:cs/>
        </w:rPr>
        <w:t>:</w:t>
      </w:r>
      <w:r w:rsidR="008E4E5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84DE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ปัจจัยที่มีผลต่อผลสัมฤทธิ์การศึกษาของนักศึกษา มีความสำคัญต่อการพัฒนาที่ส่งผลต่อคุณภาพนักศึกษา บทความวิจัยนี้มีวัตถุประสงค์เพื่อ </w:t>
      </w:r>
      <w:r w:rsidRPr="00F84DE8">
        <w:rPr>
          <w:rFonts w:ascii="TH SarabunPSK" w:hAnsi="TH SarabunPSK" w:cs="TH SarabunPSK" w:hint="cs"/>
          <w:sz w:val="32"/>
          <w:szCs w:val="32"/>
        </w:rPr>
        <w:t>1</w:t>
      </w:r>
      <w:r w:rsidRPr="00F84DE8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F84DE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เพื่อศึกษาปัจจัยที่ส่งผลต่อผลสัมฤทธิ์ทางการศึกษาของนักศึกษา หลักสูตรปริญญาตรี </w:t>
      </w:r>
      <w:r w:rsidRPr="00F84DE8">
        <w:rPr>
          <w:rFonts w:ascii="TH SarabunPSK" w:hAnsi="TH SarabunPSK" w:cs="TH SarabunPSK" w:hint="cs"/>
          <w:sz w:val="32"/>
          <w:szCs w:val="32"/>
          <w:cs/>
        </w:rPr>
        <w:t>(</w:t>
      </w:r>
      <w:r w:rsidRPr="00F84DE8">
        <w:rPr>
          <w:rFonts w:ascii="TH SarabunPSK" w:hAnsi="TH SarabunPSK" w:cs="TH SarabunPSK" w:hint="cs"/>
          <w:sz w:val="32"/>
          <w:szCs w:val="32"/>
          <w:cs/>
          <w:lang w:val="th-TH"/>
        </w:rPr>
        <w:t>เทียบโอน</w:t>
      </w:r>
      <w:r w:rsidRPr="00F84DE8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F84DE8">
        <w:rPr>
          <w:rFonts w:ascii="TH SarabunPSK" w:hAnsi="TH SarabunPSK" w:cs="TH SarabunPSK" w:hint="cs"/>
          <w:sz w:val="32"/>
          <w:szCs w:val="32"/>
          <w:cs/>
          <w:lang w:val="th-TH"/>
        </w:rPr>
        <w:t>สาขาเทคโนโลยียานยนต์ คณะวิศวกรรมศาสต</w:t>
      </w:r>
      <w:r w:rsidRPr="00F84DE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ร์และเทคโนโลยี วิทยาลัยเทคโนโลยีสยาม </w:t>
      </w:r>
      <w:r w:rsidRPr="00F84DE8">
        <w:rPr>
          <w:rFonts w:ascii="TH SarabunPSK" w:hAnsi="TH SarabunPSK" w:cs="TH SarabunPSK" w:hint="cs"/>
          <w:sz w:val="32"/>
          <w:szCs w:val="32"/>
        </w:rPr>
        <w:t>2</w:t>
      </w:r>
      <w:r w:rsidRPr="00F84DE8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F84DE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เพื่อเปรียบเทียบปัจจัยส่วนบุคคลที่แตกต่างกันที่ส่งผลต่อผลสัมฤทธิ์ทางการศึกษาของนักศึกษา หลักสูตรปริญญาตรี </w:t>
      </w:r>
      <w:r w:rsidRPr="00F84DE8">
        <w:rPr>
          <w:rFonts w:ascii="TH SarabunPSK" w:hAnsi="TH SarabunPSK" w:cs="TH SarabunPSK" w:hint="cs"/>
          <w:sz w:val="32"/>
          <w:szCs w:val="32"/>
          <w:cs/>
        </w:rPr>
        <w:t>(</w:t>
      </w:r>
      <w:r w:rsidRPr="00F84DE8">
        <w:rPr>
          <w:rFonts w:ascii="TH SarabunPSK" w:hAnsi="TH SarabunPSK" w:cs="TH SarabunPSK" w:hint="cs"/>
          <w:sz w:val="32"/>
          <w:szCs w:val="32"/>
          <w:cs/>
          <w:lang w:val="th-TH"/>
        </w:rPr>
        <w:t>เทียบโอน</w:t>
      </w:r>
      <w:r w:rsidRPr="00F84DE8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F84DE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สาขาเทคโนโลยียานยนต์ คณะวิศวกรรมศาสตร์และเทคโนโลยี วิทยาลัยเทคโนโลยีสยาม </w:t>
      </w:r>
    </w:p>
    <w:p w14:paraId="5B08E1E8" w14:textId="01AA25A9" w:rsidR="009C7F74" w:rsidRPr="00F84DE8" w:rsidRDefault="004C6E8C" w:rsidP="00BA136D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84DE8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วิธีการวิจัย</w:t>
      </w:r>
      <w:r w:rsidR="008E4E58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F84DE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4DE8">
        <w:rPr>
          <w:rFonts w:ascii="TH SarabunPSK" w:hAnsi="TH SarabunPSK" w:cs="TH SarabunPSK" w:hint="cs"/>
          <w:sz w:val="32"/>
          <w:szCs w:val="32"/>
          <w:cs/>
          <w:lang w:val="th-TH"/>
        </w:rPr>
        <w:t>กลุ่มตัว</w:t>
      </w:r>
      <w:r w:rsidRPr="00F84DE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อย่าง จำนวน </w:t>
      </w:r>
      <w:r w:rsidRPr="00F84DE8">
        <w:rPr>
          <w:rFonts w:ascii="TH SarabunPSK" w:hAnsi="TH SarabunPSK" w:cs="TH SarabunPSK" w:hint="cs"/>
          <w:sz w:val="32"/>
          <w:szCs w:val="32"/>
        </w:rPr>
        <w:t>231</w:t>
      </w:r>
      <w:r w:rsidRPr="00F84DE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4DE8">
        <w:rPr>
          <w:rFonts w:ascii="TH SarabunPSK" w:hAnsi="TH SarabunPSK" w:cs="TH SarabunPSK" w:hint="cs"/>
          <w:sz w:val="32"/>
          <w:szCs w:val="32"/>
          <w:cs/>
          <w:lang w:val="th-TH"/>
        </w:rPr>
        <w:t>คน</w:t>
      </w:r>
      <w:r w:rsidRPr="00F84DE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4DE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เครื่องมือที่ใช้ในการวิจัยคือแบบสอบถาม สถิติที่ใช้ในการวิเคราะห์ข้อมูลได้แก่ ค่าความถี่ ค่าร้อยละ ค่าเฉลี่ย ส่วนเบี่ยงเบนมาตรฐาน </w:t>
      </w:r>
      <w:r w:rsidRPr="00F84DE8">
        <w:rPr>
          <w:rFonts w:ascii="TH SarabunPSK" w:hAnsi="TH SarabunPSK" w:cs="TH SarabunPSK" w:hint="cs"/>
          <w:sz w:val="32"/>
          <w:szCs w:val="32"/>
        </w:rPr>
        <w:t>t</w:t>
      </w:r>
      <w:r w:rsidRPr="00F84DE8">
        <w:rPr>
          <w:rFonts w:ascii="TH SarabunPSK" w:hAnsi="TH SarabunPSK" w:cs="TH SarabunPSK" w:hint="cs"/>
          <w:sz w:val="32"/>
          <w:szCs w:val="32"/>
          <w:cs/>
        </w:rPr>
        <w:t>-</w:t>
      </w:r>
      <w:r w:rsidRPr="00F84DE8">
        <w:rPr>
          <w:rFonts w:ascii="TH SarabunPSK" w:hAnsi="TH SarabunPSK" w:cs="TH SarabunPSK" w:hint="cs"/>
          <w:sz w:val="32"/>
          <w:szCs w:val="32"/>
        </w:rPr>
        <w:t xml:space="preserve">test </w:t>
      </w:r>
      <w:r w:rsidRPr="00F84DE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และ </w:t>
      </w:r>
      <w:r w:rsidRPr="00F84DE8">
        <w:rPr>
          <w:rFonts w:ascii="TH SarabunPSK" w:hAnsi="TH SarabunPSK" w:cs="TH SarabunPSK" w:hint="cs"/>
          <w:sz w:val="32"/>
          <w:szCs w:val="32"/>
        </w:rPr>
        <w:t>F</w:t>
      </w:r>
      <w:r w:rsidRPr="00F84DE8">
        <w:rPr>
          <w:rFonts w:ascii="TH SarabunPSK" w:hAnsi="TH SarabunPSK" w:cs="TH SarabunPSK" w:hint="cs"/>
          <w:sz w:val="32"/>
          <w:szCs w:val="32"/>
          <w:cs/>
        </w:rPr>
        <w:t>-</w:t>
      </w:r>
      <w:r w:rsidRPr="00F84DE8">
        <w:rPr>
          <w:rFonts w:ascii="TH SarabunPSK" w:hAnsi="TH SarabunPSK" w:cs="TH SarabunPSK" w:hint="cs"/>
          <w:sz w:val="32"/>
          <w:szCs w:val="32"/>
        </w:rPr>
        <w:t xml:space="preserve">test </w:t>
      </w:r>
      <w:r w:rsidRPr="00F84DE8">
        <w:rPr>
          <w:rFonts w:ascii="TH SarabunPSK" w:hAnsi="TH SarabunPSK" w:cs="TH SarabunPSK" w:hint="cs"/>
          <w:sz w:val="32"/>
          <w:szCs w:val="32"/>
          <w:cs/>
        </w:rPr>
        <w:t>(</w:t>
      </w:r>
      <w:r w:rsidRPr="00F84DE8">
        <w:rPr>
          <w:rFonts w:ascii="TH SarabunPSK" w:hAnsi="TH SarabunPSK" w:cs="TH SarabunPSK" w:hint="cs"/>
          <w:sz w:val="32"/>
          <w:szCs w:val="32"/>
        </w:rPr>
        <w:t>One way ANOVA</w:t>
      </w:r>
      <w:r w:rsidRPr="00F84DE8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ECF71E5" w14:textId="777388A7" w:rsidR="009C7F74" w:rsidRPr="00F84DE8" w:rsidRDefault="004C6E8C" w:rsidP="00BA136D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84DE8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ผลการวิจัย</w:t>
      </w:r>
      <w:r w:rsidR="008E4E58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F84DE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4DE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พบว่า ปัจจัยที่มีผลต่อผลสัมฤทธิ์การศึกษาของนักศึกษาหลักสูตรปริญญาตรี </w:t>
      </w:r>
      <w:r w:rsidRPr="00F84DE8">
        <w:rPr>
          <w:rFonts w:ascii="TH SarabunPSK" w:hAnsi="TH SarabunPSK" w:cs="TH SarabunPSK" w:hint="cs"/>
          <w:sz w:val="32"/>
          <w:szCs w:val="32"/>
          <w:cs/>
        </w:rPr>
        <w:t>(</w:t>
      </w:r>
      <w:r w:rsidRPr="00F84DE8">
        <w:rPr>
          <w:rFonts w:ascii="TH SarabunPSK" w:hAnsi="TH SarabunPSK" w:cs="TH SarabunPSK" w:hint="cs"/>
          <w:sz w:val="32"/>
          <w:szCs w:val="32"/>
          <w:cs/>
          <w:lang w:val="th-TH"/>
        </w:rPr>
        <w:t>เทียบโอน</w:t>
      </w:r>
      <w:r w:rsidRPr="00F84DE8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F84DE8">
        <w:rPr>
          <w:rFonts w:ascii="TH SarabunPSK" w:hAnsi="TH SarabunPSK" w:cs="TH SarabunPSK" w:hint="cs"/>
          <w:sz w:val="32"/>
          <w:szCs w:val="32"/>
          <w:cs/>
          <w:lang w:val="th-TH"/>
        </w:rPr>
        <w:t>โดยภาพรวมมีความสำคัญอยู่ในระดับมาก เมื่อพิจารณาเป็นรายด้านพบว่า ปัจจัยด้านการจัดการศึกษา อยู่ในระดับมาก รองลงมาอยู่ในระดับมากเช่นกัน ได้แก่ ปัจจัยด้านความสัมพันธ์กับครอบครัวและ</w:t>
      </w:r>
      <w:r w:rsidRPr="00F84DE8">
        <w:rPr>
          <w:rFonts w:ascii="TH SarabunPSK" w:hAnsi="TH SarabunPSK" w:cs="TH SarabunPSK" w:hint="cs"/>
          <w:sz w:val="32"/>
          <w:szCs w:val="32"/>
          <w:cs/>
          <w:lang w:val="th-TH"/>
        </w:rPr>
        <w:t>เพื่อน ปัจจัยด้านลักษณะส่วนบุคคล และปัจจัยด้านการทำงานปัจจุบัน ตามลำดับ</w:t>
      </w:r>
      <w:r w:rsidRPr="00F84DE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84DE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ผลการทดสอบสมมติฐานพบว่า ปัจจัยส่วนบุคคลด้านเพศ อาชีพ  ตำแหน่งการทำงานและรายได้ต่อเดือนที่แตกต่างกัน ผลสัมฤทธิ์การศึกษาของนักศึกษาหลักสูตรปริญญาตรี </w:t>
      </w:r>
      <w:r w:rsidRPr="00F84DE8">
        <w:rPr>
          <w:rFonts w:ascii="TH SarabunPSK" w:hAnsi="TH SarabunPSK" w:cs="TH SarabunPSK" w:hint="cs"/>
          <w:sz w:val="32"/>
          <w:szCs w:val="32"/>
          <w:cs/>
        </w:rPr>
        <w:t>(</w:t>
      </w:r>
      <w:r w:rsidRPr="00F84DE8">
        <w:rPr>
          <w:rFonts w:ascii="TH SarabunPSK" w:hAnsi="TH SarabunPSK" w:cs="TH SarabunPSK" w:hint="cs"/>
          <w:sz w:val="32"/>
          <w:szCs w:val="32"/>
          <w:cs/>
          <w:lang w:val="th-TH"/>
        </w:rPr>
        <w:t>เทียบโอน</w:t>
      </w:r>
      <w:r w:rsidRPr="00F84DE8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F84DE8">
        <w:rPr>
          <w:rFonts w:ascii="TH SarabunPSK" w:hAnsi="TH SarabunPSK" w:cs="TH SarabunPSK" w:hint="cs"/>
          <w:sz w:val="32"/>
          <w:szCs w:val="32"/>
          <w:cs/>
          <w:lang w:val="th-TH"/>
        </w:rPr>
        <w:t>ไม่แตกต่างกัน ส่วนอายุและป</w:t>
      </w:r>
      <w:r w:rsidRPr="00F84DE8">
        <w:rPr>
          <w:rFonts w:ascii="TH SarabunPSK" w:hAnsi="TH SarabunPSK" w:cs="TH SarabunPSK" w:hint="cs"/>
          <w:sz w:val="32"/>
          <w:szCs w:val="32"/>
          <w:cs/>
          <w:lang w:val="th-TH"/>
        </w:rPr>
        <w:t>ระสบการณ์ทำงานที่แตกต่างกันในการดำเนินงานวิจัย</w:t>
      </w:r>
      <w:r w:rsidRPr="00F84DE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7515E9E" w14:textId="264E5AB8" w:rsidR="009C7F74" w:rsidRPr="00F84DE8" w:rsidRDefault="004C6E8C" w:rsidP="00BA136D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84DE8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สรุปผล</w:t>
      </w:r>
      <w:r w:rsidR="008E4E58" w:rsidRPr="008E4E58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F84DE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4DE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ผลสัมฤทธิ์การศึกษาของนักศึกษาหลักสูตรปริญญาตรี </w:t>
      </w:r>
      <w:r w:rsidRPr="00F84DE8">
        <w:rPr>
          <w:rFonts w:ascii="TH SarabunPSK" w:hAnsi="TH SarabunPSK" w:cs="TH SarabunPSK" w:hint="cs"/>
          <w:sz w:val="32"/>
          <w:szCs w:val="32"/>
          <w:cs/>
        </w:rPr>
        <w:t>(</w:t>
      </w:r>
      <w:r w:rsidRPr="00F84DE8">
        <w:rPr>
          <w:rFonts w:ascii="TH SarabunPSK" w:hAnsi="TH SarabunPSK" w:cs="TH SarabunPSK" w:hint="cs"/>
          <w:sz w:val="32"/>
          <w:szCs w:val="32"/>
          <w:cs/>
          <w:lang w:val="th-TH"/>
        </w:rPr>
        <w:t>เทียบโอน</w:t>
      </w:r>
      <w:r w:rsidRPr="00F84DE8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F84DE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แตกต่างกันอย่างมีนัยสำคัญทางสถิติที่ระดับ </w:t>
      </w:r>
      <w:r w:rsidRPr="00F84DE8">
        <w:rPr>
          <w:rFonts w:ascii="TH SarabunPSK" w:hAnsi="TH SarabunPSK" w:cs="TH SarabunPSK" w:hint="cs"/>
          <w:sz w:val="32"/>
          <w:szCs w:val="32"/>
        </w:rPr>
        <w:t>0</w:t>
      </w:r>
      <w:r w:rsidRPr="00F84DE8">
        <w:rPr>
          <w:rFonts w:ascii="TH SarabunPSK" w:hAnsi="TH SarabunPSK" w:cs="TH SarabunPSK" w:hint="cs"/>
          <w:sz w:val="32"/>
          <w:szCs w:val="32"/>
          <w:cs/>
        </w:rPr>
        <w:t>.</w:t>
      </w:r>
      <w:r w:rsidRPr="00F84DE8">
        <w:rPr>
          <w:rFonts w:ascii="TH SarabunPSK" w:hAnsi="TH SarabunPSK" w:cs="TH SarabunPSK" w:hint="cs"/>
          <w:sz w:val="32"/>
          <w:szCs w:val="32"/>
        </w:rPr>
        <w:t>05</w:t>
      </w:r>
    </w:p>
    <w:p w14:paraId="07A7BA21" w14:textId="49467CA1" w:rsidR="009C7F74" w:rsidRPr="00F84DE8" w:rsidRDefault="004C6E8C" w:rsidP="00BA136D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84DE8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คำสำคัญ</w:t>
      </w:r>
      <w:r w:rsidRPr="008E4E58">
        <w:rPr>
          <w:rFonts w:ascii="TH SarabunPSK" w:hAnsi="TH SarabunPSK" w:cs="TH SarabunPSK" w:hint="cs"/>
          <w:b/>
          <w:bCs/>
          <w:sz w:val="32"/>
          <w:szCs w:val="32"/>
          <w:cs/>
        </w:rPr>
        <w:t>:</w:t>
      </w:r>
      <w:r w:rsidRPr="00F84DE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4DE8">
        <w:rPr>
          <w:rFonts w:ascii="TH SarabunPSK" w:hAnsi="TH SarabunPSK" w:cs="TH SarabunPSK" w:hint="cs"/>
          <w:sz w:val="32"/>
          <w:szCs w:val="32"/>
          <w:cs/>
          <w:lang w:val="th-TH"/>
        </w:rPr>
        <w:t>ปัจจัยที่ส่งผลต่อ</w:t>
      </w:r>
      <w:r w:rsidRPr="00F84DE8">
        <w:rPr>
          <w:rFonts w:ascii="TH SarabunPSK" w:hAnsi="TH SarabunPSK" w:cs="TH SarabunPSK" w:hint="cs"/>
          <w:sz w:val="32"/>
          <w:szCs w:val="32"/>
          <w:cs/>
          <w:lang w:val="th-TH"/>
        </w:rPr>
        <w:t>ผลสัมฤทธิ์ทางการเรียน</w:t>
      </w:r>
      <w:r w:rsidR="008E4E58">
        <w:rPr>
          <w:rFonts w:ascii="TH SarabunPSK" w:hAnsi="TH SarabunPSK" w:cs="TH SarabunPSK"/>
          <w:sz w:val="32"/>
          <w:szCs w:val="32"/>
        </w:rPr>
        <w:t>;</w:t>
      </w:r>
      <w:r w:rsidRPr="00F84DE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ปริญญาตรี</w:t>
      </w:r>
      <w:r w:rsidRPr="00F84DE8">
        <w:rPr>
          <w:rFonts w:ascii="TH SarabunPSK" w:hAnsi="TH SarabunPSK" w:cs="TH SarabunPSK" w:hint="cs"/>
          <w:sz w:val="32"/>
          <w:szCs w:val="32"/>
          <w:cs/>
        </w:rPr>
        <w:tab/>
      </w:r>
    </w:p>
    <w:p w14:paraId="489C38AA" w14:textId="77777777" w:rsidR="009C7F74" w:rsidRPr="00F84DE8" w:rsidRDefault="009C7F74" w:rsidP="00BA136D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C369FD6" w14:textId="77777777" w:rsidR="009C7F74" w:rsidRPr="00F84DE8" w:rsidRDefault="004C6E8C" w:rsidP="00BA136D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84DE8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บทนำ </w:t>
      </w:r>
    </w:p>
    <w:p w14:paraId="469E928F" w14:textId="77777777" w:rsidR="009C7F74" w:rsidRPr="00F84DE8" w:rsidRDefault="004C6E8C" w:rsidP="00BA136D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84DE8">
        <w:rPr>
          <w:rFonts w:ascii="TH SarabunPSK" w:hAnsi="TH SarabunPSK" w:cs="TH SarabunPSK" w:hint="cs"/>
          <w:sz w:val="32"/>
          <w:szCs w:val="32"/>
        </w:rPr>
        <w:tab/>
      </w:r>
      <w:r w:rsidRPr="00F84DE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การศึกษามีความสำคัญในการพัฒนาทรัพยากรมนุษย์  </w:t>
      </w:r>
      <w:r w:rsidRPr="00F84DE8">
        <w:rPr>
          <w:rFonts w:ascii="TH SarabunPSK" w:hAnsi="TH SarabunPSK" w:cs="TH SarabunPSK" w:hint="cs"/>
          <w:sz w:val="32"/>
          <w:szCs w:val="32"/>
          <w:cs/>
        </w:rPr>
        <w:t>(</w:t>
      </w:r>
      <w:r w:rsidRPr="00F84DE8">
        <w:rPr>
          <w:rFonts w:ascii="TH SarabunPSK" w:hAnsi="TH SarabunPSK" w:cs="TH SarabunPSK" w:hint="cs"/>
          <w:sz w:val="32"/>
          <w:szCs w:val="32"/>
          <w:cs/>
          <w:lang w:val="th-TH"/>
        </w:rPr>
        <w:t>ทศพร มะหะหมัด</w:t>
      </w:r>
      <w:r w:rsidRPr="00F84DE8">
        <w:rPr>
          <w:rFonts w:ascii="TH SarabunPSK" w:hAnsi="TH SarabunPSK" w:cs="TH SarabunPSK" w:hint="cs"/>
          <w:sz w:val="32"/>
          <w:szCs w:val="32"/>
        </w:rPr>
        <w:t xml:space="preserve">, </w:t>
      </w:r>
      <w:r w:rsidRPr="00F84DE8">
        <w:rPr>
          <w:rFonts w:ascii="TH SarabunPSK" w:hAnsi="TH SarabunPSK" w:cs="TH SarabunPSK" w:hint="cs"/>
          <w:sz w:val="32"/>
          <w:szCs w:val="32"/>
          <w:cs/>
          <w:lang w:val="th-TH"/>
        </w:rPr>
        <w:t>และ คณะ</w:t>
      </w:r>
      <w:r w:rsidRPr="00F84DE8">
        <w:rPr>
          <w:rFonts w:ascii="TH SarabunPSK" w:hAnsi="TH SarabunPSK" w:cs="TH SarabunPSK" w:hint="cs"/>
          <w:sz w:val="32"/>
          <w:szCs w:val="32"/>
        </w:rPr>
        <w:t>,2564</w:t>
      </w:r>
      <w:r w:rsidRPr="00F84DE8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F84DE8">
        <w:rPr>
          <w:rFonts w:ascii="TH SarabunPSK" w:hAnsi="TH SarabunPSK" w:cs="TH SarabunPSK" w:hint="cs"/>
          <w:sz w:val="32"/>
          <w:szCs w:val="32"/>
          <w:cs/>
          <w:lang w:val="th-TH"/>
        </w:rPr>
        <w:t>ทำให้เกิดปัญญา ทำให้คนเป็นคนเก่ง คนฉลาด ทันต่อโลกที่เปลี่ยนไปอย่างรวดเร็ว  นำไปใช้ในการแก้ปัญหาต่างๆในชีวิต ทำให้มีคุณภาพชีวิตที่ดีขึ้น และมีความสุข ปัจจุบัน การศึกษาสามารถเรียนรู้ไ</w:t>
      </w:r>
      <w:r w:rsidRPr="00F84DE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ด้ทุกที่ ทุกเวลา และสามารถเรียนรู้ได้ตลอดหน่วยงานที่เกี่ยวข้องต้องให้การสนับสนุนและส่งเสริมอย่างต่อเนื่อง </w:t>
      </w:r>
    </w:p>
    <w:p w14:paraId="4C694C2B" w14:textId="7A38C6C5" w:rsidR="009C7F74" w:rsidRPr="00F84DE8" w:rsidRDefault="004C6E8C" w:rsidP="00BA136D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84DE8">
        <w:rPr>
          <w:rFonts w:ascii="TH SarabunPSK" w:hAnsi="TH SarabunPSK" w:cs="TH SarabunPSK" w:hint="cs"/>
          <w:sz w:val="32"/>
          <w:szCs w:val="32"/>
        </w:rPr>
        <w:tab/>
      </w:r>
      <w:r w:rsidRPr="00F84DE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ประเทศไทยมีสถาบันอุดมศึกษาเป็นจำนวนมาก ทั้งภาครัฐและภาคเอกชน มีหลักสูตรการเรียนการสอนที่หลากหลายตามยุคสมัยที่เปลี่ยนแปลงไป  </w:t>
      </w:r>
      <w:r w:rsidRPr="00F84DE8">
        <w:rPr>
          <w:rFonts w:ascii="TH SarabunPSK" w:hAnsi="TH SarabunPSK" w:cs="TH SarabunPSK" w:hint="cs"/>
          <w:sz w:val="32"/>
          <w:szCs w:val="32"/>
          <w:cs/>
        </w:rPr>
        <w:t>(</w:t>
      </w:r>
      <w:r w:rsidRPr="00F84DE8">
        <w:rPr>
          <w:rFonts w:ascii="TH SarabunPSK" w:hAnsi="TH SarabunPSK" w:cs="TH SarabunPSK" w:hint="cs"/>
          <w:sz w:val="32"/>
          <w:szCs w:val="32"/>
          <w:cs/>
          <w:lang w:val="th-TH"/>
        </w:rPr>
        <w:t>กฤตภาค</w:t>
      </w:r>
      <w:proofErr w:type="spellStart"/>
      <w:r w:rsidRPr="00F84DE8">
        <w:rPr>
          <w:rFonts w:ascii="TH SarabunPSK" w:hAnsi="TH SarabunPSK" w:cs="TH SarabunPSK" w:hint="cs"/>
          <w:sz w:val="32"/>
          <w:szCs w:val="32"/>
          <w:cs/>
          <w:lang w:val="th-TH"/>
        </w:rPr>
        <w:t>ิน</w:t>
      </w:r>
      <w:proofErr w:type="spellEnd"/>
      <w:r w:rsidRPr="00F84DE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มิ่งโสภา</w:t>
      </w:r>
      <w:r w:rsidRPr="00F84DE8">
        <w:rPr>
          <w:rFonts w:ascii="TH SarabunPSK" w:hAnsi="TH SarabunPSK" w:cs="TH SarabunPSK" w:hint="cs"/>
          <w:sz w:val="32"/>
          <w:szCs w:val="32"/>
        </w:rPr>
        <w:t xml:space="preserve">, &amp; </w:t>
      </w:r>
      <w:proofErr w:type="spellStart"/>
      <w:r w:rsidRPr="00F84DE8">
        <w:rPr>
          <w:rFonts w:ascii="TH SarabunPSK" w:hAnsi="TH SarabunPSK" w:cs="TH SarabunPSK" w:hint="cs"/>
          <w:sz w:val="32"/>
          <w:szCs w:val="32"/>
          <w:cs/>
          <w:lang w:val="th-TH"/>
        </w:rPr>
        <w:t>กฤ</w:t>
      </w:r>
      <w:r w:rsidRPr="00F84DE8">
        <w:rPr>
          <w:rFonts w:ascii="TH SarabunPSK" w:hAnsi="TH SarabunPSK" w:cs="TH SarabunPSK" w:hint="cs"/>
          <w:sz w:val="32"/>
          <w:szCs w:val="32"/>
          <w:cs/>
          <w:lang w:val="th-TH"/>
        </w:rPr>
        <w:t>ษ</w:t>
      </w:r>
      <w:proofErr w:type="spellEnd"/>
      <w:r w:rsidRPr="00F84DE8">
        <w:rPr>
          <w:rFonts w:ascii="TH SarabunPSK" w:hAnsi="TH SarabunPSK" w:cs="TH SarabunPSK" w:hint="cs"/>
          <w:sz w:val="32"/>
          <w:szCs w:val="32"/>
          <w:cs/>
          <w:lang w:val="th-TH"/>
        </w:rPr>
        <w:t>ดา เชียรวัฒนสุข</w:t>
      </w:r>
      <w:r w:rsidRPr="00F84DE8">
        <w:rPr>
          <w:rFonts w:ascii="TH SarabunPSK" w:hAnsi="TH SarabunPSK" w:cs="TH SarabunPSK" w:hint="cs"/>
          <w:sz w:val="32"/>
          <w:szCs w:val="32"/>
        </w:rPr>
        <w:t>,2564</w:t>
      </w:r>
      <w:r w:rsidRPr="00F84DE8">
        <w:rPr>
          <w:rFonts w:ascii="TH SarabunPSK" w:hAnsi="TH SarabunPSK" w:cs="TH SarabunPSK" w:hint="cs"/>
          <w:sz w:val="32"/>
          <w:szCs w:val="32"/>
          <w:cs/>
        </w:rPr>
        <w:t>)</w:t>
      </w:r>
      <w:r w:rsidRPr="00F84DE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84DE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เพื่อให้ตรงกับความต้องการของตลาดแรงงานที่เปลี่ยนไปตามยุคสมัยและความสนใจของผู้เรียน </w:t>
      </w:r>
      <w:r w:rsidRPr="00F84DE8">
        <w:rPr>
          <w:rFonts w:ascii="TH SarabunPSK" w:hAnsi="TH SarabunPSK" w:cs="TH SarabunPSK" w:hint="cs"/>
          <w:sz w:val="32"/>
          <w:szCs w:val="32"/>
          <w:cs/>
          <w:lang w:val="th-TH"/>
        </w:rPr>
        <w:t>ปัจจุบันนักศึกษาที่เข้าเรียนในแต่ละปีมีจำนวนลดลงเนื่องจากอัตราการเกิดต่ำกว่าในอดีต แต่เมื่อนักศึกษาตัดสินใจเลือ</w:t>
      </w:r>
      <w:r w:rsidR="00E512CE">
        <w:rPr>
          <w:rFonts w:ascii="TH SarabunPSK" w:hAnsi="TH SarabunPSK" w:cs="TH SarabunPSK" w:hint="cs"/>
          <w:sz w:val="32"/>
          <w:szCs w:val="32"/>
          <w:cs/>
          <w:lang w:val="th-TH"/>
        </w:rPr>
        <w:t>ก</w:t>
      </w:r>
      <w:r w:rsidRPr="00F84DE8">
        <w:rPr>
          <w:rFonts w:ascii="TH SarabunPSK" w:hAnsi="TH SarabunPSK" w:cs="TH SarabunPSK" w:hint="cs"/>
          <w:sz w:val="32"/>
          <w:szCs w:val="32"/>
          <w:cs/>
          <w:lang w:val="th-TH"/>
        </w:rPr>
        <w:t>เข้ามาศึกษาในสถาบันที่</w:t>
      </w:r>
      <w:r w:rsidRPr="00D364BF">
        <w:rPr>
          <w:rFonts w:ascii="TH SarabunPSK" w:hAnsi="TH SarabunPSK" w:cs="TH SarabunPSK" w:hint="cs"/>
          <w:spacing w:val="-4"/>
          <w:sz w:val="32"/>
          <w:szCs w:val="32"/>
          <w:cs/>
          <w:lang w:val="th-TH"/>
        </w:rPr>
        <w:t>ตนเองเลือกแล้วก็อยากจะเรียนให้จบตามที่ตั้งใจ วิทยาลัยเทคโนโลยีสยาม เป็นสถาบันการศึกษาที่บริหารโดยเอกชนอีกแห่งหนึ่งที่ผลิตบ</w:t>
      </w:r>
      <w:r w:rsidRPr="00D364BF">
        <w:rPr>
          <w:rFonts w:ascii="TH SarabunPSK" w:hAnsi="TH SarabunPSK" w:cs="TH SarabunPSK" w:hint="cs"/>
          <w:spacing w:val="-4"/>
          <w:sz w:val="32"/>
          <w:szCs w:val="32"/>
          <w:cs/>
          <w:lang w:val="th-TH"/>
        </w:rPr>
        <w:t xml:space="preserve">ัณฑิตเข้าสู่สังคม ทั้งระดับปริญญาตรี และปริญญาโท จากข้อมูลฝ่ายทะเบียนวันที่ </w:t>
      </w:r>
      <w:r w:rsidRPr="00D364BF">
        <w:rPr>
          <w:rFonts w:ascii="TH SarabunPSK" w:hAnsi="TH SarabunPSK" w:cs="TH SarabunPSK" w:hint="cs"/>
          <w:spacing w:val="-4"/>
          <w:sz w:val="32"/>
          <w:szCs w:val="32"/>
        </w:rPr>
        <w:t>31</w:t>
      </w:r>
      <w:r w:rsidRPr="00D364BF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D364BF">
        <w:rPr>
          <w:rFonts w:ascii="TH SarabunPSK" w:hAnsi="TH SarabunPSK" w:cs="TH SarabunPSK" w:hint="cs"/>
          <w:spacing w:val="-4"/>
          <w:sz w:val="32"/>
          <w:szCs w:val="32"/>
          <w:cs/>
          <w:lang w:val="th-TH"/>
        </w:rPr>
        <w:t xml:space="preserve">สิงหาคม </w:t>
      </w:r>
      <w:r w:rsidRPr="00D364BF">
        <w:rPr>
          <w:rFonts w:ascii="TH SarabunPSK" w:hAnsi="TH SarabunPSK" w:cs="TH SarabunPSK" w:hint="cs"/>
          <w:spacing w:val="-4"/>
          <w:sz w:val="32"/>
          <w:szCs w:val="32"/>
        </w:rPr>
        <w:t>2567</w:t>
      </w:r>
      <w:r w:rsidRPr="00D364BF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D364BF">
        <w:rPr>
          <w:rFonts w:ascii="TH SarabunPSK" w:hAnsi="TH SarabunPSK" w:cs="TH SarabunPSK" w:hint="cs"/>
          <w:spacing w:val="-4"/>
          <w:sz w:val="32"/>
          <w:szCs w:val="32"/>
          <w:cs/>
          <w:lang w:val="th-TH"/>
        </w:rPr>
        <w:t xml:space="preserve">มีนักศึกษาทั้งหมด </w:t>
      </w:r>
      <w:r w:rsidRPr="00D364BF">
        <w:rPr>
          <w:rFonts w:ascii="TH SarabunPSK" w:hAnsi="TH SarabunPSK" w:cs="TH SarabunPSK" w:hint="cs"/>
          <w:spacing w:val="-4"/>
          <w:sz w:val="32"/>
          <w:szCs w:val="32"/>
        </w:rPr>
        <w:t>3,135</w:t>
      </w:r>
      <w:r w:rsidRPr="00D364BF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D364BF">
        <w:rPr>
          <w:rFonts w:ascii="TH SarabunPSK" w:hAnsi="TH SarabunPSK" w:cs="TH SarabunPSK" w:hint="cs"/>
          <w:spacing w:val="-4"/>
          <w:sz w:val="32"/>
          <w:szCs w:val="32"/>
          <w:cs/>
          <w:lang w:val="th-TH"/>
        </w:rPr>
        <w:t xml:space="preserve">คน  ส่วนนักศึกษาที่จบการศึกษาระดับประกาศนียบัตรวิชาชีพชั้นสูง </w:t>
      </w:r>
      <w:r w:rsidRPr="00D364BF">
        <w:rPr>
          <w:rFonts w:ascii="TH SarabunPSK" w:hAnsi="TH SarabunPSK" w:cs="TH SarabunPSK" w:hint="cs"/>
          <w:spacing w:val="-4"/>
          <w:sz w:val="32"/>
          <w:szCs w:val="32"/>
          <w:cs/>
        </w:rPr>
        <w:t>(</w:t>
      </w:r>
      <w:r w:rsidRPr="00D364BF">
        <w:rPr>
          <w:rFonts w:ascii="TH SarabunPSK" w:hAnsi="TH SarabunPSK" w:cs="TH SarabunPSK" w:hint="cs"/>
          <w:spacing w:val="-4"/>
          <w:sz w:val="32"/>
          <w:szCs w:val="32"/>
          <w:cs/>
          <w:lang w:val="th-TH"/>
        </w:rPr>
        <w:t>ปวส</w:t>
      </w:r>
      <w:r w:rsidRPr="00D364BF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.) </w:t>
      </w:r>
      <w:r w:rsidRPr="00D364BF">
        <w:rPr>
          <w:rFonts w:ascii="TH SarabunPSK" w:hAnsi="TH SarabunPSK" w:cs="TH SarabunPSK" w:hint="cs"/>
          <w:spacing w:val="-4"/>
          <w:sz w:val="32"/>
          <w:szCs w:val="32"/>
          <w:cs/>
          <w:lang w:val="th-TH"/>
        </w:rPr>
        <w:t>เข้ามา</w:t>
      </w:r>
      <w:r w:rsidRPr="00D364BF">
        <w:rPr>
          <w:rFonts w:ascii="TH SarabunPSK" w:hAnsi="TH SarabunPSK" w:cs="TH SarabunPSK" w:hint="cs"/>
          <w:spacing w:val="-4"/>
          <w:sz w:val="32"/>
          <w:szCs w:val="32"/>
          <w:cs/>
          <w:lang w:val="th-TH"/>
        </w:rPr>
        <w:lastRenderedPageBreak/>
        <w:t xml:space="preserve">ศึกษาต่อในระดับปริญญาตรี </w:t>
      </w:r>
      <w:r w:rsidRPr="00D364BF">
        <w:rPr>
          <w:rFonts w:ascii="TH SarabunPSK" w:hAnsi="TH SarabunPSK" w:cs="TH SarabunPSK" w:hint="cs"/>
          <w:spacing w:val="-4"/>
          <w:sz w:val="32"/>
          <w:szCs w:val="32"/>
          <w:cs/>
        </w:rPr>
        <w:t>(</w:t>
      </w:r>
      <w:r w:rsidRPr="00D364BF">
        <w:rPr>
          <w:rFonts w:ascii="TH SarabunPSK" w:hAnsi="TH SarabunPSK" w:cs="TH SarabunPSK" w:hint="cs"/>
          <w:spacing w:val="-4"/>
          <w:sz w:val="32"/>
          <w:szCs w:val="32"/>
          <w:cs/>
          <w:lang w:val="th-TH"/>
        </w:rPr>
        <w:t xml:space="preserve">หลักสูตรต่อเนื่อง </w:t>
      </w:r>
      <w:r w:rsidRPr="00D364BF">
        <w:rPr>
          <w:rFonts w:ascii="TH SarabunPSK" w:hAnsi="TH SarabunPSK" w:cs="TH SarabunPSK" w:hint="cs"/>
          <w:spacing w:val="-4"/>
          <w:sz w:val="32"/>
          <w:szCs w:val="32"/>
        </w:rPr>
        <w:t>2</w:t>
      </w:r>
      <w:r w:rsidRPr="00D364BF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D364BF">
        <w:rPr>
          <w:rFonts w:ascii="TH SarabunPSK" w:hAnsi="TH SarabunPSK" w:cs="TH SarabunPSK" w:hint="cs"/>
          <w:spacing w:val="-4"/>
          <w:sz w:val="32"/>
          <w:szCs w:val="32"/>
          <w:cs/>
          <w:lang w:val="th-TH"/>
        </w:rPr>
        <w:t>ปี</w:t>
      </w:r>
      <w:r w:rsidRPr="00D364BF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) </w:t>
      </w:r>
      <w:r w:rsidRPr="00D364BF">
        <w:rPr>
          <w:rFonts w:ascii="TH SarabunPSK" w:hAnsi="TH SarabunPSK" w:cs="TH SarabunPSK" w:hint="cs"/>
          <w:spacing w:val="-4"/>
          <w:sz w:val="32"/>
          <w:szCs w:val="32"/>
          <w:cs/>
          <w:lang w:val="th-TH"/>
        </w:rPr>
        <w:t>ในวันหยุดคือวัน</w:t>
      </w:r>
      <w:r w:rsidRPr="00D364BF">
        <w:rPr>
          <w:rFonts w:ascii="TH SarabunPSK" w:hAnsi="TH SarabunPSK" w:cs="TH SarabunPSK" w:hint="cs"/>
          <w:spacing w:val="-4"/>
          <w:sz w:val="32"/>
          <w:szCs w:val="32"/>
          <w:cs/>
          <w:lang w:val="th-TH"/>
        </w:rPr>
        <w:t xml:space="preserve">อาทิตย์ หลักสูตรปริญญาตรี </w:t>
      </w:r>
      <w:r w:rsidRPr="00D364BF">
        <w:rPr>
          <w:rFonts w:ascii="TH SarabunPSK" w:hAnsi="TH SarabunPSK" w:cs="TH SarabunPSK" w:hint="cs"/>
          <w:spacing w:val="-4"/>
          <w:sz w:val="32"/>
          <w:szCs w:val="32"/>
          <w:cs/>
        </w:rPr>
        <w:t>(</w:t>
      </w:r>
      <w:r w:rsidRPr="00D364BF">
        <w:rPr>
          <w:rFonts w:ascii="TH SarabunPSK" w:hAnsi="TH SarabunPSK" w:cs="TH SarabunPSK" w:hint="cs"/>
          <w:spacing w:val="-4"/>
          <w:sz w:val="32"/>
          <w:szCs w:val="32"/>
          <w:cs/>
          <w:lang w:val="th-TH"/>
        </w:rPr>
        <w:t>เทียบโอน</w:t>
      </w:r>
      <w:r w:rsidRPr="00D364BF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) </w:t>
      </w:r>
      <w:r w:rsidRPr="00D364BF">
        <w:rPr>
          <w:rFonts w:ascii="TH SarabunPSK" w:hAnsi="TH SarabunPSK" w:cs="TH SarabunPSK" w:hint="cs"/>
          <w:spacing w:val="-4"/>
          <w:sz w:val="32"/>
          <w:szCs w:val="32"/>
          <w:cs/>
          <w:lang w:val="th-TH"/>
        </w:rPr>
        <w:t>สาขาเทคโนโลยียานยนต์ คณะวิศวกรรมศาสตร์และเทคโนโลยี ในปีพ</w:t>
      </w:r>
      <w:r w:rsidRPr="00D364BF">
        <w:rPr>
          <w:rFonts w:ascii="TH SarabunPSK" w:hAnsi="TH SarabunPSK" w:cs="TH SarabunPSK" w:hint="cs"/>
          <w:spacing w:val="-4"/>
          <w:sz w:val="32"/>
          <w:szCs w:val="32"/>
          <w:cs/>
        </w:rPr>
        <w:t>.</w:t>
      </w:r>
      <w:r w:rsidRPr="00D364BF">
        <w:rPr>
          <w:rFonts w:ascii="TH SarabunPSK" w:hAnsi="TH SarabunPSK" w:cs="TH SarabunPSK" w:hint="cs"/>
          <w:spacing w:val="-4"/>
          <w:sz w:val="32"/>
          <w:szCs w:val="32"/>
          <w:cs/>
          <w:lang w:val="th-TH"/>
        </w:rPr>
        <w:t>ศ</w:t>
      </w:r>
      <w:r w:rsidRPr="00D364BF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. </w:t>
      </w:r>
      <w:r w:rsidRPr="00D364BF">
        <w:rPr>
          <w:rFonts w:ascii="TH SarabunPSK" w:hAnsi="TH SarabunPSK" w:cs="TH SarabunPSK" w:hint="cs"/>
          <w:spacing w:val="-4"/>
          <w:sz w:val="32"/>
          <w:szCs w:val="32"/>
        </w:rPr>
        <w:t>2567</w:t>
      </w:r>
      <w:r w:rsidRPr="00D364BF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D364BF">
        <w:rPr>
          <w:rFonts w:ascii="TH SarabunPSK" w:hAnsi="TH SarabunPSK" w:cs="TH SarabunPSK" w:hint="cs"/>
          <w:spacing w:val="-4"/>
          <w:sz w:val="32"/>
          <w:szCs w:val="32"/>
          <w:cs/>
          <w:lang w:val="th-TH"/>
        </w:rPr>
        <w:t xml:space="preserve">มีนักศึกษาจำนวน </w:t>
      </w:r>
      <w:r w:rsidRPr="00D364BF">
        <w:rPr>
          <w:rFonts w:ascii="TH SarabunPSK" w:hAnsi="TH SarabunPSK" w:cs="TH SarabunPSK" w:hint="cs"/>
          <w:spacing w:val="-4"/>
          <w:sz w:val="32"/>
          <w:szCs w:val="32"/>
        </w:rPr>
        <w:t>525</w:t>
      </w:r>
      <w:r w:rsidRPr="00D364BF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D364BF">
        <w:rPr>
          <w:rFonts w:ascii="TH SarabunPSK" w:hAnsi="TH SarabunPSK" w:cs="TH SarabunPSK" w:hint="cs"/>
          <w:spacing w:val="-4"/>
          <w:sz w:val="32"/>
          <w:szCs w:val="32"/>
          <w:cs/>
          <w:lang w:val="th-TH"/>
        </w:rPr>
        <w:t xml:space="preserve">คน </w:t>
      </w:r>
    </w:p>
    <w:p w14:paraId="7E9BEDC0" w14:textId="77777777" w:rsidR="009C7F74" w:rsidRPr="00F84DE8" w:rsidRDefault="004C6E8C" w:rsidP="00BA136D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84DE8">
        <w:rPr>
          <w:rFonts w:ascii="TH SarabunPSK" w:hAnsi="TH SarabunPSK" w:cs="TH SarabunPSK" w:hint="cs"/>
          <w:sz w:val="32"/>
          <w:szCs w:val="32"/>
        </w:rPr>
        <w:tab/>
      </w:r>
      <w:r w:rsidRPr="00F84DE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จากที่กล่าวมาข้างต้น ผู้วิจัยสังเกตุเห็นนักศึกษาหลักสูตรปริญญาตรี </w:t>
      </w:r>
      <w:r w:rsidRPr="00F84DE8">
        <w:rPr>
          <w:rFonts w:ascii="TH SarabunPSK" w:hAnsi="TH SarabunPSK" w:cs="TH SarabunPSK" w:hint="cs"/>
          <w:sz w:val="32"/>
          <w:szCs w:val="32"/>
          <w:cs/>
        </w:rPr>
        <w:t>(</w:t>
      </w:r>
      <w:r w:rsidRPr="00F84DE8">
        <w:rPr>
          <w:rFonts w:ascii="TH SarabunPSK" w:hAnsi="TH SarabunPSK" w:cs="TH SarabunPSK" w:hint="cs"/>
          <w:sz w:val="32"/>
          <w:szCs w:val="32"/>
          <w:cs/>
          <w:lang w:val="th-TH"/>
        </w:rPr>
        <w:t>เทียบโอน</w:t>
      </w:r>
      <w:r w:rsidRPr="00F84DE8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F84DE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สาขาเทคโนโลยียานยนต์ </w:t>
      </w:r>
      <w:r w:rsidRPr="00F84DE8">
        <w:rPr>
          <w:rFonts w:ascii="TH SarabunPSK" w:hAnsi="TH SarabunPSK" w:cs="TH SarabunPSK" w:hint="cs"/>
          <w:sz w:val="32"/>
          <w:szCs w:val="32"/>
          <w:cs/>
          <w:lang w:val="th-TH"/>
        </w:rPr>
        <w:t>คณะวิศวกรรมศาสตร์และเทคโนโลยี วิทยาลัยเทคโนโลยีสยาม มีความแตกต่างกันหลายๆเรื่อง เช่น ความสามารถ ความสนใจในการเรียน การตรงต่อเวลา ความรับผิดชอบ เป็นต้น ซึ่งจะมีผลต่อการสำเร็จการศึกษา ดังนั้นผู้วิจัยจึงอยากศึกษาปัจจัยที่มีผลต่อผลสัมฤทธิ์การศึกษาของนักศึกษา ผ</w:t>
      </w:r>
      <w:r w:rsidRPr="00F84DE8">
        <w:rPr>
          <w:rFonts w:ascii="TH SarabunPSK" w:hAnsi="TH SarabunPSK" w:cs="TH SarabunPSK" w:hint="cs"/>
          <w:sz w:val="32"/>
          <w:szCs w:val="32"/>
          <w:cs/>
          <w:lang w:val="th-TH"/>
        </w:rPr>
        <w:t>ลการวิจัยจะเป็นประโยชน์ต่อสาขาวิชาเทคโนโลยียานยนต์ คณะวิศวกรรมศาสตร์และเทคโนโลยี วิทยาลัยเทคโนโลยีสยาม นำไปใช้เป็นข้อมูลประกอบการตัดสินใจในการส่งเสริมนักศึกษาและพัฒนาสถาบัน เพื่อให้นักศึกษาบรรลุเป้าหมายทางการศึกษาและจัดการศึกษาที่มีคุณภาพต่อไป</w:t>
      </w:r>
    </w:p>
    <w:p w14:paraId="7AD03ECF" w14:textId="77777777" w:rsidR="009C7F74" w:rsidRPr="00F84DE8" w:rsidRDefault="009C7F74" w:rsidP="00BA136D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20679DF" w14:textId="77777777" w:rsidR="009C7F74" w:rsidRPr="00F84DE8" w:rsidRDefault="004C6E8C" w:rsidP="00BA136D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84DE8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วัตถุประสงค</w:t>
      </w:r>
      <w:r w:rsidRPr="00F84DE8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์การวิจัย </w:t>
      </w:r>
    </w:p>
    <w:p w14:paraId="6D7E1E6D" w14:textId="5B7F7F3E" w:rsidR="009C7F74" w:rsidRPr="00F84DE8" w:rsidRDefault="004C6E8C" w:rsidP="00BA136D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84DE8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F84DE8">
        <w:rPr>
          <w:rFonts w:ascii="TH SarabunPSK" w:hAnsi="TH SarabunPSK" w:cs="TH SarabunPSK" w:hint="cs"/>
          <w:sz w:val="32"/>
          <w:szCs w:val="32"/>
          <w:cs/>
          <w:lang w:val="th-TH"/>
        </w:rPr>
        <w:t>เพื่อศึกษา</w:t>
      </w:r>
      <w:r w:rsidRPr="00F84DE8">
        <w:rPr>
          <w:rFonts w:ascii="TH SarabunPSK" w:hAnsi="TH SarabunPSK" w:cs="TH SarabunPSK"/>
          <w:sz w:val="32"/>
          <w:szCs w:val="32"/>
          <w:cs/>
          <w:lang w:val="th-TH"/>
        </w:rPr>
        <w:t xml:space="preserve">ค่าเบี่ยงเบนมาตรฐานและระดับความสำคัญของปัจจัยด้านลักษณะส่วนบุคคลที่ส่งผลต่อผลสัมฤทธิ์ทางการศึกษาของนักศึกษา หลักสูตรปริญญาตรี </w:t>
      </w:r>
      <w:r w:rsidRPr="00F84DE8">
        <w:rPr>
          <w:rFonts w:ascii="TH SarabunPSK" w:hAnsi="TH SarabunPSK" w:cs="TH SarabunPSK"/>
          <w:sz w:val="32"/>
          <w:szCs w:val="32"/>
          <w:cs/>
        </w:rPr>
        <w:t>(</w:t>
      </w:r>
      <w:r w:rsidRPr="00F84DE8">
        <w:rPr>
          <w:rFonts w:ascii="TH SarabunPSK" w:hAnsi="TH SarabunPSK" w:cs="TH SarabunPSK"/>
          <w:sz w:val="32"/>
          <w:szCs w:val="32"/>
          <w:cs/>
          <w:lang w:val="th-TH"/>
        </w:rPr>
        <w:t>เทียบโอน</w:t>
      </w:r>
      <w:r w:rsidRPr="00F84DE8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F84DE8">
        <w:rPr>
          <w:rFonts w:ascii="TH SarabunPSK" w:hAnsi="TH SarabunPSK" w:cs="TH SarabunPSK"/>
          <w:sz w:val="32"/>
          <w:szCs w:val="32"/>
          <w:cs/>
          <w:lang w:val="th-TH"/>
        </w:rPr>
        <w:t>สาขาเทคโนโลยียานยนต์ คณะวิศวกรรมศาสตร์และเทคโนโลยี วิทยาลัยเทคโนโลยีสยาม</w:t>
      </w:r>
    </w:p>
    <w:p w14:paraId="7F120CD3" w14:textId="77777777" w:rsidR="00F84DE8" w:rsidRDefault="00F84DE8" w:rsidP="00BA136D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lang w:val="th-TH"/>
        </w:rPr>
      </w:pPr>
    </w:p>
    <w:p w14:paraId="1A622134" w14:textId="31F780B9" w:rsidR="009C7F74" w:rsidRPr="00F84DE8" w:rsidRDefault="004C6E8C" w:rsidP="00BA136D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84DE8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สมมติฐานการวิจัย</w:t>
      </w:r>
      <w:r w:rsidRPr="00F84DE8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 </w:t>
      </w:r>
    </w:p>
    <w:p w14:paraId="41A0870E" w14:textId="7282EFC3" w:rsidR="009C7F74" w:rsidRPr="00F84DE8" w:rsidRDefault="00F84DE8" w:rsidP="00BA136D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F84DE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นักศึกษาหลักสูตรปริญญาตรี </w:t>
      </w:r>
      <w:r w:rsidRPr="00F84DE8">
        <w:rPr>
          <w:rFonts w:ascii="TH SarabunPSK" w:hAnsi="TH SarabunPSK" w:cs="TH SarabunPSK" w:hint="cs"/>
          <w:sz w:val="32"/>
          <w:szCs w:val="32"/>
          <w:cs/>
        </w:rPr>
        <w:t>(</w:t>
      </w:r>
      <w:r w:rsidRPr="00F84DE8">
        <w:rPr>
          <w:rFonts w:ascii="TH SarabunPSK" w:hAnsi="TH SarabunPSK" w:cs="TH SarabunPSK" w:hint="cs"/>
          <w:sz w:val="32"/>
          <w:szCs w:val="32"/>
          <w:cs/>
          <w:lang w:val="th-TH"/>
        </w:rPr>
        <w:t>เทียบโอน</w:t>
      </w:r>
      <w:r w:rsidRPr="00F84DE8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F84DE8">
        <w:rPr>
          <w:rFonts w:ascii="TH SarabunPSK" w:hAnsi="TH SarabunPSK" w:cs="TH SarabunPSK" w:hint="cs"/>
          <w:sz w:val="32"/>
          <w:szCs w:val="32"/>
          <w:cs/>
          <w:lang w:val="th-TH"/>
        </w:rPr>
        <w:t>สาขาเทคโนโลยียานยนต์ คณะวิศวกรรมศาสตร์และเทคโนโลยี วิทยาลัยเทคโนโลยีสยามที่มีเพศ อายุ อาชีพ ตำแหน่ง รายได้ต่อเดือนและประสบการณ์การทำงานต่างกัน จะมีผลสัมฤทธิ์ทางการศึกษา แตกต่างกัน</w:t>
      </w:r>
    </w:p>
    <w:p w14:paraId="143121B7" w14:textId="77777777" w:rsidR="00F84DE8" w:rsidRDefault="00F84DE8" w:rsidP="00BA136D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lang w:val="th-TH"/>
        </w:rPr>
      </w:pPr>
    </w:p>
    <w:p w14:paraId="02774FAD" w14:textId="0CCA417C" w:rsidR="00F84DE8" w:rsidRDefault="00F84DE8" w:rsidP="00BA136D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lang w:val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การทบทวนวรรณกรรม</w:t>
      </w:r>
    </w:p>
    <w:p w14:paraId="5A36A29D" w14:textId="77777777" w:rsidR="00F84DE8" w:rsidRDefault="00F84DE8" w:rsidP="00F84DE8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84DE8">
        <w:rPr>
          <w:rFonts w:ascii="TH SarabunPSK" w:hAnsi="TH SarabunPSK" w:cs="TH SarabunPSK"/>
          <w:sz w:val="32"/>
          <w:szCs w:val="32"/>
          <w:cs/>
          <w:lang w:val="th-TH"/>
        </w:rPr>
        <w:tab/>
        <w:t>ลักษณะส่วนบุคคลเป็นหนึ่งในปัจจัยสำคัญที่ส่งผลต่อผลสัมฤทธิ์ทางการศึกษาของนักศึกษา โดยเฉพาะในระดับอุดมศึกษา งานวิจัยหลายชิ้นได้ชี้ให้เห็นว่าคุณลักษณะเฉพาะตัว เช่น เพศ อายุ สถานะทางเศรษฐกิจ การศึกษาเดิม และสถานภาพครอบครัวมีความสัมพันธ์กับความสำเร็จทางการเรียน (ณัฐพล โกศล</w:t>
      </w:r>
      <w:r w:rsidRPr="00F84DE8">
        <w:rPr>
          <w:rFonts w:ascii="TH SarabunPSK" w:hAnsi="TH SarabunPSK" w:cs="TH SarabunPSK"/>
          <w:sz w:val="32"/>
          <w:szCs w:val="32"/>
        </w:rPr>
        <w:t xml:space="preserve">, 2562) </w:t>
      </w:r>
      <w:r w:rsidRPr="00F84DE8">
        <w:rPr>
          <w:rFonts w:ascii="TH SarabunPSK" w:hAnsi="TH SarabunPSK" w:cs="TH SarabunPSK"/>
          <w:sz w:val="32"/>
          <w:szCs w:val="32"/>
          <w:cs/>
          <w:lang w:val="th-TH"/>
        </w:rPr>
        <w:t>นักศึกษาที่มีความมั่นใจในตนเองสูงและมีแรงจูงใจภายในมักจะมีผลสัมฤทธิ์ทางการศึกษาที่สูงกว่า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66493031" w14:textId="77777777" w:rsidR="00F84DE8" w:rsidRDefault="00F84DE8" w:rsidP="00F84DE8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F84DE8">
        <w:rPr>
          <w:rFonts w:ascii="TH SarabunPSK" w:hAnsi="TH SarabunPSK" w:cs="TH SarabunPSK"/>
          <w:sz w:val="32"/>
          <w:szCs w:val="32"/>
          <w:cs/>
          <w:lang w:val="th-TH"/>
        </w:rPr>
        <w:t>การศึกษาโดย พิชญาภา พง</w:t>
      </w:r>
      <w:proofErr w:type="spellStart"/>
      <w:r w:rsidRPr="00F84DE8">
        <w:rPr>
          <w:rFonts w:ascii="TH SarabunPSK" w:hAnsi="TH SarabunPSK" w:cs="TH SarabunPSK"/>
          <w:sz w:val="32"/>
          <w:szCs w:val="32"/>
          <w:cs/>
          <w:lang w:val="th-TH"/>
        </w:rPr>
        <w:t>ษ์</w:t>
      </w:r>
      <w:proofErr w:type="spellEnd"/>
      <w:r w:rsidRPr="00F84DE8">
        <w:rPr>
          <w:rFonts w:ascii="TH SarabunPSK" w:hAnsi="TH SarabunPSK" w:cs="TH SarabunPSK"/>
          <w:sz w:val="32"/>
          <w:szCs w:val="32"/>
          <w:cs/>
          <w:lang w:val="th-TH"/>
        </w:rPr>
        <w:t>บุญ (</w:t>
      </w:r>
      <w:r w:rsidRPr="00F84DE8">
        <w:rPr>
          <w:rFonts w:ascii="TH SarabunPSK" w:hAnsi="TH SarabunPSK" w:cs="TH SarabunPSK"/>
          <w:sz w:val="32"/>
          <w:szCs w:val="32"/>
        </w:rPr>
        <w:t xml:space="preserve">2563) </w:t>
      </w:r>
      <w:r w:rsidRPr="00F84DE8">
        <w:rPr>
          <w:rFonts w:ascii="TH SarabunPSK" w:hAnsi="TH SarabunPSK" w:cs="TH SarabunPSK"/>
          <w:sz w:val="32"/>
          <w:szCs w:val="32"/>
          <w:cs/>
          <w:lang w:val="th-TH"/>
        </w:rPr>
        <w:t>พบว่า เพศหญิงมีผลสัมฤทธิ์ทางการศึกษาสูงกว่าเพศชายอย่างมีนัยสำคัญทางสถิติ โดยให้เหตุผลว่าเพศหญิงมีความรับผิดชอบและความตั้งใจในการเรียนมากกว่า ขณะที่เพศชายมักใช้เวลาส่วนใหญ่กับกิจกรรมนอกห้องเรียน นอกจากนี้ยังพบว่าอายุของนักศึกษามีผลต่อพฤติกรรมการเรียนรู้ โดยนักศึกษาที่มีอายุมากกว่ามักมีทัศนคติที่จริงจังต่อการเรียนมากขึ้น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496BF90B" w14:textId="77777777" w:rsidR="00F84DE8" w:rsidRDefault="00F84DE8" w:rsidP="00F84DE8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F84DE8">
        <w:rPr>
          <w:rFonts w:ascii="TH SarabunPSK" w:hAnsi="TH SarabunPSK" w:cs="TH SarabunPSK"/>
          <w:sz w:val="32"/>
          <w:szCs w:val="32"/>
          <w:cs/>
          <w:lang w:val="th-TH"/>
        </w:rPr>
        <w:t xml:space="preserve">ในด้านภูมิหลังทางเศรษฐกิจและสังคม งานวิจัยของ </w:t>
      </w:r>
      <w:proofErr w:type="spellStart"/>
      <w:r w:rsidRPr="00F84DE8">
        <w:rPr>
          <w:rFonts w:ascii="TH SarabunPSK" w:hAnsi="TH SarabunPSK" w:cs="TH SarabunPSK"/>
          <w:sz w:val="32"/>
          <w:szCs w:val="32"/>
          <w:cs/>
          <w:lang w:val="th-TH"/>
        </w:rPr>
        <w:t>ศิ</w:t>
      </w:r>
      <w:proofErr w:type="spellEnd"/>
      <w:r w:rsidRPr="00F84DE8">
        <w:rPr>
          <w:rFonts w:ascii="TH SarabunPSK" w:hAnsi="TH SarabunPSK" w:cs="TH SarabunPSK"/>
          <w:sz w:val="32"/>
          <w:szCs w:val="32"/>
          <w:cs/>
          <w:lang w:val="th-TH"/>
        </w:rPr>
        <w:t>ริลักษณ์ สุขใจ (</w:t>
      </w:r>
      <w:r w:rsidRPr="00F84DE8">
        <w:rPr>
          <w:rFonts w:ascii="TH SarabunPSK" w:hAnsi="TH SarabunPSK" w:cs="TH SarabunPSK"/>
          <w:sz w:val="32"/>
          <w:szCs w:val="32"/>
        </w:rPr>
        <w:t xml:space="preserve">2561) </w:t>
      </w:r>
      <w:r w:rsidRPr="00F84DE8">
        <w:rPr>
          <w:rFonts w:ascii="TH SarabunPSK" w:hAnsi="TH SarabunPSK" w:cs="TH SarabunPSK"/>
          <w:sz w:val="32"/>
          <w:szCs w:val="32"/>
          <w:cs/>
          <w:lang w:val="th-TH"/>
        </w:rPr>
        <w:t>ชี้ว่า นักศึกษาที่มาจากครอบครัวที่มีรายได้มั่นคงมีโอกาสประสบความสำเร็จในการศึกษาได้ดีกว่ากลุ่มที่มาจากครอบครัวที่มีรายได้น้อย เนื่องจากสามารถเข้าถึงทรัพยากรการเรียนรู้ เช่น คอมพิวเตอร์ อินเทอร์เน็ต และติว</w:t>
      </w:r>
      <w:proofErr w:type="spellStart"/>
      <w:r w:rsidRPr="00F84DE8">
        <w:rPr>
          <w:rFonts w:ascii="TH SarabunPSK" w:hAnsi="TH SarabunPSK" w:cs="TH SarabunPSK"/>
          <w:sz w:val="32"/>
          <w:szCs w:val="32"/>
          <w:cs/>
          <w:lang w:val="th-TH"/>
        </w:rPr>
        <w:t>เต</w:t>
      </w:r>
      <w:proofErr w:type="spellEnd"/>
      <w:r w:rsidRPr="00F84DE8">
        <w:rPr>
          <w:rFonts w:ascii="TH SarabunPSK" w:hAnsi="TH SarabunPSK" w:cs="TH SarabunPSK"/>
          <w:sz w:val="32"/>
          <w:szCs w:val="32"/>
          <w:cs/>
          <w:lang w:val="th-TH"/>
        </w:rPr>
        <w:t>อร์เพิ่มเติมได้ดีกว่า ซึ่งเอื้อให้มีโอกาสเรียนรู้ที่หลากหลายยิ่งขึ้น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2071D67E" w14:textId="77777777" w:rsidR="00F84DE8" w:rsidRDefault="00F84DE8" w:rsidP="00F84DE8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 w:rsidRPr="00F84DE8">
        <w:rPr>
          <w:rFonts w:ascii="TH SarabunPSK" w:hAnsi="TH SarabunPSK" w:cs="TH SarabunPSK"/>
          <w:sz w:val="32"/>
          <w:szCs w:val="32"/>
          <w:cs/>
          <w:lang w:val="th-TH"/>
        </w:rPr>
        <w:t xml:space="preserve">ด้านพฤติกรรมส่วนบุคคล เช่น วินัยในตนเองและการบริหารเวลา ก็เป็นปัจจัยสำคัญที่มีผลโดยตรงต่อผลสัมฤทธิ์ทางการศึกษา งานวิจัยโดย </w:t>
      </w:r>
      <w:r w:rsidRPr="00F84DE8">
        <w:rPr>
          <w:rFonts w:ascii="TH SarabunPSK" w:hAnsi="TH SarabunPSK" w:cs="TH SarabunPSK"/>
          <w:sz w:val="32"/>
          <w:szCs w:val="32"/>
        </w:rPr>
        <w:t xml:space="preserve">Supardi (2015) </w:t>
      </w:r>
      <w:r w:rsidRPr="00F84DE8">
        <w:rPr>
          <w:rFonts w:ascii="TH SarabunPSK" w:hAnsi="TH SarabunPSK" w:cs="TH SarabunPSK"/>
          <w:sz w:val="32"/>
          <w:szCs w:val="32"/>
          <w:cs/>
          <w:lang w:val="th-TH"/>
        </w:rPr>
        <w:t>พบว่า การมีวินัยในตนเองสูงสามารถคาดการณ์ผลสัมฤทธิ์ทางการเรียนได้อย่างมีนัยสำคัญ โดยนักศึกษาที่สามารถควบคุมตนเองและจัดสรรเวลาได้อย่างมีประสิทธิภาพมีแนวโน้มที่จะได้คะแนนสูงกว่ากลุ่มที่ขาดทักษะเหล่านี้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0610715E" w14:textId="77777777" w:rsidR="00F84DE8" w:rsidRDefault="00F84DE8" w:rsidP="00F84DE8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F84DE8">
        <w:rPr>
          <w:rFonts w:ascii="TH SarabunPSK" w:hAnsi="TH SarabunPSK" w:cs="TH SarabunPSK"/>
          <w:sz w:val="32"/>
          <w:szCs w:val="32"/>
          <w:cs/>
          <w:lang w:val="th-TH"/>
        </w:rPr>
        <w:t xml:space="preserve">แรงจูงใจในการเรียนรู้ก็เป็นอีกปัจจัยด้านลักษณะส่วนบุคคลที่มีอิทธิพลต่อผลสัมฤทธิ์ทางการศึกษา งานของ </w:t>
      </w:r>
      <w:r w:rsidRPr="00F84DE8">
        <w:rPr>
          <w:rFonts w:ascii="TH SarabunPSK" w:hAnsi="TH SarabunPSK" w:cs="TH SarabunPSK"/>
          <w:sz w:val="32"/>
          <w:szCs w:val="32"/>
        </w:rPr>
        <w:t xml:space="preserve">Deci &amp; Ryan (2000) </w:t>
      </w:r>
      <w:r w:rsidRPr="00F84DE8">
        <w:rPr>
          <w:rFonts w:ascii="TH SarabunPSK" w:hAnsi="TH SarabunPSK" w:cs="TH SarabunPSK"/>
          <w:sz w:val="32"/>
          <w:szCs w:val="32"/>
          <w:cs/>
          <w:lang w:val="th-TH"/>
        </w:rPr>
        <w:t>อธิบายว่า นักศึกษาที่มีแรงจูงใจภายใน (</w:t>
      </w:r>
      <w:r w:rsidRPr="00F84DE8">
        <w:rPr>
          <w:rFonts w:ascii="TH SarabunPSK" w:hAnsi="TH SarabunPSK" w:cs="TH SarabunPSK"/>
          <w:sz w:val="32"/>
          <w:szCs w:val="32"/>
        </w:rPr>
        <w:t xml:space="preserve">intrinsic motivation) </w:t>
      </w:r>
      <w:r w:rsidRPr="00F84DE8">
        <w:rPr>
          <w:rFonts w:ascii="TH SarabunPSK" w:hAnsi="TH SarabunPSK" w:cs="TH SarabunPSK"/>
          <w:sz w:val="32"/>
          <w:szCs w:val="32"/>
          <w:cs/>
          <w:lang w:val="th-TH"/>
        </w:rPr>
        <w:t>จะมีความเพียรและสนใจในเนื้อหาการเรียนมากกว่านักศึกษาที่ขับเคลื่อนด้วยแรงจูงใจภายนอก เช่น คะแนนหรือรางวัล ซึ่งทำให้เกิดผลสัมฤทธิ์ที่ยั่งยืนกว่าในระยะยาว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4AFCC6C9" w14:textId="3FD9E60F" w:rsidR="00F84DE8" w:rsidRPr="00F84DE8" w:rsidRDefault="00F84DE8" w:rsidP="00F84DE8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F84DE8">
        <w:rPr>
          <w:rFonts w:ascii="TH SarabunPSK" w:hAnsi="TH SarabunPSK" w:cs="TH SarabunPSK"/>
          <w:sz w:val="32"/>
          <w:szCs w:val="32"/>
          <w:cs/>
          <w:lang w:val="th-TH"/>
        </w:rPr>
        <w:t xml:space="preserve">สุดท้าย งานวิจัยโดย สายพิณ </w:t>
      </w:r>
      <w:proofErr w:type="spellStart"/>
      <w:r w:rsidRPr="00F84DE8">
        <w:rPr>
          <w:rFonts w:ascii="TH SarabunPSK" w:hAnsi="TH SarabunPSK" w:cs="TH SarabunPSK"/>
          <w:sz w:val="32"/>
          <w:szCs w:val="32"/>
          <w:cs/>
          <w:lang w:val="th-TH"/>
        </w:rPr>
        <w:t>วัฒ</w:t>
      </w:r>
      <w:proofErr w:type="spellEnd"/>
      <w:r w:rsidRPr="00F84DE8">
        <w:rPr>
          <w:rFonts w:ascii="TH SarabunPSK" w:hAnsi="TH SarabunPSK" w:cs="TH SarabunPSK"/>
          <w:sz w:val="32"/>
          <w:szCs w:val="32"/>
          <w:cs/>
          <w:lang w:val="th-TH"/>
        </w:rPr>
        <w:t>นพงศ์ (</w:t>
      </w:r>
      <w:r w:rsidRPr="00F84DE8">
        <w:rPr>
          <w:rFonts w:ascii="TH SarabunPSK" w:hAnsi="TH SarabunPSK" w:cs="TH SarabunPSK"/>
          <w:sz w:val="32"/>
          <w:szCs w:val="32"/>
        </w:rPr>
        <w:t xml:space="preserve">2564) </w:t>
      </w:r>
      <w:r w:rsidRPr="00F84DE8">
        <w:rPr>
          <w:rFonts w:ascii="TH SarabunPSK" w:hAnsi="TH SarabunPSK" w:cs="TH SarabunPSK"/>
          <w:sz w:val="32"/>
          <w:szCs w:val="32"/>
          <w:cs/>
          <w:lang w:val="th-TH"/>
        </w:rPr>
        <w:t>ชี้ให้เห็นถึงความเชื่อมั่นในตนเอง (</w:t>
      </w:r>
      <w:r w:rsidRPr="00F84DE8">
        <w:rPr>
          <w:rFonts w:ascii="TH SarabunPSK" w:hAnsi="TH SarabunPSK" w:cs="TH SarabunPSK"/>
          <w:sz w:val="32"/>
          <w:szCs w:val="32"/>
        </w:rPr>
        <w:t xml:space="preserve">self-efficacy) </w:t>
      </w:r>
      <w:r w:rsidRPr="00F84DE8">
        <w:rPr>
          <w:rFonts w:ascii="TH SarabunPSK" w:hAnsi="TH SarabunPSK" w:cs="TH SarabunPSK"/>
          <w:sz w:val="32"/>
          <w:szCs w:val="32"/>
          <w:cs/>
          <w:lang w:val="th-TH"/>
        </w:rPr>
        <w:t>ว่าเป็นตัวแปรทำนายผลสัมฤทธิ์ทางการศึกษาที่สำคัญ โดยนักศึกษาที่เชื่อว่าตนเองสามารถประสบความสำเร็จได้ มักจะกล้าที่จะเผชิญกับความยากลำบาก มีความพยายามสูง และไม่ยอมแพ้ต่ออุปสรรค ซึ่งส่งผลให้ผลการเรียนโดยรวมดีขึ้น</w:t>
      </w:r>
    </w:p>
    <w:p w14:paraId="76E98C7C" w14:textId="5E62D8D9" w:rsidR="00F84DE8" w:rsidRDefault="00F84DE8" w:rsidP="00BA136D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</w:p>
    <w:p w14:paraId="466A02A5" w14:textId="24350873" w:rsidR="009C7F74" w:rsidRPr="00F84DE8" w:rsidRDefault="004C6E8C" w:rsidP="00BA136D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84DE8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กรอบแนวคิดของการวิจัย</w:t>
      </w:r>
      <w:r w:rsidRPr="00F84DE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6BF4569F" w14:textId="77777777" w:rsidR="009C7F74" w:rsidRDefault="004C6E8C" w:rsidP="00BA136D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84DE8">
        <w:rPr>
          <w:rFonts w:ascii="TH SarabunPSK" w:hAnsi="TH SarabunPSK" w:cs="TH SarabunPSK" w:hint="cs"/>
          <w:sz w:val="32"/>
          <w:szCs w:val="32"/>
        </w:rPr>
        <w:tab/>
      </w:r>
      <w:r w:rsidRPr="00F84DE8">
        <w:rPr>
          <w:rFonts w:ascii="TH SarabunPSK" w:hAnsi="TH SarabunPSK" w:cs="TH SarabunPSK" w:hint="cs"/>
          <w:sz w:val="32"/>
          <w:szCs w:val="32"/>
          <w:cs/>
          <w:lang w:val="th-TH"/>
        </w:rPr>
        <w:t>จากการศึกษาแนวคิด ทฤษฎีและวรรณกรรมที่เกี่ยวข้อง ผู้ศึกษาได้สรุปกรอบแนวความคิดในการวิจัยได้ ดังนี้</w:t>
      </w:r>
    </w:p>
    <w:p w14:paraId="17ABF412" w14:textId="0E92A0AB" w:rsidR="009C7F74" w:rsidRPr="00F84DE8" w:rsidRDefault="00D364BF" w:rsidP="00BA136D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84DE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84DE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ตัวแปรอิสระ                          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F84DE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 ตัวแปรตาม </w:t>
      </w:r>
    </w:p>
    <w:p w14:paraId="3ABF1601" w14:textId="77777777" w:rsidR="009C7F74" w:rsidRPr="00F84DE8" w:rsidRDefault="004C6E8C" w:rsidP="00BA136D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PSK" w:eastAsia="SimSun" w:hAnsi="TH SarabunPSK" w:cs="TH SarabunPSK"/>
          <w:szCs w:val="22"/>
        </w:rPr>
      </w:pPr>
      <w:r w:rsidRPr="00F84DE8">
        <w:rPr>
          <w:rFonts w:ascii="TH SarabunPSK" w:eastAsia="SimSun" w:hAnsi="TH SarabunPSK" w:cs="TH SarabunPSK" w:hint="cs"/>
          <w:noProof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F33AAD" wp14:editId="205637D1">
                <wp:simplePos x="0" y="0"/>
                <wp:positionH relativeFrom="column">
                  <wp:posOffset>2471734</wp:posOffset>
                </wp:positionH>
                <wp:positionV relativeFrom="paragraph">
                  <wp:posOffset>907415</wp:posOffset>
                </wp:positionV>
                <wp:extent cx="249555" cy="0"/>
                <wp:effectExtent l="0" t="76200" r="17145" b="9525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55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20C660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2" o:spid="_x0000_s1026" type="#_x0000_t32" style="position:absolute;margin-left:194.6pt;margin-top:71.45pt;width:19.6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" strokecolor="#4472c4 [3204]" strokeweight=".5pt">
                <v:stroke endarrow="block" joinstyle="miter"/>
              </v:shape>
            </w:pict>
          </mc:Fallback>
        </mc:AlternateContent>
      </w:r>
      <w:r w:rsidRPr="00F84DE8">
        <w:rPr>
          <w:rFonts w:ascii="TH SarabunPSK" w:eastAsia="SimSun" w:hAnsi="TH SarabunPSK" w:cs="TH SarabunPSK" w:hint="cs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2E9E6F" wp14:editId="6980F03F">
                <wp:simplePos x="0" y="0"/>
                <wp:positionH relativeFrom="column">
                  <wp:posOffset>2486660</wp:posOffset>
                </wp:positionH>
                <wp:positionV relativeFrom="paragraph">
                  <wp:posOffset>901065</wp:posOffset>
                </wp:positionV>
                <wp:extent cx="241300" cy="570865"/>
                <wp:effectExtent l="0" t="38100" r="63500" b="2032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1402" cy="5705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id="_x0000_s1026" o:spid="_x0000_s1026" o:spt="32" type="#_x0000_t32" style="position:absolute;left:0pt;flip:y;margin-left:195.8pt;margin-top:70.95pt;height:44.95pt;width:19pt;z-index:251659264;mso-width-relative:page;mso-height-relative:page;" filled="f" stroked="t" coordsize="21600,21600" o:gfxdata="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KpG427YAAAACwEAAA8AAAAAAAAAAQAgAAAAIgAAAGRycy9kb3ducmV2&#10;LnhtbFBLAQIUABQAAAAIAIdO4kAa9J52/AEAAPQDAAAOAAAAAAAAAAEAIAAAACcBAABkcnMvZTJv&#10;RG9jLnhtbFBLBQYAAAAABgAGAFkBAACVBQAAAAA=&#10;">
                <v:fill on="f" focussize="0,0"/>
                <v:stroke weight="0.5pt" color="#4472C4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 w:rsidRPr="008E4E58">
        <w:rPr>
          <w:rFonts w:ascii="TH SarabunPSK" w:eastAsia="SimSun" w:hAnsi="TH SarabunPSK" w:cs="TH SarabunPSK" w:hint="cs"/>
          <w:noProof/>
          <w:szCs w:val="22"/>
        </w:rPr>
        <w:drawing>
          <wp:inline distT="0" distB="0" distL="0" distR="0" wp14:anchorId="128D9EB2" wp14:editId="68A64025">
            <wp:extent cx="2484961" cy="1711105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7322" cy="1733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4DE8">
        <w:rPr>
          <w:rFonts w:ascii="TH SarabunPSK" w:eastAsia="SimSun" w:hAnsi="TH SarabunPSK" w:cs="TH SarabunPSK" w:hint="cs"/>
          <w:szCs w:val="22"/>
          <w:cs/>
        </w:rPr>
        <w:t xml:space="preserve">        </w:t>
      </w:r>
      <w:r w:rsidRPr="00F84DE8">
        <w:rPr>
          <w:rFonts w:ascii="TH SarabunPSK" w:eastAsia="SimSun" w:hAnsi="TH SarabunPSK" w:cs="TH SarabunPSK" w:hint="cs"/>
          <w:noProof/>
          <w:szCs w:val="22"/>
        </w:rPr>
        <w:drawing>
          <wp:inline distT="0" distB="0" distL="0" distR="0" wp14:anchorId="5151C66E" wp14:editId="6F84CF04">
            <wp:extent cx="2068098" cy="1375775"/>
            <wp:effectExtent l="0" t="0" r="889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0331" cy="13972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BBF86F" w14:textId="77777777" w:rsidR="009C7F74" w:rsidRPr="00F84DE8" w:rsidRDefault="004C6E8C" w:rsidP="00BA136D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84DE8"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 wp14:anchorId="440A27AB" wp14:editId="44DAADFA">
            <wp:extent cx="2484072" cy="1665837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06171" cy="16806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941205" w14:textId="408D4CED" w:rsidR="00D364BF" w:rsidRPr="00D364BF" w:rsidRDefault="00D364BF" w:rsidP="00D364BF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8E4E5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แผนภาพ </w:t>
      </w:r>
      <w:r w:rsidRPr="008E4E58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D364BF">
        <w:rPr>
          <w:rFonts w:ascii="TH SarabunPSK" w:hAnsi="TH SarabunPSK" w:cs="TH SarabunPSK"/>
          <w:sz w:val="32"/>
          <w:szCs w:val="32"/>
        </w:rPr>
        <w:t xml:space="preserve"> </w:t>
      </w:r>
      <w:r w:rsidRPr="00D364BF">
        <w:rPr>
          <w:rFonts w:ascii="TH SarabunPSK" w:hAnsi="TH SarabunPSK" w:cs="TH SarabunPSK" w:hint="cs"/>
          <w:sz w:val="32"/>
          <w:szCs w:val="32"/>
          <w:cs/>
          <w:lang w:val="th-TH"/>
        </w:rPr>
        <w:t>กรอบแนวคิดของการวิจัย</w:t>
      </w:r>
    </w:p>
    <w:p w14:paraId="79368C84" w14:textId="018403AA" w:rsidR="009C7F74" w:rsidRPr="00F84DE8" w:rsidRDefault="009C7F74" w:rsidP="00BA136D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CB9AE1F" w14:textId="77777777" w:rsidR="009C7F74" w:rsidRPr="00F84DE8" w:rsidRDefault="004C6E8C" w:rsidP="00BA136D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84DE8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</w:t>
      </w:r>
      <w:r w:rsidRPr="00F84DE8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วิธีดำเนินการวิจัย </w:t>
      </w:r>
    </w:p>
    <w:p w14:paraId="3A59B301" w14:textId="77777777" w:rsidR="009C7F74" w:rsidRPr="00F84DE8" w:rsidRDefault="004C6E8C" w:rsidP="00BA136D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84DE8">
        <w:rPr>
          <w:rFonts w:ascii="TH SarabunPSK" w:hAnsi="TH SarabunPSK" w:cs="TH SarabunPSK" w:hint="cs"/>
          <w:sz w:val="32"/>
          <w:szCs w:val="32"/>
        </w:rPr>
        <w:tab/>
      </w:r>
      <w:r w:rsidRPr="00F84DE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การวิจัยนี้เป็นการวิจัยเชิงปริมาณซึ่งศึกษาเรื่องปัจจัยที่มีผลต่อผลสัมฤทธิ์ทางการศึกษาของนักศึกษาหลักสูตรปริญญาตรี </w:t>
      </w:r>
      <w:r w:rsidRPr="00F84DE8">
        <w:rPr>
          <w:rFonts w:ascii="TH SarabunPSK" w:hAnsi="TH SarabunPSK" w:cs="TH SarabunPSK" w:hint="cs"/>
          <w:sz w:val="32"/>
          <w:szCs w:val="32"/>
          <w:cs/>
        </w:rPr>
        <w:t>(</w:t>
      </w:r>
      <w:r w:rsidRPr="00F84DE8">
        <w:rPr>
          <w:rFonts w:ascii="TH SarabunPSK" w:hAnsi="TH SarabunPSK" w:cs="TH SarabunPSK" w:hint="cs"/>
          <w:sz w:val="32"/>
          <w:szCs w:val="32"/>
          <w:cs/>
          <w:lang w:val="th-TH"/>
        </w:rPr>
        <w:t>เทียบโอน</w:t>
      </w:r>
      <w:r w:rsidRPr="00F84DE8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F84DE8">
        <w:rPr>
          <w:rFonts w:ascii="TH SarabunPSK" w:hAnsi="TH SarabunPSK" w:cs="TH SarabunPSK" w:hint="cs"/>
          <w:sz w:val="32"/>
          <w:szCs w:val="32"/>
          <w:cs/>
          <w:lang w:val="th-TH"/>
        </w:rPr>
        <w:t>สาขาเทคโนโลยียานยนต์ คณะวิศวกรรมศาสตร์และเทคโนโลยี วิทยาลัยเทคโนโลยีสยาม</w:t>
      </w:r>
    </w:p>
    <w:p w14:paraId="71AA5B59" w14:textId="40466B07" w:rsidR="009C7F74" w:rsidRPr="00F84DE8" w:rsidRDefault="00E512CE" w:rsidP="00BA136D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F84DE8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ขอบเขตของการวิจัย</w:t>
      </w:r>
    </w:p>
    <w:p w14:paraId="2F7F4F6F" w14:textId="2B8DFB81" w:rsidR="009C7F74" w:rsidRPr="00F84DE8" w:rsidRDefault="004C6E8C" w:rsidP="00BA136D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84DE8">
        <w:rPr>
          <w:rFonts w:ascii="TH SarabunPSK" w:hAnsi="TH SarabunPSK" w:cs="TH SarabunPSK" w:hint="cs"/>
          <w:sz w:val="32"/>
          <w:szCs w:val="32"/>
        </w:rPr>
        <w:tab/>
      </w:r>
      <w:r w:rsidRPr="00F84DE8">
        <w:rPr>
          <w:rFonts w:ascii="TH SarabunPSK" w:hAnsi="TH SarabunPSK" w:cs="TH SarabunPSK" w:hint="cs"/>
          <w:sz w:val="32"/>
          <w:szCs w:val="32"/>
          <w:cs/>
          <w:lang w:val="th-TH"/>
        </w:rPr>
        <w:t>ขอบเขตด้านเนื้อ</w:t>
      </w:r>
      <w:r w:rsidRPr="00F84DE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หา มุ่งเน้นศึกษาปัจจัยที่มีผลต่อผลสัมฤทธิ์ทางการศึกษาของนักศึกษาหลักสูตรปริญญาตรี </w:t>
      </w:r>
      <w:r w:rsidRPr="00F84DE8">
        <w:rPr>
          <w:rFonts w:ascii="TH SarabunPSK" w:hAnsi="TH SarabunPSK" w:cs="TH SarabunPSK" w:hint="cs"/>
          <w:sz w:val="32"/>
          <w:szCs w:val="32"/>
          <w:cs/>
        </w:rPr>
        <w:t>(</w:t>
      </w:r>
      <w:r w:rsidRPr="00F84DE8">
        <w:rPr>
          <w:rFonts w:ascii="TH SarabunPSK" w:hAnsi="TH SarabunPSK" w:cs="TH SarabunPSK" w:hint="cs"/>
          <w:sz w:val="32"/>
          <w:szCs w:val="32"/>
          <w:cs/>
          <w:lang w:val="th-TH"/>
        </w:rPr>
        <w:t>เทียบโอน</w:t>
      </w:r>
      <w:r w:rsidRPr="00F84DE8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F84DE8">
        <w:rPr>
          <w:rFonts w:ascii="TH SarabunPSK" w:hAnsi="TH SarabunPSK" w:cs="TH SarabunPSK" w:hint="cs"/>
          <w:sz w:val="32"/>
          <w:szCs w:val="32"/>
          <w:cs/>
          <w:lang w:val="th-TH"/>
        </w:rPr>
        <w:t>สาขาเทคโนโลยียานยนต์ คณะวิศวกรรมศาสตร์และเทคโนโลยี วิทยาลัยเทคโนโลยีสยาม โดยอาศัยทฤษฎีแรงจูงใจ การตัดสินใจ ปัจจัยที่มีผลต่อการศึกษาต่อ และแนวคิดเกี่ยวกับสถาบันการศ</w:t>
      </w:r>
      <w:r w:rsidRPr="00F84DE8">
        <w:rPr>
          <w:rFonts w:ascii="TH SarabunPSK" w:hAnsi="TH SarabunPSK" w:cs="TH SarabunPSK" w:hint="cs"/>
          <w:sz w:val="32"/>
          <w:szCs w:val="32"/>
          <w:cs/>
          <w:lang w:val="th-TH"/>
        </w:rPr>
        <w:t>ึกษา</w:t>
      </w:r>
    </w:p>
    <w:p w14:paraId="42171098" w14:textId="00F63FCF" w:rsidR="009C7F74" w:rsidRPr="00F84DE8" w:rsidRDefault="004C6E8C" w:rsidP="00BA136D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84DE8">
        <w:rPr>
          <w:rFonts w:ascii="TH SarabunPSK" w:hAnsi="TH SarabunPSK" w:cs="TH SarabunPSK" w:hint="cs"/>
          <w:sz w:val="32"/>
          <w:szCs w:val="32"/>
        </w:rPr>
        <w:tab/>
      </w:r>
      <w:r w:rsidRPr="00F84DE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ขอบเขตด้านประชากรและกลุ่มตัวอย่าง กลุ่มประชากรใช้ในการศึกษา คือ นักศึกษาชั้นปีที่ </w:t>
      </w:r>
      <w:r w:rsidRPr="00F84DE8">
        <w:rPr>
          <w:rFonts w:ascii="TH SarabunPSK" w:hAnsi="TH SarabunPSK" w:cs="TH SarabunPSK" w:hint="cs"/>
          <w:sz w:val="32"/>
          <w:szCs w:val="32"/>
        </w:rPr>
        <w:t>1</w:t>
      </w:r>
      <w:r w:rsidRPr="00F84DE8">
        <w:rPr>
          <w:rFonts w:ascii="TH SarabunPSK" w:hAnsi="TH SarabunPSK" w:cs="TH SarabunPSK" w:hint="cs"/>
          <w:sz w:val="32"/>
          <w:szCs w:val="32"/>
          <w:cs/>
          <w:lang w:val="th-TH"/>
        </w:rPr>
        <w:t>และ</w:t>
      </w:r>
      <w:r w:rsidRPr="00F84DE8">
        <w:rPr>
          <w:rFonts w:ascii="TH SarabunPSK" w:hAnsi="TH SarabunPSK" w:cs="TH SarabunPSK" w:hint="cs"/>
          <w:sz w:val="32"/>
          <w:szCs w:val="32"/>
        </w:rPr>
        <w:t>2</w:t>
      </w:r>
      <w:r w:rsidRPr="00F84DE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4DE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ที่กำลังศึกษาต่อระดับปริญญาตรี </w:t>
      </w:r>
      <w:r w:rsidRPr="00F84DE8">
        <w:rPr>
          <w:rFonts w:ascii="TH SarabunPSK" w:hAnsi="TH SarabunPSK" w:cs="TH SarabunPSK" w:hint="cs"/>
          <w:sz w:val="32"/>
          <w:szCs w:val="32"/>
          <w:cs/>
        </w:rPr>
        <w:t>(</w:t>
      </w:r>
      <w:r w:rsidRPr="00F84DE8">
        <w:rPr>
          <w:rFonts w:ascii="TH SarabunPSK" w:hAnsi="TH SarabunPSK" w:cs="TH SarabunPSK" w:hint="cs"/>
          <w:sz w:val="32"/>
          <w:szCs w:val="32"/>
          <w:cs/>
          <w:lang w:val="th-TH"/>
        </w:rPr>
        <w:t>ต่อเนื่อง</w:t>
      </w:r>
      <w:r w:rsidRPr="00F84DE8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F84DE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ปีการศึกษา </w:t>
      </w:r>
      <w:r w:rsidRPr="00F84DE8">
        <w:rPr>
          <w:rFonts w:ascii="TH SarabunPSK" w:hAnsi="TH SarabunPSK" w:cs="TH SarabunPSK" w:hint="cs"/>
          <w:sz w:val="32"/>
          <w:szCs w:val="32"/>
        </w:rPr>
        <w:t>2567</w:t>
      </w:r>
      <w:r w:rsidRPr="00F84DE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84DE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สาขาเทคโนโลยียานยนต์ คณะวิศวกรรมศาสตร์และเทคโนโลยี วิทยาลัยเทคโนโลยีสยาม จำนวน </w:t>
      </w:r>
      <w:r w:rsidRPr="00F84DE8">
        <w:rPr>
          <w:rFonts w:ascii="TH SarabunPSK" w:hAnsi="TH SarabunPSK" w:cs="TH SarabunPSK" w:hint="cs"/>
          <w:sz w:val="32"/>
          <w:szCs w:val="32"/>
        </w:rPr>
        <w:t>525</w:t>
      </w:r>
      <w:r w:rsidRPr="00F84DE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4DE8">
        <w:rPr>
          <w:rFonts w:ascii="TH SarabunPSK" w:hAnsi="TH SarabunPSK" w:cs="TH SarabunPSK" w:hint="cs"/>
          <w:sz w:val="32"/>
          <w:szCs w:val="32"/>
          <w:cs/>
          <w:lang w:val="th-TH"/>
        </w:rPr>
        <w:t>คน และผู้วิจัยได้ห</w:t>
      </w:r>
      <w:r w:rsidRPr="00F84DE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าขนาดกลุ่มตัวอย่างจากการเปิดตารางสำเร็จรูปของ </w:t>
      </w:r>
      <w:r w:rsidRPr="00F84DE8">
        <w:rPr>
          <w:rFonts w:ascii="TH SarabunPSK" w:hAnsi="TH SarabunPSK" w:cs="TH SarabunPSK" w:hint="cs"/>
          <w:sz w:val="32"/>
          <w:szCs w:val="32"/>
          <w:cs/>
        </w:rPr>
        <w:t>(</w:t>
      </w:r>
      <w:proofErr w:type="spellStart"/>
      <w:r w:rsidRPr="00F84DE8">
        <w:rPr>
          <w:rFonts w:ascii="TH SarabunPSK" w:hAnsi="TH SarabunPSK" w:cs="TH SarabunPSK" w:hint="cs"/>
          <w:sz w:val="32"/>
          <w:szCs w:val="32"/>
        </w:rPr>
        <w:t>Krejcie</w:t>
      </w:r>
      <w:proofErr w:type="spellEnd"/>
      <w:r w:rsidRPr="00F84DE8">
        <w:rPr>
          <w:rFonts w:ascii="TH SarabunPSK" w:hAnsi="TH SarabunPSK" w:cs="TH SarabunPSK" w:hint="cs"/>
          <w:sz w:val="32"/>
          <w:szCs w:val="32"/>
        </w:rPr>
        <w:t xml:space="preserve"> &amp; Morgan,1970</w:t>
      </w:r>
      <w:r w:rsidRPr="00F84DE8">
        <w:rPr>
          <w:rFonts w:ascii="TH SarabunPSK" w:hAnsi="TH SarabunPSK" w:cs="TH SarabunPSK" w:hint="cs"/>
          <w:sz w:val="32"/>
          <w:szCs w:val="32"/>
          <w:cs/>
        </w:rPr>
        <w:t>)</w:t>
      </w:r>
      <w:r w:rsidRPr="00F84DE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84DE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4DE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จากนั้น ผู้วิจัยได้ทำการสุ่มตัวอย่างอย่างง่าย </w:t>
      </w:r>
      <w:r w:rsidRPr="00F84DE8">
        <w:rPr>
          <w:rFonts w:ascii="TH SarabunPSK" w:hAnsi="TH SarabunPSK" w:cs="TH SarabunPSK" w:hint="cs"/>
          <w:sz w:val="32"/>
          <w:szCs w:val="32"/>
          <w:cs/>
        </w:rPr>
        <w:t>(</w:t>
      </w:r>
      <w:r w:rsidRPr="00F84DE8">
        <w:rPr>
          <w:rFonts w:ascii="TH SarabunPSK" w:hAnsi="TH SarabunPSK" w:cs="TH SarabunPSK" w:hint="cs"/>
          <w:sz w:val="32"/>
          <w:szCs w:val="32"/>
        </w:rPr>
        <w:t>Simple Random Sampling</w:t>
      </w:r>
      <w:r w:rsidRPr="00F84DE8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F84DE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ได้กลุ่มตัวอย่างจำนวน </w:t>
      </w:r>
      <w:r w:rsidRPr="00F84DE8">
        <w:rPr>
          <w:rFonts w:ascii="TH SarabunPSK" w:hAnsi="TH SarabunPSK" w:cs="TH SarabunPSK" w:hint="cs"/>
          <w:sz w:val="32"/>
          <w:szCs w:val="32"/>
        </w:rPr>
        <w:t>226</w:t>
      </w:r>
      <w:r w:rsidRPr="00F84DE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4DE8">
        <w:rPr>
          <w:rFonts w:ascii="TH SarabunPSK" w:hAnsi="TH SarabunPSK" w:cs="TH SarabunPSK" w:hint="cs"/>
          <w:sz w:val="32"/>
          <w:szCs w:val="32"/>
          <w:cs/>
          <w:lang w:val="th-TH"/>
        </w:rPr>
        <w:t>คน</w:t>
      </w:r>
    </w:p>
    <w:p w14:paraId="09E464B3" w14:textId="56FCFEDE" w:rsidR="009C7F74" w:rsidRPr="00F84DE8" w:rsidRDefault="004C6E8C" w:rsidP="00BA136D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84DE8">
        <w:rPr>
          <w:rFonts w:ascii="TH SarabunPSK" w:hAnsi="TH SarabunPSK" w:cs="TH SarabunPSK" w:hint="cs"/>
          <w:sz w:val="32"/>
          <w:szCs w:val="32"/>
        </w:rPr>
        <w:tab/>
      </w:r>
      <w:r w:rsidRPr="00F84DE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ขอบเขตด้านพื้นที่ </w:t>
      </w:r>
      <w:r w:rsidRPr="00F84DE8">
        <w:rPr>
          <w:rFonts w:ascii="TH SarabunPSK" w:hAnsi="TH SarabunPSK" w:cs="TH SarabunPSK" w:hint="cs"/>
          <w:sz w:val="32"/>
          <w:szCs w:val="32"/>
          <w:cs/>
          <w:lang w:val="th-TH"/>
        </w:rPr>
        <w:t>ผู้วิจัยได้ทำการศึกษาวิจัยในพื้นที่ของวิทยาลัยเทคโนโลยีสยาม กรุงเทพมหานคร</w:t>
      </w:r>
    </w:p>
    <w:p w14:paraId="19F7D376" w14:textId="5B9CBAB6" w:rsidR="009C7F74" w:rsidRPr="00F84DE8" w:rsidRDefault="004C6E8C" w:rsidP="00BA136D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84DE8">
        <w:rPr>
          <w:rFonts w:ascii="TH SarabunPSK" w:hAnsi="TH SarabunPSK" w:cs="TH SarabunPSK" w:hint="cs"/>
          <w:sz w:val="32"/>
          <w:szCs w:val="32"/>
        </w:rPr>
        <w:tab/>
      </w:r>
      <w:r w:rsidRPr="00F84DE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ขอบเขตด้านระยะเวลา ดำเนินการศึกษาตั้งแต่เดือนมกราคม ถึงเดือนพฤษภาคม </w:t>
      </w:r>
      <w:r w:rsidRPr="00F84DE8">
        <w:rPr>
          <w:rFonts w:ascii="TH SarabunPSK" w:hAnsi="TH SarabunPSK" w:cs="TH SarabunPSK" w:hint="cs"/>
          <w:sz w:val="32"/>
          <w:szCs w:val="32"/>
        </w:rPr>
        <w:t>2567</w:t>
      </w:r>
    </w:p>
    <w:p w14:paraId="537824B1" w14:textId="6884BCFD" w:rsidR="009C7F74" w:rsidRPr="00F84DE8" w:rsidRDefault="00E512CE" w:rsidP="00BA136D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ab/>
      </w:r>
      <w:r w:rsidRPr="00F84DE8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เครื่องมือที่ใช้ในการวิจัย</w:t>
      </w:r>
    </w:p>
    <w:p w14:paraId="43247770" w14:textId="475320C2" w:rsidR="009C7F74" w:rsidRPr="00F84DE8" w:rsidRDefault="00E512CE" w:rsidP="00BA136D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F84DE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เครื่องมือที่ใช้ในการวิจัย ได้แก่ แบบสอบถาม </w:t>
      </w:r>
      <w:r w:rsidRPr="00F84DE8">
        <w:rPr>
          <w:rFonts w:ascii="TH SarabunPSK" w:hAnsi="TH SarabunPSK" w:cs="TH SarabunPSK" w:hint="cs"/>
          <w:sz w:val="32"/>
          <w:szCs w:val="32"/>
        </w:rPr>
        <w:t>Questionnaire</w:t>
      </w:r>
      <w:r w:rsidRPr="00F84DE8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F84DE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แบ่งออกเป็น </w:t>
      </w:r>
      <w:r w:rsidRPr="00F84DE8">
        <w:rPr>
          <w:rFonts w:ascii="TH SarabunPSK" w:hAnsi="TH SarabunPSK" w:cs="TH SarabunPSK" w:hint="cs"/>
          <w:sz w:val="32"/>
          <w:szCs w:val="32"/>
        </w:rPr>
        <w:t>2</w:t>
      </w:r>
      <w:r w:rsidRPr="00F84DE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4DE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ตอนดังนี้ </w:t>
      </w:r>
    </w:p>
    <w:p w14:paraId="6906D50F" w14:textId="715C8FCD" w:rsidR="009C7F74" w:rsidRPr="00F84DE8" w:rsidRDefault="00E512CE" w:rsidP="00BA136D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F84DE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ตอนที่ </w:t>
      </w:r>
      <w:r w:rsidRPr="00F84DE8">
        <w:rPr>
          <w:rFonts w:ascii="TH SarabunPSK" w:hAnsi="TH SarabunPSK" w:cs="TH SarabunPSK" w:hint="cs"/>
          <w:sz w:val="32"/>
          <w:szCs w:val="32"/>
        </w:rPr>
        <w:t>1</w:t>
      </w:r>
      <w:r w:rsidRPr="00F84DE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84DE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เป็นแบบสอบถามเกี่ยวกับข้อมูลสถานภาพส่วนบุคลของผู้ตอบแบบสอบถาม จำแนกตามเพศ อายุ อาชีพ ตำแหน่งการทำงาน รายได้ต่อเดือนและประสบการณ์ในการทำงาน การสร้างลักษณะคำถามเป็นลักษณะนามบัญญัติ </w:t>
      </w:r>
      <w:r w:rsidRPr="00F84DE8">
        <w:rPr>
          <w:rFonts w:ascii="TH SarabunPSK" w:hAnsi="TH SarabunPSK" w:cs="TH SarabunPSK" w:hint="cs"/>
          <w:sz w:val="32"/>
          <w:szCs w:val="32"/>
          <w:cs/>
        </w:rPr>
        <w:t>(</w:t>
      </w:r>
      <w:r w:rsidRPr="00F84DE8">
        <w:rPr>
          <w:rFonts w:ascii="TH SarabunPSK" w:hAnsi="TH SarabunPSK" w:cs="TH SarabunPSK" w:hint="cs"/>
          <w:sz w:val="32"/>
          <w:szCs w:val="32"/>
        </w:rPr>
        <w:t>Nominal Scale</w:t>
      </w:r>
      <w:r w:rsidRPr="00F84DE8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F84DE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เป็นการวัดข้อมูลเพื่อจัดแบ่งข้อมูลออกเป็นกลุ่มๆ ตามคุณสมบัติที่กำหนด โดยมีคำตอบให้ เลือกหลายคำตอบ แต่ผู้ตอบสามารถเลือกตอบเพียงข้อเดียว ข้อมูลที่วัดได้ในระดับนี้ใช้สถิติอย่างง่ายในการ คำนวณค่าร้อยละ โดยในส่วนข้อมูลส่วนที่ </w:t>
      </w:r>
      <w:r w:rsidRPr="00F84DE8">
        <w:rPr>
          <w:rFonts w:ascii="TH SarabunPSK" w:hAnsi="TH SarabunPSK" w:cs="TH SarabunPSK" w:hint="cs"/>
          <w:sz w:val="32"/>
          <w:szCs w:val="32"/>
        </w:rPr>
        <w:t>1</w:t>
      </w:r>
      <w:r w:rsidRPr="00F84DE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4DE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ประกอบด้วยจำนวนคำถามทั้งสิ้น </w:t>
      </w:r>
      <w:r w:rsidRPr="00F84DE8">
        <w:rPr>
          <w:rFonts w:ascii="TH SarabunPSK" w:hAnsi="TH SarabunPSK" w:cs="TH SarabunPSK" w:hint="cs"/>
          <w:sz w:val="32"/>
          <w:szCs w:val="32"/>
        </w:rPr>
        <w:t>6</w:t>
      </w:r>
      <w:r w:rsidRPr="00F84DE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4DE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ข้อ โดยมีลักษณะเป็นแบบตรวจสอบรายการ </w:t>
      </w:r>
      <w:r w:rsidRPr="00F84DE8">
        <w:rPr>
          <w:rFonts w:ascii="TH SarabunPSK" w:hAnsi="TH SarabunPSK" w:cs="TH SarabunPSK" w:hint="cs"/>
          <w:sz w:val="32"/>
          <w:szCs w:val="32"/>
          <w:cs/>
        </w:rPr>
        <w:t>(</w:t>
      </w:r>
      <w:r w:rsidRPr="00F84DE8">
        <w:rPr>
          <w:rFonts w:ascii="TH SarabunPSK" w:hAnsi="TH SarabunPSK" w:cs="TH SarabunPSK" w:hint="cs"/>
          <w:sz w:val="32"/>
          <w:szCs w:val="32"/>
        </w:rPr>
        <w:t>Checklist</w:t>
      </w:r>
      <w:r w:rsidRPr="00F84DE8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F84DE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จำนวน </w:t>
      </w:r>
      <w:r w:rsidRPr="00F84DE8">
        <w:rPr>
          <w:rFonts w:ascii="TH SarabunPSK" w:hAnsi="TH SarabunPSK" w:cs="TH SarabunPSK" w:hint="cs"/>
          <w:sz w:val="32"/>
          <w:szCs w:val="32"/>
        </w:rPr>
        <w:t>4</w:t>
      </w:r>
      <w:r w:rsidRPr="00F84DE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4DE8">
        <w:rPr>
          <w:rFonts w:ascii="TH SarabunPSK" w:hAnsi="TH SarabunPSK" w:cs="TH SarabunPSK" w:hint="cs"/>
          <w:sz w:val="32"/>
          <w:szCs w:val="32"/>
          <w:cs/>
          <w:lang w:val="th-TH"/>
        </w:rPr>
        <w:t>ข้อ</w:t>
      </w:r>
    </w:p>
    <w:p w14:paraId="46288454" w14:textId="7F196348" w:rsidR="009C7F74" w:rsidRPr="00F84DE8" w:rsidRDefault="00E512CE" w:rsidP="00BA136D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F84DE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ตอนที่ </w:t>
      </w:r>
      <w:r w:rsidRPr="00F84DE8">
        <w:rPr>
          <w:rFonts w:ascii="TH SarabunPSK" w:hAnsi="TH SarabunPSK" w:cs="TH SarabunPSK" w:hint="cs"/>
          <w:sz w:val="32"/>
          <w:szCs w:val="32"/>
        </w:rPr>
        <w:t>2</w:t>
      </w:r>
      <w:r w:rsidRPr="00F84DE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4DE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เป็นแบบสอบถามข้อมูลเกี่ยวกับปัจจัยที่มีผลต่อผลสัมฤทธิ์ทางการศึกษาของนักศึกษาหลักสูตรปริญญาตรี </w:t>
      </w:r>
      <w:r w:rsidRPr="00F84DE8">
        <w:rPr>
          <w:rFonts w:ascii="TH SarabunPSK" w:hAnsi="TH SarabunPSK" w:cs="TH SarabunPSK" w:hint="cs"/>
          <w:sz w:val="32"/>
          <w:szCs w:val="32"/>
          <w:cs/>
        </w:rPr>
        <w:t>(</w:t>
      </w:r>
      <w:r w:rsidRPr="00F84DE8">
        <w:rPr>
          <w:rFonts w:ascii="TH SarabunPSK" w:hAnsi="TH SarabunPSK" w:cs="TH SarabunPSK" w:hint="cs"/>
          <w:sz w:val="32"/>
          <w:szCs w:val="32"/>
          <w:cs/>
          <w:lang w:val="th-TH"/>
        </w:rPr>
        <w:t>เทียบโอน</w:t>
      </w:r>
      <w:r w:rsidRPr="00F84DE8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F84DE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สาขาเทคโนโลยียานยนต์ คณะวิศวกรรมศาสตร์และเทคโนโลยี ที่วิทยาลัยเทคโนโลยีสยาม มี </w:t>
      </w:r>
      <w:r w:rsidRPr="00F84DE8">
        <w:rPr>
          <w:rFonts w:ascii="TH SarabunPSK" w:hAnsi="TH SarabunPSK" w:cs="TH SarabunPSK" w:hint="cs"/>
          <w:sz w:val="32"/>
          <w:szCs w:val="32"/>
        </w:rPr>
        <w:t>4</w:t>
      </w:r>
      <w:r w:rsidRPr="00F84DE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4DE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ด้าน ได้แก่  ด้านลักษณะส่วนบุคคล ด้านการจัดการศึกษา ด้านการทำงานปัจจุบันและด้านความสัมพันธ์กับครอบครัวและเพื่อน โดยแต่ละข้อมีลักษณะเป็นแบบการหามาตราส่วนประมาณค่า </w:t>
      </w:r>
      <w:r w:rsidRPr="00F84DE8">
        <w:rPr>
          <w:rFonts w:ascii="TH SarabunPSK" w:hAnsi="TH SarabunPSK" w:cs="TH SarabunPSK" w:hint="cs"/>
          <w:sz w:val="32"/>
          <w:szCs w:val="32"/>
          <w:cs/>
        </w:rPr>
        <w:t>(</w:t>
      </w:r>
      <w:r w:rsidRPr="00F84DE8">
        <w:rPr>
          <w:rFonts w:ascii="TH SarabunPSK" w:hAnsi="TH SarabunPSK" w:cs="TH SarabunPSK" w:hint="cs"/>
          <w:sz w:val="32"/>
          <w:szCs w:val="32"/>
        </w:rPr>
        <w:t>Rating scale</w:t>
      </w:r>
      <w:r w:rsidRPr="00F84DE8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F84DE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ตามวิธีของ  </w:t>
      </w:r>
      <w:r w:rsidRPr="00F84DE8">
        <w:rPr>
          <w:rFonts w:ascii="TH SarabunPSK" w:hAnsi="TH SarabunPSK" w:cs="TH SarabunPSK" w:hint="cs"/>
          <w:sz w:val="32"/>
          <w:szCs w:val="32"/>
        </w:rPr>
        <w:t xml:space="preserve">Likert Scale </w:t>
      </w:r>
    </w:p>
    <w:p w14:paraId="1B69693A" w14:textId="42CA7D24" w:rsidR="009C7F74" w:rsidRPr="00F84DE8" w:rsidRDefault="00E512CE" w:rsidP="00BA136D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84DE8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การเก็บรวบรวมข้อมูล </w:t>
      </w:r>
    </w:p>
    <w:p w14:paraId="35F6A053" w14:textId="60285F19" w:rsidR="009C7F74" w:rsidRPr="00F84DE8" w:rsidRDefault="00E512CE" w:rsidP="00BA136D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F84DE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การเก็บข้อมูลมี </w:t>
      </w:r>
      <w:r w:rsidRPr="00F84DE8">
        <w:rPr>
          <w:rFonts w:ascii="TH SarabunPSK" w:hAnsi="TH SarabunPSK" w:cs="TH SarabunPSK" w:hint="cs"/>
          <w:sz w:val="32"/>
          <w:szCs w:val="32"/>
        </w:rPr>
        <w:t>2</w:t>
      </w:r>
      <w:r w:rsidRPr="00F84DE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4DE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วิธี คือ วิธีแรก ผู้วิจัยได้ทำการเก็บแบบสอบถามด้วยตนเองในห้องเรียน และวิธีที่สอง โดยการส่งแบบสอบถามมาที่ไลน์ส่วนตัวของผู้วิจัย  ซึ่งผู้วิจัยได้ส่งแบบสอบถามให้นักศึกษาจำนวน </w:t>
      </w:r>
      <w:r w:rsidRPr="00F84DE8">
        <w:rPr>
          <w:rFonts w:ascii="TH SarabunPSK" w:hAnsi="TH SarabunPSK" w:cs="TH SarabunPSK" w:hint="cs"/>
          <w:sz w:val="32"/>
          <w:szCs w:val="32"/>
        </w:rPr>
        <w:t>235</w:t>
      </w:r>
      <w:r w:rsidRPr="00F84DE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4DE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ชุด ได้กลับมาทั้งหมดจำนวน </w:t>
      </w:r>
      <w:r w:rsidRPr="00F84DE8">
        <w:rPr>
          <w:rFonts w:ascii="TH SarabunPSK" w:hAnsi="TH SarabunPSK" w:cs="TH SarabunPSK" w:hint="cs"/>
          <w:sz w:val="32"/>
          <w:szCs w:val="32"/>
        </w:rPr>
        <w:t>231</w:t>
      </w:r>
      <w:r w:rsidRPr="00F84DE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4DE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ชุด กลับมา คิดเป็นร้อยละ </w:t>
      </w:r>
      <w:r w:rsidRPr="00F84DE8">
        <w:rPr>
          <w:rFonts w:ascii="TH SarabunPSK" w:hAnsi="TH SarabunPSK" w:cs="TH SarabunPSK" w:hint="cs"/>
          <w:sz w:val="32"/>
          <w:szCs w:val="32"/>
        </w:rPr>
        <w:t>98</w:t>
      </w:r>
      <w:r w:rsidRPr="00F84DE8">
        <w:rPr>
          <w:rFonts w:ascii="TH SarabunPSK" w:hAnsi="TH SarabunPSK" w:cs="TH SarabunPSK" w:hint="cs"/>
          <w:sz w:val="32"/>
          <w:szCs w:val="32"/>
          <w:cs/>
        </w:rPr>
        <w:t>.</w:t>
      </w:r>
      <w:r w:rsidRPr="00F84DE8">
        <w:rPr>
          <w:rFonts w:ascii="TH SarabunPSK" w:hAnsi="TH SarabunPSK" w:cs="TH SarabunPSK" w:hint="cs"/>
          <w:sz w:val="32"/>
          <w:szCs w:val="32"/>
        </w:rPr>
        <w:t>3</w:t>
      </w:r>
    </w:p>
    <w:p w14:paraId="51716A37" w14:textId="07D51DA6" w:rsidR="009C7F74" w:rsidRPr="00F84DE8" w:rsidRDefault="00E512CE" w:rsidP="00BA136D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ab/>
      </w:r>
      <w:r w:rsidRPr="00F84DE8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การวิเคราะห์ข้อมูล  </w:t>
      </w:r>
    </w:p>
    <w:p w14:paraId="0704A690" w14:textId="15DF1B6F" w:rsidR="009C7F74" w:rsidRDefault="00E512CE" w:rsidP="00BA136D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F84DE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ใช้สถิติเชิงพรรณนา </w:t>
      </w:r>
      <w:r w:rsidRPr="00F84DE8">
        <w:rPr>
          <w:rFonts w:ascii="TH SarabunPSK" w:hAnsi="TH SarabunPSK" w:cs="TH SarabunPSK" w:hint="cs"/>
          <w:sz w:val="32"/>
          <w:szCs w:val="32"/>
          <w:cs/>
        </w:rPr>
        <w:t>(</w:t>
      </w:r>
      <w:r w:rsidRPr="00F84DE8">
        <w:rPr>
          <w:rFonts w:ascii="TH SarabunPSK" w:hAnsi="TH SarabunPSK" w:cs="TH SarabunPSK" w:hint="cs"/>
          <w:sz w:val="32"/>
          <w:szCs w:val="32"/>
        </w:rPr>
        <w:t>Descriptive Statistics</w:t>
      </w:r>
      <w:r w:rsidRPr="00F84DE8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F84DE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เพื่อบรรยายสรุปข้อมูลสถานภาพส่วนบุคคลของกลุ่มตัวอย่าง โดยใช้การแจกแจงความถี่ </w:t>
      </w:r>
      <w:r w:rsidRPr="00F84DE8">
        <w:rPr>
          <w:rFonts w:ascii="TH SarabunPSK" w:hAnsi="TH SarabunPSK" w:cs="TH SarabunPSK" w:hint="cs"/>
          <w:sz w:val="32"/>
          <w:szCs w:val="32"/>
          <w:cs/>
        </w:rPr>
        <w:t>(</w:t>
      </w:r>
      <w:r w:rsidRPr="00F84DE8">
        <w:rPr>
          <w:rFonts w:ascii="TH SarabunPSK" w:hAnsi="TH SarabunPSK" w:cs="TH SarabunPSK" w:hint="cs"/>
          <w:sz w:val="32"/>
          <w:szCs w:val="32"/>
        </w:rPr>
        <w:t>Frequency</w:t>
      </w:r>
      <w:r w:rsidRPr="00F84DE8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F84DE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ค่าร้อยละ </w:t>
      </w:r>
      <w:r w:rsidRPr="00F84DE8">
        <w:rPr>
          <w:rFonts w:ascii="TH SarabunPSK" w:hAnsi="TH SarabunPSK" w:cs="TH SarabunPSK" w:hint="cs"/>
          <w:sz w:val="32"/>
          <w:szCs w:val="32"/>
          <w:cs/>
        </w:rPr>
        <w:t>(</w:t>
      </w:r>
      <w:r w:rsidRPr="00F84DE8">
        <w:rPr>
          <w:rFonts w:ascii="TH SarabunPSK" w:hAnsi="TH SarabunPSK" w:cs="TH SarabunPSK" w:hint="cs"/>
          <w:sz w:val="32"/>
          <w:szCs w:val="32"/>
        </w:rPr>
        <w:t>Percentage</w:t>
      </w:r>
      <w:r w:rsidRPr="00F84DE8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F84DE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ค่าเฉลี่ย </w:t>
      </w:r>
      <w:r w:rsidRPr="00F84DE8">
        <w:rPr>
          <w:rFonts w:ascii="TH SarabunPSK" w:hAnsi="TH SarabunPSK" w:cs="TH SarabunPSK" w:hint="cs"/>
          <w:sz w:val="32"/>
          <w:szCs w:val="32"/>
          <w:cs/>
        </w:rPr>
        <w:t>(</w:t>
      </w:r>
      <w:r w:rsidRPr="00F84DE8">
        <w:rPr>
          <w:rFonts w:ascii="TH SarabunPSK" w:hAnsi="TH SarabunPSK" w:cs="TH SarabunPSK" w:hint="cs"/>
          <w:sz w:val="32"/>
          <w:szCs w:val="32"/>
        </w:rPr>
        <w:t>Mean</w:t>
      </w:r>
      <w:r w:rsidRPr="00F84DE8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F84DE8">
        <w:rPr>
          <w:rFonts w:ascii="TH SarabunPSK" w:hAnsi="TH SarabunPSK" w:cs="TH SarabunPSK" w:hint="cs"/>
          <w:sz w:val="32"/>
          <w:szCs w:val="32"/>
          <w:cs/>
          <w:lang w:val="th-TH"/>
        </w:rPr>
        <w:t>และค่าส่วนเบี่ยงเบน</w:t>
      </w:r>
      <w:r w:rsidRPr="00F84DE8">
        <w:rPr>
          <w:rFonts w:ascii="TH SarabunPSK" w:hAnsi="TH SarabunPSK" w:cs="TH SarabunPSK" w:hint="cs"/>
          <w:sz w:val="32"/>
          <w:szCs w:val="32"/>
          <w:cs/>
          <w:lang w:val="th-TH"/>
        </w:rPr>
        <w:lastRenderedPageBreak/>
        <w:t xml:space="preserve">มาตรฐาน </w:t>
      </w:r>
      <w:r w:rsidRPr="00F84DE8">
        <w:rPr>
          <w:rFonts w:ascii="TH SarabunPSK" w:hAnsi="TH SarabunPSK" w:cs="TH SarabunPSK" w:hint="cs"/>
          <w:sz w:val="32"/>
          <w:szCs w:val="32"/>
          <w:cs/>
        </w:rPr>
        <w:t>(</w:t>
      </w:r>
      <w:r w:rsidRPr="00F84DE8">
        <w:rPr>
          <w:rFonts w:ascii="TH SarabunPSK" w:hAnsi="TH SarabunPSK" w:cs="TH SarabunPSK" w:hint="cs"/>
          <w:sz w:val="32"/>
          <w:szCs w:val="32"/>
        </w:rPr>
        <w:t>Standard Deviation</w:t>
      </w:r>
      <w:r w:rsidRPr="00F84DE8">
        <w:rPr>
          <w:rFonts w:ascii="TH SarabunPSK" w:hAnsi="TH SarabunPSK" w:cs="TH SarabunPSK" w:hint="cs"/>
          <w:sz w:val="32"/>
          <w:szCs w:val="32"/>
          <w:cs/>
        </w:rPr>
        <w:t xml:space="preserve">: </w:t>
      </w:r>
      <w:r w:rsidRPr="00F84DE8">
        <w:rPr>
          <w:rFonts w:ascii="TH SarabunPSK" w:hAnsi="TH SarabunPSK" w:cs="TH SarabunPSK" w:hint="cs"/>
          <w:sz w:val="32"/>
          <w:szCs w:val="32"/>
        </w:rPr>
        <w:t>SD</w:t>
      </w:r>
      <w:r w:rsidRPr="00F84DE8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F84DE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ใช้สถิติอ้างอิง </w:t>
      </w:r>
      <w:r w:rsidRPr="00F84DE8">
        <w:rPr>
          <w:rFonts w:ascii="TH SarabunPSK" w:hAnsi="TH SarabunPSK" w:cs="TH SarabunPSK" w:hint="cs"/>
          <w:sz w:val="32"/>
          <w:szCs w:val="32"/>
          <w:cs/>
        </w:rPr>
        <w:t>(</w:t>
      </w:r>
      <w:r w:rsidRPr="00F84DE8">
        <w:rPr>
          <w:rFonts w:ascii="TH SarabunPSK" w:hAnsi="TH SarabunPSK" w:cs="TH SarabunPSK" w:hint="cs"/>
          <w:sz w:val="32"/>
          <w:szCs w:val="32"/>
        </w:rPr>
        <w:t>Inferential Statistics</w:t>
      </w:r>
      <w:r w:rsidRPr="00F84DE8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F84DE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ในการทดสอบสมมติฐาน ได้แก่ </w:t>
      </w:r>
      <w:r w:rsidRPr="00F84DE8">
        <w:rPr>
          <w:rFonts w:ascii="TH SarabunPSK" w:hAnsi="TH SarabunPSK" w:cs="TH SarabunPSK" w:hint="cs"/>
          <w:sz w:val="32"/>
          <w:szCs w:val="32"/>
        </w:rPr>
        <w:t>t</w:t>
      </w:r>
      <w:r w:rsidRPr="00F84DE8">
        <w:rPr>
          <w:rFonts w:ascii="TH SarabunPSK" w:hAnsi="TH SarabunPSK" w:cs="TH SarabunPSK" w:hint="cs"/>
          <w:sz w:val="32"/>
          <w:szCs w:val="32"/>
          <w:cs/>
        </w:rPr>
        <w:t>-</w:t>
      </w:r>
      <w:r w:rsidRPr="00F84DE8">
        <w:rPr>
          <w:rFonts w:ascii="TH SarabunPSK" w:hAnsi="TH SarabunPSK" w:cs="TH SarabunPSK" w:hint="cs"/>
          <w:sz w:val="32"/>
          <w:szCs w:val="32"/>
        </w:rPr>
        <w:t>test, F</w:t>
      </w:r>
      <w:r w:rsidRPr="00F84DE8">
        <w:rPr>
          <w:rFonts w:ascii="TH SarabunPSK" w:hAnsi="TH SarabunPSK" w:cs="TH SarabunPSK" w:hint="cs"/>
          <w:sz w:val="32"/>
          <w:szCs w:val="32"/>
          <w:cs/>
        </w:rPr>
        <w:t>-</w:t>
      </w:r>
      <w:r w:rsidRPr="00F84DE8">
        <w:rPr>
          <w:rFonts w:ascii="TH SarabunPSK" w:hAnsi="TH SarabunPSK" w:cs="TH SarabunPSK" w:hint="cs"/>
          <w:sz w:val="32"/>
          <w:szCs w:val="32"/>
        </w:rPr>
        <w:t xml:space="preserve">test </w:t>
      </w:r>
      <w:r w:rsidRPr="00F84DE8">
        <w:rPr>
          <w:rFonts w:ascii="TH SarabunPSK" w:hAnsi="TH SarabunPSK" w:cs="TH SarabunPSK" w:hint="cs"/>
          <w:sz w:val="32"/>
          <w:szCs w:val="32"/>
          <w:cs/>
        </w:rPr>
        <w:t>(</w:t>
      </w:r>
      <w:r w:rsidRPr="00F84DE8">
        <w:rPr>
          <w:rFonts w:ascii="TH SarabunPSK" w:hAnsi="TH SarabunPSK" w:cs="TH SarabunPSK" w:hint="cs"/>
          <w:sz w:val="32"/>
          <w:szCs w:val="32"/>
        </w:rPr>
        <w:t>One</w:t>
      </w:r>
      <w:r w:rsidRPr="00F84DE8">
        <w:rPr>
          <w:rFonts w:ascii="TH SarabunPSK" w:hAnsi="TH SarabunPSK" w:cs="TH SarabunPSK" w:hint="cs"/>
          <w:sz w:val="32"/>
          <w:szCs w:val="32"/>
          <w:cs/>
        </w:rPr>
        <w:t>-</w:t>
      </w:r>
      <w:r w:rsidRPr="00F84DE8">
        <w:rPr>
          <w:rFonts w:ascii="TH SarabunPSK" w:hAnsi="TH SarabunPSK" w:cs="TH SarabunPSK" w:hint="cs"/>
          <w:sz w:val="32"/>
          <w:szCs w:val="32"/>
        </w:rPr>
        <w:t>Way ANOVA</w:t>
      </w:r>
      <w:r w:rsidRPr="00F84DE8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A865BDF" w14:textId="77777777" w:rsidR="00E512CE" w:rsidRPr="00F84DE8" w:rsidRDefault="00E512CE" w:rsidP="00BA136D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87688F9" w14:textId="77777777" w:rsidR="009C7F74" w:rsidRPr="00F84DE8" w:rsidRDefault="004C6E8C" w:rsidP="00BA136D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84DE8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ผลการวิจัย </w:t>
      </w:r>
    </w:p>
    <w:p w14:paraId="5671AE2B" w14:textId="77777777" w:rsidR="009C7F74" w:rsidRPr="00F84DE8" w:rsidRDefault="004C6E8C" w:rsidP="00BA136D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F84DE8">
        <w:rPr>
          <w:rFonts w:ascii="TH SarabunPSK" w:hAnsi="TH SarabunPSK" w:cs="TH SarabunPSK" w:hint="cs"/>
          <w:sz w:val="32"/>
          <w:szCs w:val="32"/>
        </w:rPr>
        <w:tab/>
      </w:r>
      <w:r w:rsidRPr="00F84DE8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ค่าเฉลี่ย ค่าเบี่ยงเบนมาตรฐานและระดับความสำคัญ ของปัจจัยด้านลักษณะส่วนบุคคล ที่ส่งผลต่อผลสัมฤทธิ์ทางการศึกษาของนักศึกษา หลักสูตรปริญญาตรี </w:t>
      </w:r>
      <w:r w:rsidRPr="00F84DE8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Pr="00F84DE8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เทียบโอน</w:t>
      </w:r>
      <w:r w:rsidRPr="00F84DE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) </w:t>
      </w:r>
      <w:r w:rsidRPr="00F84DE8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สาขาเทคโนโลยียานยนต์ คณะวิศวกรรมศาสตร์และเทคโนโลยี วิทยาลัยเทคโนโลยีสยาม</w:t>
      </w:r>
    </w:p>
    <w:tbl>
      <w:tblPr>
        <w:tblStyle w:val="ae"/>
        <w:tblW w:w="9233" w:type="dxa"/>
        <w:jc w:val="center"/>
        <w:tblLayout w:type="fixed"/>
        <w:tblLook w:val="04A0" w:firstRow="1" w:lastRow="0" w:firstColumn="1" w:lastColumn="0" w:noHBand="0" w:noVBand="1"/>
      </w:tblPr>
      <w:tblGrid>
        <w:gridCol w:w="4531"/>
        <w:gridCol w:w="993"/>
        <w:gridCol w:w="1417"/>
        <w:gridCol w:w="1487"/>
        <w:gridCol w:w="805"/>
      </w:tblGrid>
      <w:tr w:rsidR="00F84DE8" w:rsidRPr="00E512CE" w14:paraId="1651D304" w14:textId="77777777" w:rsidTr="00C71B18">
        <w:trPr>
          <w:tblHeader/>
          <w:jc w:val="center"/>
        </w:trPr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338F2C" w14:textId="77777777" w:rsidR="009C7F74" w:rsidRPr="00E512CE" w:rsidRDefault="004C6E8C" w:rsidP="00E512C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12CE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cs/>
              </w:rPr>
              <w:t>ปัจจัยด้าน</w:t>
            </w:r>
            <w:bookmarkStart w:id="0" w:name="_Hlk187085144"/>
            <w:r w:rsidRPr="00E512CE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cs/>
              </w:rPr>
              <w:t>ลักษณะส่วนบุคคล</w:t>
            </w:r>
            <w:bookmarkEnd w:id="0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0865DF" w14:textId="77777777" w:rsidR="009C7F74" w:rsidRPr="00E512CE" w:rsidRDefault="004C6E8C" w:rsidP="00E512C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E512CE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cs/>
              </w:rPr>
              <w:t>ค่าเฉลี่</w:t>
            </w:r>
            <w:r w:rsidRPr="00E512CE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cs/>
              </w:rPr>
              <w:t>ย</w:t>
            </w:r>
          </w:p>
          <w:p w14:paraId="30390284" w14:textId="77777777" w:rsidR="009C7F74" w:rsidRPr="00E512CE" w:rsidRDefault="004C6E8C" w:rsidP="00E512C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12CE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E512CE">
              <w:rPr>
                <w:rFonts w:ascii="TH SarabunPSK" w:eastAsia="SimSun" w:hAnsi="TH SarabunPSK" w:cs="TH SarabunPSK" w:hint="cs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30E56E8D" wp14:editId="6CCEDFC0">
                  <wp:extent cx="124460" cy="153670"/>
                  <wp:effectExtent l="0" t="0" r="889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512CE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224804" w14:textId="77777777" w:rsidR="009C7F74" w:rsidRPr="00E512CE" w:rsidRDefault="004C6E8C" w:rsidP="00E512C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E512CE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cs/>
              </w:rPr>
              <w:t>ค่าเบี่ยงเบนมาตรฐาน</w:t>
            </w:r>
          </w:p>
          <w:p w14:paraId="3C316E8F" w14:textId="77777777" w:rsidR="009C7F74" w:rsidRPr="00E512CE" w:rsidRDefault="004C6E8C" w:rsidP="00E512C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12CE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E512CE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</w:rPr>
              <w:t>SD</w:t>
            </w:r>
            <w:r w:rsidRPr="00E512CE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cs/>
              </w:rPr>
              <w:t>.)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6B4B20" w14:textId="77777777" w:rsidR="009C7F74" w:rsidRPr="00E512CE" w:rsidRDefault="004C6E8C" w:rsidP="00E512C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12CE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cs/>
              </w:rPr>
              <w:t>ระดับความสำคัญ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2DE908" w14:textId="77777777" w:rsidR="009C7F74" w:rsidRPr="00E512CE" w:rsidRDefault="004C6E8C" w:rsidP="00E512C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12CE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cs/>
              </w:rPr>
              <w:t>อันดับที่</w:t>
            </w:r>
          </w:p>
        </w:tc>
      </w:tr>
      <w:tr w:rsidR="00F84DE8" w:rsidRPr="00E512CE" w14:paraId="6F74C9D2" w14:textId="77777777" w:rsidTr="00C71B18">
        <w:trPr>
          <w:jc w:val="center"/>
        </w:trPr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1904A3" w14:textId="77777777" w:rsidR="009C7F74" w:rsidRPr="00E512CE" w:rsidRDefault="004C6E8C" w:rsidP="00E512CE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512CE">
              <w:rPr>
                <w:rFonts w:ascii="TH SarabunPSK" w:eastAsia="SimSun" w:hAnsi="TH SarabunPSK" w:cs="TH SarabunPSK" w:hint="cs"/>
                <w:sz w:val="32"/>
                <w:szCs w:val="32"/>
              </w:rPr>
              <w:t>1</w:t>
            </w:r>
            <w:r w:rsidRPr="00E512CE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.</w:t>
            </w:r>
            <w:proofErr w:type="gramStart"/>
            <w:r w:rsidRPr="00E512CE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นศ.มีความมุ่งมั่นในการพัฒนาทักษะความรู้เพิ่มขึ้น</w:t>
            </w:r>
            <w:proofErr w:type="gramEnd"/>
          </w:p>
          <w:p w14:paraId="46D3C64B" w14:textId="77777777" w:rsidR="009C7F74" w:rsidRPr="00E512CE" w:rsidRDefault="004C6E8C" w:rsidP="00E512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512CE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 w:rsidRPr="00E512C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proofErr w:type="gramStart"/>
            <w:r w:rsidRPr="00E512CE">
              <w:rPr>
                <w:rFonts w:ascii="TH SarabunPSK" w:hAnsi="TH SarabunPSK" w:cs="TH SarabunPSK" w:hint="cs"/>
                <w:sz w:val="32"/>
                <w:szCs w:val="32"/>
                <w:cs/>
              </w:rPr>
              <w:t>นศ.มีความรู้สึกชอบและถนัด</w:t>
            </w:r>
            <w:proofErr w:type="gramEnd"/>
            <w:r w:rsidRPr="00E512C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ในสาขาที่เรียน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6B065C" w14:textId="77777777" w:rsidR="009C7F74" w:rsidRPr="00E512CE" w:rsidRDefault="004C6E8C" w:rsidP="00E512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512CE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E512C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E512CE">
              <w:rPr>
                <w:rFonts w:ascii="TH SarabunPSK" w:hAnsi="TH SarabunPSK" w:cs="TH SarabunPSK" w:hint="cs"/>
                <w:sz w:val="32"/>
                <w:szCs w:val="32"/>
              </w:rPr>
              <w:t>33</w:t>
            </w:r>
          </w:p>
          <w:p w14:paraId="35DFCC77" w14:textId="77777777" w:rsidR="009C7F74" w:rsidRPr="00E512CE" w:rsidRDefault="004C6E8C" w:rsidP="00E512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512CE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E512C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E512CE">
              <w:rPr>
                <w:rFonts w:ascii="TH SarabunPSK" w:hAnsi="TH SarabunPSK" w:cs="TH SarabunPSK" w:hint="cs"/>
                <w:sz w:val="32"/>
                <w:szCs w:val="3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B3D149" w14:textId="77777777" w:rsidR="009C7F74" w:rsidRPr="00E512CE" w:rsidRDefault="004C6E8C" w:rsidP="00E512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512CE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  <w:r w:rsidRPr="00E512C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E512CE">
              <w:rPr>
                <w:rFonts w:ascii="TH SarabunPSK" w:hAnsi="TH SarabunPSK" w:cs="TH SarabunPSK" w:hint="cs"/>
                <w:sz w:val="32"/>
                <w:szCs w:val="32"/>
              </w:rPr>
              <w:t>69</w:t>
            </w:r>
          </w:p>
          <w:p w14:paraId="3E70D87A" w14:textId="77777777" w:rsidR="009C7F74" w:rsidRPr="00E512CE" w:rsidRDefault="004C6E8C" w:rsidP="00E512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512CE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  <w:r w:rsidRPr="00E512C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E512CE">
              <w:rPr>
                <w:rFonts w:ascii="TH SarabunPSK" w:hAnsi="TH SarabunPSK" w:cs="TH SarabunPSK" w:hint="cs"/>
                <w:sz w:val="32"/>
                <w:szCs w:val="32"/>
              </w:rPr>
              <w:t>74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2D9CEF" w14:textId="77777777" w:rsidR="009C7F74" w:rsidRPr="00E512CE" w:rsidRDefault="004C6E8C" w:rsidP="00E512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512CE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</w:t>
            </w:r>
          </w:p>
          <w:p w14:paraId="12EA43C9" w14:textId="77777777" w:rsidR="009C7F74" w:rsidRPr="00E512CE" w:rsidRDefault="004C6E8C" w:rsidP="00E512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512CE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372A05" w14:textId="77777777" w:rsidR="009C7F74" w:rsidRPr="00E512CE" w:rsidRDefault="004C6E8C" w:rsidP="00E512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512CE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</w:p>
          <w:p w14:paraId="1F53DDE8" w14:textId="77777777" w:rsidR="009C7F74" w:rsidRPr="00E512CE" w:rsidRDefault="004C6E8C" w:rsidP="00E512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512CE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</w:p>
        </w:tc>
      </w:tr>
      <w:tr w:rsidR="00F84DE8" w:rsidRPr="00E512CE" w14:paraId="5E5D7573" w14:textId="77777777" w:rsidTr="00C71B18">
        <w:trPr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6E6F747F" w14:textId="77777777" w:rsidR="009C7F74" w:rsidRPr="00E512CE" w:rsidRDefault="004C6E8C" w:rsidP="00E512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512CE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  <w:r w:rsidRPr="00E512C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proofErr w:type="gramStart"/>
            <w:r w:rsidRPr="00E512CE">
              <w:rPr>
                <w:rFonts w:ascii="TH SarabunPSK" w:hAnsi="TH SarabunPSK" w:cs="TH SarabunPSK" w:hint="cs"/>
                <w:sz w:val="32"/>
                <w:szCs w:val="32"/>
                <w:cs/>
              </w:rPr>
              <w:t>นศ.ทุ่มเทเวลาอย่างเต็มที่</w:t>
            </w:r>
            <w:proofErr w:type="gramEnd"/>
            <w:r w:rsidRPr="00E512C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เพื่อผลการเรียนที่ดี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D52C0A" w14:textId="77777777" w:rsidR="009C7F74" w:rsidRPr="00E512CE" w:rsidRDefault="004C6E8C" w:rsidP="00E512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512CE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E512C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E512CE">
              <w:rPr>
                <w:rFonts w:ascii="TH SarabunPSK" w:hAnsi="TH SarabunPSK" w:cs="TH SarabunPSK" w:hint="cs"/>
                <w:sz w:val="32"/>
                <w:szCs w:val="3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757DF" w14:textId="77777777" w:rsidR="009C7F74" w:rsidRPr="00E512CE" w:rsidRDefault="004C6E8C" w:rsidP="00E512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512CE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  <w:r w:rsidRPr="00E512C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E512CE">
              <w:rPr>
                <w:rFonts w:ascii="TH SarabunPSK" w:hAnsi="TH SarabunPSK" w:cs="TH SarabunPSK" w:hint="cs"/>
                <w:sz w:val="32"/>
                <w:szCs w:val="32"/>
              </w:rPr>
              <w:t>82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2D07D" w14:textId="77777777" w:rsidR="009C7F74" w:rsidRPr="00E512CE" w:rsidRDefault="004C6E8C" w:rsidP="00E512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512CE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53A61" w14:textId="77777777" w:rsidR="009C7F74" w:rsidRPr="00E512CE" w:rsidRDefault="004C6E8C" w:rsidP="00E512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512CE">
              <w:rPr>
                <w:rFonts w:ascii="TH SarabunPSK" w:hAnsi="TH SarabunPSK" w:cs="TH SarabunPSK" w:hint="cs"/>
                <w:sz w:val="32"/>
                <w:szCs w:val="32"/>
              </w:rPr>
              <w:t>9</w:t>
            </w:r>
          </w:p>
        </w:tc>
      </w:tr>
      <w:tr w:rsidR="00F84DE8" w:rsidRPr="00E512CE" w14:paraId="3DEB3C4E" w14:textId="77777777" w:rsidTr="00C71B18">
        <w:trPr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426FB14A" w14:textId="77777777" w:rsidR="009C7F74" w:rsidRPr="00E512CE" w:rsidRDefault="004C6E8C" w:rsidP="00E512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512CE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E512C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proofErr w:type="gramStart"/>
            <w:r w:rsidRPr="00E512CE">
              <w:rPr>
                <w:rFonts w:ascii="TH SarabunPSK" w:hAnsi="TH SarabunPSK" w:cs="TH SarabunPSK" w:hint="cs"/>
                <w:sz w:val="32"/>
                <w:szCs w:val="32"/>
                <w:cs/>
              </w:rPr>
              <w:t>นศ.ตั้งใจเรียนให้สำเร็จในระยะเวลาที่กำหนด</w:t>
            </w:r>
            <w:proofErr w:type="gramEnd"/>
          </w:p>
          <w:p w14:paraId="51F14F08" w14:textId="77777777" w:rsidR="009C7F74" w:rsidRPr="00E512CE" w:rsidRDefault="004C6E8C" w:rsidP="00E512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512CE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  <w:r w:rsidRPr="00E512C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proofErr w:type="gramStart"/>
            <w:r w:rsidRPr="00E512CE">
              <w:rPr>
                <w:rFonts w:ascii="TH SarabunPSK" w:hAnsi="TH SarabunPSK" w:cs="TH SarabunPSK" w:hint="cs"/>
                <w:sz w:val="32"/>
                <w:szCs w:val="32"/>
                <w:cs/>
              </w:rPr>
              <w:t>นศ.คิดว่าเป็นค่านิยม</w:t>
            </w:r>
            <w:proofErr w:type="gramEnd"/>
            <w:r w:rsidRPr="00E512C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เพื่อให้ได้รับปริญญาบัตร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1B601" w14:textId="77777777" w:rsidR="009C7F74" w:rsidRPr="00E512CE" w:rsidRDefault="004C6E8C" w:rsidP="00E512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512CE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E512C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E512CE">
              <w:rPr>
                <w:rFonts w:ascii="TH SarabunPSK" w:hAnsi="TH SarabunPSK" w:cs="TH SarabunPSK" w:hint="cs"/>
                <w:sz w:val="32"/>
                <w:szCs w:val="32"/>
              </w:rPr>
              <w:t>62</w:t>
            </w:r>
          </w:p>
          <w:p w14:paraId="726024DE" w14:textId="77777777" w:rsidR="009C7F74" w:rsidRPr="00E512CE" w:rsidRDefault="004C6E8C" w:rsidP="00E512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512CE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E512C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E512CE">
              <w:rPr>
                <w:rFonts w:ascii="TH SarabunPSK" w:hAnsi="TH SarabunPSK" w:cs="TH SarabunPSK" w:hint="cs"/>
                <w:sz w:val="32"/>
                <w:szCs w:val="32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3570D" w14:textId="77777777" w:rsidR="009C7F74" w:rsidRPr="00E512CE" w:rsidRDefault="004C6E8C" w:rsidP="00E512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512CE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  <w:r w:rsidRPr="00E512C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E512CE">
              <w:rPr>
                <w:rFonts w:ascii="TH SarabunPSK" w:hAnsi="TH SarabunPSK" w:cs="TH SarabunPSK" w:hint="cs"/>
                <w:sz w:val="32"/>
                <w:szCs w:val="32"/>
              </w:rPr>
              <w:t>61</w:t>
            </w:r>
          </w:p>
          <w:p w14:paraId="7CDF780B" w14:textId="77777777" w:rsidR="009C7F74" w:rsidRPr="00E512CE" w:rsidRDefault="004C6E8C" w:rsidP="00E512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512CE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 w:rsidRPr="00E512C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E512CE">
              <w:rPr>
                <w:rFonts w:ascii="TH SarabunPSK" w:hAnsi="TH SarabunPSK" w:cs="TH SarabunPSK" w:hint="cs"/>
                <w:sz w:val="32"/>
                <w:szCs w:val="32"/>
              </w:rPr>
              <w:t>02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0D349C" w14:textId="77777777" w:rsidR="009C7F74" w:rsidRPr="00E512CE" w:rsidRDefault="004C6E8C" w:rsidP="00E512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512CE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มากที่สุด</w:t>
            </w:r>
          </w:p>
          <w:p w14:paraId="29A80CD4" w14:textId="77777777" w:rsidR="009C7F74" w:rsidRPr="00E512CE" w:rsidRDefault="004C6E8C" w:rsidP="00E512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512CE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0F7C9" w14:textId="77777777" w:rsidR="009C7F74" w:rsidRPr="00E512CE" w:rsidRDefault="004C6E8C" w:rsidP="00E512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512CE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  <w:p w14:paraId="532E9A88" w14:textId="77777777" w:rsidR="009C7F74" w:rsidRPr="00E512CE" w:rsidRDefault="004C6E8C" w:rsidP="00E512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512CE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</w:p>
        </w:tc>
      </w:tr>
      <w:tr w:rsidR="00F84DE8" w:rsidRPr="00E512CE" w14:paraId="25938272" w14:textId="77777777" w:rsidTr="00C71B18">
        <w:trPr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04756191" w14:textId="77777777" w:rsidR="009C7F74" w:rsidRPr="00E512CE" w:rsidRDefault="004C6E8C" w:rsidP="00E512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512CE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E512C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proofErr w:type="gramStart"/>
            <w:r w:rsidRPr="00E512CE">
              <w:rPr>
                <w:rFonts w:ascii="TH SarabunPSK" w:hAnsi="TH SarabunPSK" w:cs="TH SarabunPSK" w:hint="cs"/>
                <w:sz w:val="32"/>
                <w:szCs w:val="32"/>
                <w:cs/>
              </w:rPr>
              <w:t>นศ.เข้าเรียนสม่ำเสมอและตรงเวลา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CBA5D" w14:textId="77777777" w:rsidR="009C7F74" w:rsidRPr="00E512CE" w:rsidRDefault="004C6E8C" w:rsidP="00E512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512CE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E512C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E512CE">
              <w:rPr>
                <w:rFonts w:ascii="TH SarabunPSK" w:hAnsi="TH SarabunPSK" w:cs="TH SarabunPSK" w:hint="cs"/>
                <w:sz w:val="32"/>
                <w:szCs w:val="3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64E97" w14:textId="77777777" w:rsidR="009C7F74" w:rsidRPr="00E512CE" w:rsidRDefault="004C6E8C" w:rsidP="00E512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512CE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  <w:r w:rsidRPr="00E512C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E512CE">
              <w:rPr>
                <w:rFonts w:ascii="TH SarabunPSK" w:hAnsi="TH SarabunPSK" w:cs="TH SarabunPSK" w:hint="cs"/>
                <w:sz w:val="32"/>
                <w:szCs w:val="32"/>
              </w:rPr>
              <w:t>82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1B14D" w14:textId="77777777" w:rsidR="009C7F74" w:rsidRPr="00E512CE" w:rsidRDefault="004C6E8C" w:rsidP="00E512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512CE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BA485" w14:textId="77777777" w:rsidR="009C7F74" w:rsidRPr="00E512CE" w:rsidRDefault="004C6E8C" w:rsidP="00E512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512CE">
              <w:rPr>
                <w:rFonts w:ascii="TH SarabunPSK" w:hAnsi="TH SarabunPSK" w:cs="TH SarabunPSK" w:hint="cs"/>
                <w:sz w:val="32"/>
                <w:szCs w:val="32"/>
              </w:rPr>
              <w:t>8</w:t>
            </w:r>
          </w:p>
        </w:tc>
      </w:tr>
      <w:tr w:rsidR="00F84DE8" w:rsidRPr="00E512CE" w14:paraId="585A4023" w14:textId="77777777" w:rsidTr="00C71B18">
        <w:trPr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27001A45" w14:textId="77777777" w:rsidR="009C7F74" w:rsidRPr="00E512CE" w:rsidRDefault="004C6E8C" w:rsidP="00E512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512CE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  <w:r w:rsidRPr="00E512C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proofErr w:type="gramStart"/>
            <w:r w:rsidRPr="00E512CE">
              <w:rPr>
                <w:rFonts w:ascii="TH SarabunPSK" w:hAnsi="TH SarabunPSK" w:cs="TH SarabunPSK" w:hint="cs"/>
                <w:sz w:val="32"/>
                <w:szCs w:val="32"/>
                <w:cs/>
              </w:rPr>
              <w:t>นศ.ตั้งใจเรียน</w:t>
            </w:r>
            <w:proofErr w:type="gramEnd"/>
            <w:r w:rsidRPr="00E512C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จดบันทึกเนื้อหาที่อาจารย์สอน</w:t>
            </w:r>
          </w:p>
          <w:p w14:paraId="49FC8E26" w14:textId="77777777" w:rsidR="009C7F74" w:rsidRPr="00E512CE" w:rsidRDefault="004C6E8C" w:rsidP="00E512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512CE">
              <w:rPr>
                <w:rFonts w:ascii="TH SarabunPSK" w:hAnsi="TH SarabunPSK" w:cs="TH SarabunPSK" w:hint="cs"/>
                <w:sz w:val="32"/>
                <w:szCs w:val="32"/>
              </w:rPr>
              <w:t>8</w:t>
            </w:r>
            <w:r w:rsidRPr="00E512C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proofErr w:type="gramStart"/>
            <w:r w:rsidRPr="00E512CE">
              <w:rPr>
                <w:rFonts w:ascii="TH SarabunPSK" w:hAnsi="TH SarabunPSK" w:cs="TH SarabunPSK" w:hint="cs"/>
                <w:sz w:val="32"/>
                <w:szCs w:val="32"/>
                <w:cs/>
              </w:rPr>
              <w:t>นศ.ส่งงานครบถ้วนและตรงเวลาที่กำหนด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633C6" w14:textId="77777777" w:rsidR="009C7F74" w:rsidRPr="00E512CE" w:rsidRDefault="004C6E8C" w:rsidP="00E512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512CE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  <w:r w:rsidRPr="00E512C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E512CE">
              <w:rPr>
                <w:rFonts w:ascii="TH SarabunPSK" w:hAnsi="TH SarabunPSK" w:cs="TH SarabunPSK" w:hint="cs"/>
                <w:sz w:val="32"/>
                <w:szCs w:val="32"/>
              </w:rPr>
              <w:t>90</w:t>
            </w:r>
          </w:p>
          <w:p w14:paraId="325D2951" w14:textId="77777777" w:rsidR="009C7F74" w:rsidRPr="00E512CE" w:rsidRDefault="004C6E8C" w:rsidP="00E512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512CE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E512C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E512CE">
              <w:rPr>
                <w:rFonts w:ascii="TH SarabunPSK" w:hAnsi="TH SarabunPSK" w:cs="TH SarabunPSK" w:hint="cs"/>
                <w:sz w:val="32"/>
                <w:szCs w:val="32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6E1F7" w14:textId="77777777" w:rsidR="009C7F74" w:rsidRPr="00E512CE" w:rsidRDefault="004C6E8C" w:rsidP="00E512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512CE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  <w:r w:rsidRPr="00E512C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E512CE">
              <w:rPr>
                <w:rFonts w:ascii="TH SarabunPSK" w:hAnsi="TH SarabunPSK" w:cs="TH SarabunPSK" w:hint="cs"/>
                <w:sz w:val="32"/>
                <w:szCs w:val="32"/>
              </w:rPr>
              <w:t>86</w:t>
            </w:r>
          </w:p>
          <w:p w14:paraId="12179CE5" w14:textId="77777777" w:rsidR="009C7F74" w:rsidRPr="00E512CE" w:rsidRDefault="004C6E8C" w:rsidP="00E512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512CE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  <w:r w:rsidRPr="00E512C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E512CE">
              <w:rPr>
                <w:rFonts w:ascii="TH SarabunPSK" w:hAnsi="TH SarabunPSK" w:cs="TH SarabunPSK" w:hint="cs"/>
                <w:sz w:val="32"/>
                <w:szCs w:val="32"/>
              </w:rPr>
              <w:t>78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EAC0B4" w14:textId="77777777" w:rsidR="009C7F74" w:rsidRPr="00E512CE" w:rsidRDefault="004C6E8C" w:rsidP="00E512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512CE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</w:t>
            </w:r>
          </w:p>
          <w:p w14:paraId="7EEF861D" w14:textId="77777777" w:rsidR="009C7F74" w:rsidRPr="00E512CE" w:rsidRDefault="004C6E8C" w:rsidP="00E512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512CE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906BD" w14:textId="77777777" w:rsidR="009C7F74" w:rsidRPr="00E512CE" w:rsidRDefault="004C6E8C" w:rsidP="00E512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512CE">
              <w:rPr>
                <w:rFonts w:ascii="TH SarabunPSK" w:hAnsi="TH SarabunPSK" w:cs="TH SarabunPSK" w:hint="cs"/>
                <w:sz w:val="32"/>
                <w:szCs w:val="32"/>
              </w:rPr>
              <w:t>10</w:t>
            </w:r>
          </w:p>
          <w:p w14:paraId="7D845267" w14:textId="77777777" w:rsidR="009C7F74" w:rsidRPr="00E512CE" w:rsidRDefault="004C6E8C" w:rsidP="00E512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512CE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</w:p>
        </w:tc>
      </w:tr>
      <w:tr w:rsidR="00F84DE8" w:rsidRPr="00E512CE" w14:paraId="23E8AC07" w14:textId="77777777" w:rsidTr="00C71B18">
        <w:trPr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195B6F56" w14:textId="77777777" w:rsidR="009C7F74" w:rsidRPr="00E512CE" w:rsidRDefault="004C6E8C" w:rsidP="00E512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512CE">
              <w:rPr>
                <w:rFonts w:ascii="TH SarabunPSK" w:hAnsi="TH SarabunPSK" w:cs="TH SarabunPSK" w:hint="cs"/>
                <w:sz w:val="32"/>
                <w:szCs w:val="32"/>
              </w:rPr>
              <w:t>9</w:t>
            </w:r>
            <w:r w:rsidRPr="00E512C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proofErr w:type="gramStart"/>
            <w:r w:rsidRPr="00E512CE">
              <w:rPr>
                <w:rFonts w:ascii="TH SarabunPSK" w:hAnsi="TH SarabunPSK" w:cs="TH SarabunPSK" w:hint="cs"/>
                <w:sz w:val="32"/>
                <w:szCs w:val="32"/>
                <w:cs/>
              </w:rPr>
              <w:t>นศ.ซักถามเมื่อไม่เข้าใจเนื้อหาหรือข้อสงสัย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CAE9F1" w14:textId="77777777" w:rsidR="009C7F74" w:rsidRPr="00E512CE" w:rsidRDefault="004C6E8C" w:rsidP="00E512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512CE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  <w:r w:rsidRPr="00E512C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E512CE">
              <w:rPr>
                <w:rFonts w:ascii="TH SarabunPSK" w:hAnsi="TH SarabunPSK" w:cs="TH SarabunPSK" w:hint="cs"/>
                <w:sz w:val="32"/>
                <w:szCs w:val="32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DA920" w14:textId="77777777" w:rsidR="009C7F74" w:rsidRPr="00E512CE" w:rsidRDefault="004C6E8C" w:rsidP="00E512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512CE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  <w:r w:rsidRPr="00E512C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E512CE">
              <w:rPr>
                <w:rFonts w:ascii="TH SarabunPSK" w:hAnsi="TH SarabunPSK" w:cs="TH SarabunPSK" w:hint="cs"/>
                <w:sz w:val="32"/>
                <w:szCs w:val="32"/>
              </w:rPr>
              <w:t>95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E2404" w14:textId="77777777" w:rsidR="009C7F74" w:rsidRPr="00E512CE" w:rsidRDefault="004C6E8C" w:rsidP="00E512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512CE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87CCE" w14:textId="77777777" w:rsidR="009C7F74" w:rsidRPr="00E512CE" w:rsidRDefault="004C6E8C" w:rsidP="00E512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512CE">
              <w:rPr>
                <w:rFonts w:ascii="TH SarabunPSK" w:hAnsi="TH SarabunPSK" w:cs="TH SarabunPSK" w:hint="cs"/>
                <w:sz w:val="32"/>
                <w:szCs w:val="32"/>
              </w:rPr>
              <w:t>11</w:t>
            </w:r>
          </w:p>
        </w:tc>
      </w:tr>
      <w:tr w:rsidR="00F84DE8" w:rsidRPr="00E512CE" w14:paraId="2990DA53" w14:textId="77777777" w:rsidTr="00C71B18">
        <w:trPr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301C3D12" w14:textId="77777777" w:rsidR="009C7F74" w:rsidRPr="00E512CE" w:rsidRDefault="004C6E8C" w:rsidP="00E512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512CE">
              <w:rPr>
                <w:rFonts w:ascii="TH SarabunPSK" w:hAnsi="TH SarabunPSK" w:cs="TH SarabunPSK" w:hint="cs"/>
                <w:sz w:val="32"/>
                <w:szCs w:val="32"/>
              </w:rPr>
              <w:t>10</w:t>
            </w:r>
            <w:r w:rsidRPr="00E512C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proofErr w:type="gramStart"/>
            <w:r w:rsidRPr="00E512CE">
              <w:rPr>
                <w:rFonts w:ascii="TH SarabunPSK" w:hAnsi="TH SarabunPSK" w:cs="TH SarabunPSK" w:hint="cs"/>
                <w:sz w:val="32"/>
                <w:szCs w:val="32"/>
                <w:cs/>
              </w:rPr>
              <w:t>นศ.ทบทวนความรู้</w:t>
            </w:r>
            <w:proofErr w:type="gramEnd"/>
            <w:r w:rsidRPr="00E512C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ก่อนสอบอยู่เสมอ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F9BAD" w14:textId="77777777" w:rsidR="009C7F74" w:rsidRPr="00E512CE" w:rsidRDefault="004C6E8C" w:rsidP="00E512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512CE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  <w:r w:rsidRPr="00E512C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E512CE">
              <w:rPr>
                <w:rFonts w:ascii="TH SarabunPSK" w:hAnsi="TH SarabunPSK" w:cs="TH SarabunPSK" w:hint="cs"/>
                <w:sz w:val="32"/>
                <w:szCs w:val="32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42844" w14:textId="77777777" w:rsidR="009C7F74" w:rsidRPr="00E512CE" w:rsidRDefault="004C6E8C" w:rsidP="00E512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512CE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 w:rsidRPr="00E512C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E512CE">
              <w:rPr>
                <w:rFonts w:ascii="TH SarabunPSK" w:hAnsi="TH SarabunPSK" w:cs="TH SarabunPSK" w:hint="cs"/>
                <w:sz w:val="32"/>
                <w:szCs w:val="32"/>
              </w:rPr>
              <w:t>04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9B28A" w14:textId="77777777" w:rsidR="009C7F74" w:rsidRPr="00E512CE" w:rsidRDefault="004C6E8C" w:rsidP="00E512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512CE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318F3" w14:textId="77777777" w:rsidR="009C7F74" w:rsidRPr="00E512CE" w:rsidRDefault="004C6E8C" w:rsidP="00E512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512CE">
              <w:rPr>
                <w:rFonts w:ascii="TH SarabunPSK" w:hAnsi="TH SarabunPSK" w:cs="TH SarabunPSK" w:hint="cs"/>
                <w:sz w:val="32"/>
                <w:szCs w:val="32"/>
              </w:rPr>
              <w:t>12</w:t>
            </w:r>
          </w:p>
        </w:tc>
      </w:tr>
      <w:tr w:rsidR="00F84DE8" w:rsidRPr="00E512CE" w14:paraId="0421EB69" w14:textId="77777777" w:rsidTr="00C71B18">
        <w:trPr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351476E6" w14:textId="77777777" w:rsidR="009C7F74" w:rsidRPr="00E512CE" w:rsidRDefault="004C6E8C" w:rsidP="00E512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512CE">
              <w:rPr>
                <w:rFonts w:ascii="TH SarabunPSK" w:eastAsia="SimSun" w:hAnsi="TH SarabunPSK" w:cs="TH SarabunPSK" w:hint="cs"/>
                <w:sz w:val="32"/>
                <w:szCs w:val="32"/>
              </w:rPr>
              <w:t>11</w:t>
            </w:r>
            <w:r w:rsidRPr="00E512CE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.</w:t>
            </w:r>
            <w:proofErr w:type="gramStart"/>
            <w:r w:rsidRPr="00E512CE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นศ.เป็นผู้รับผิดชอบค่าใช้จ่ายเองทั้งหมด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219BD" w14:textId="77777777" w:rsidR="009C7F74" w:rsidRPr="00E512CE" w:rsidRDefault="004C6E8C" w:rsidP="00E512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512CE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E512C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E512CE">
              <w:rPr>
                <w:rFonts w:ascii="TH SarabunPSK" w:hAnsi="TH SarabunPSK" w:cs="TH SarabunPSK" w:hint="cs"/>
                <w:sz w:val="32"/>
                <w:szCs w:val="32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24CBD" w14:textId="77777777" w:rsidR="009C7F74" w:rsidRPr="00E512CE" w:rsidRDefault="004C6E8C" w:rsidP="00E512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512CE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  <w:r w:rsidRPr="00E512C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E512CE">
              <w:rPr>
                <w:rFonts w:ascii="TH SarabunPSK" w:hAnsi="TH SarabunPSK" w:cs="TH SarabunPSK" w:hint="cs"/>
                <w:sz w:val="32"/>
                <w:szCs w:val="32"/>
              </w:rPr>
              <w:t>91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86C9DA" w14:textId="77777777" w:rsidR="009C7F74" w:rsidRPr="00E512CE" w:rsidRDefault="004C6E8C" w:rsidP="00E512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512CE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A65D8" w14:textId="77777777" w:rsidR="009C7F74" w:rsidRPr="00E512CE" w:rsidRDefault="004C6E8C" w:rsidP="00E512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512CE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</w:tr>
      <w:tr w:rsidR="00F84DE8" w:rsidRPr="00E512CE" w14:paraId="41030549" w14:textId="77777777" w:rsidTr="00C71B18">
        <w:trPr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2450C9C0" w14:textId="77777777" w:rsidR="009C7F74" w:rsidRPr="00E512CE" w:rsidRDefault="004C6E8C" w:rsidP="00E512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512CE">
              <w:rPr>
                <w:rFonts w:ascii="TH SarabunPSK" w:eastAsia="SimSun" w:hAnsi="TH SarabunPSK" w:cs="TH SarabunPSK" w:hint="cs"/>
                <w:sz w:val="32"/>
                <w:szCs w:val="32"/>
              </w:rPr>
              <w:t>12</w:t>
            </w:r>
            <w:r w:rsidRPr="00E512CE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.</w:t>
            </w:r>
            <w:proofErr w:type="gramStart"/>
            <w:r w:rsidRPr="00E512CE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นศ.มีรายได้จากการทำงานเพียงพอต่อการศึกษา</w:t>
            </w:r>
            <w:proofErr w:type="gramEnd"/>
            <w:r w:rsidRPr="00E512CE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8A3D7" w14:textId="77777777" w:rsidR="009C7F74" w:rsidRPr="00E512CE" w:rsidRDefault="004C6E8C" w:rsidP="00E512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512CE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  <w:r w:rsidRPr="00E512C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E512CE">
              <w:rPr>
                <w:rFonts w:ascii="TH SarabunPSK" w:hAnsi="TH SarabunPSK" w:cs="TH SarabunPSK" w:hint="cs"/>
                <w:sz w:val="32"/>
                <w:szCs w:val="32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247D2" w14:textId="77777777" w:rsidR="009C7F74" w:rsidRPr="00E512CE" w:rsidRDefault="004C6E8C" w:rsidP="00E512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512CE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 w:rsidRPr="00E512C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E512CE">
              <w:rPr>
                <w:rFonts w:ascii="TH SarabunPSK" w:hAnsi="TH SarabunPSK" w:cs="TH SarabunPSK" w:hint="cs"/>
                <w:sz w:val="32"/>
                <w:szCs w:val="32"/>
              </w:rPr>
              <w:t>33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A1F87" w14:textId="77777777" w:rsidR="009C7F74" w:rsidRPr="00E512CE" w:rsidRDefault="004C6E8C" w:rsidP="00E512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512CE">
              <w:rPr>
                <w:rFonts w:ascii="TH SarabunPSK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84886" w14:textId="77777777" w:rsidR="009C7F74" w:rsidRPr="00E512CE" w:rsidRDefault="004C6E8C" w:rsidP="00E512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512CE">
              <w:rPr>
                <w:rFonts w:ascii="TH SarabunPSK" w:hAnsi="TH SarabunPSK" w:cs="TH SarabunPSK" w:hint="cs"/>
                <w:sz w:val="32"/>
                <w:szCs w:val="32"/>
              </w:rPr>
              <w:t>14</w:t>
            </w:r>
          </w:p>
        </w:tc>
      </w:tr>
      <w:tr w:rsidR="00F84DE8" w:rsidRPr="00E512CE" w14:paraId="7E6D7B7D" w14:textId="77777777" w:rsidTr="00C71B18">
        <w:trPr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2BEE9BBC" w14:textId="77777777" w:rsidR="009C7F74" w:rsidRPr="00E512CE" w:rsidRDefault="004C6E8C" w:rsidP="00E512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512CE">
              <w:rPr>
                <w:rFonts w:ascii="TH SarabunPSK" w:hAnsi="TH SarabunPSK" w:cs="TH SarabunPSK" w:hint="cs"/>
                <w:sz w:val="32"/>
                <w:szCs w:val="32"/>
              </w:rPr>
              <w:t>13</w:t>
            </w:r>
            <w:r w:rsidRPr="00E512C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proofErr w:type="gramStart"/>
            <w:r w:rsidRPr="00E512CE">
              <w:rPr>
                <w:rFonts w:ascii="TH SarabunPSK" w:hAnsi="TH SarabunPSK" w:cs="TH SarabunPSK" w:hint="cs"/>
                <w:sz w:val="32"/>
                <w:szCs w:val="32"/>
                <w:cs/>
              </w:rPr>
              <w:t>นศ.สามารถจ่ายค่าการศึกษาจนจบหลักสูตร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94972" w14:textId="77777777" w:rsidR="009C7F74" w:rsidRPr="00E512CE" w:rsidRDefault="004C6E8C" w:rsidP="00E512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512CE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  <w:r w:rsidRPr="00E512C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E512CE">
              <w:rPr>
                <w:rFonts w:ascii="TH SarabunPSK" w:hAnsi="TH SarabunPSK" w:cs="TH SarabunPSK" w:hint="cs"/>
                <w:sz w:val="32"/>
                <w:szCs w:val="32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3858F" w14:textId="77777777" w:rsidR="009C7F74" w:rsidRPr="00E512CE" w:rsidRDefault="004C6E8C" w:rsidP="00E512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512CE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 w:rsidRPr="00E512C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E512CE">
              <w:rPr>
                <w:rFonts w:ascii="TH SarabunPSK" w:hAnsi="TH SarabunPSK" w:cs="TH SarabunPSK" w:hint="cs"/>
                <w:sz w:val="32"/>
                <w:szCs w:val="32"/>
              </w:rPr>
              <w:t>17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7B590" w14:textId="77777777" w:rsidR="009C7F74" w:rsidRPr="00E512CE" w:rsidRDefault="004C6E8C" w:rsidP="00E512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512CE">
              <w:rPr>
                <w:rFonts w:ascii="TH SarabunPSK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D1D64" w14:textId="77777777" w:rsidR="009C7F74" w:rsidRPr="00E512CE" w:rsidRDefault="004C6E8C" w:rsidP="00E512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512CE">
              <w:rPr>
                <w:rFonts w:ascii="TH SarabunPSK" w:hAnsi="TH SarabunPSK" w:cs="TH SarabunPSK" w:hint="cs"/>
                <w:sz w:val="32"/>
                <w:szCs w:val="32"/>
              </w:rPr>
              <w:t>13</w:t>
            </w:r>
          </w:p>
        </w:tc>
      </w:tr>
      <w:tr w:rsidR="00F84DE8" w:rsidRPr="00E512CE" w14:paraId="7A75A77D" w14:textId="77777777" w:rsidTr="00C71B18">
        <w:trPr>
          <w:jc w:val="center"/>
        </w:trPr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275568" w14:textId="77777777" w:rsidR="009C7F74" w:rsidRPr="00E512CE" w:rsidRDefault="004C6E8C" w:rsidP="00E512CE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512CE">
              <w:rPr>
                <w:rFonts w:ascii="TH SarabunPSK" w:eastAsia="SimSun" w:hAnsi="TH SarabunPSK" w:cs="TH SarabunPSK" w:hint="cs"/>
                <w:sz w:val="32"/>
                <w:szCs w:val="32"/>
              </w:rPr>
              <w:t>14</w:t>
            </w:r>
            <w:r w:rsidRPr="00E512CE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.</w:t>
            </w:r>
            <w:proofErr w:type="gramStart"/>
            <w:r w:rsidRPr="00E512CE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นศ.มีแหล่งเงินกู้ใช้สำหรับการศึกษา</w:t>
            </w:r>
            <w:proofErr w:type="gramEnd"/>
          </w:p>
          <w:p w14:paraId="05045F4F" w14:textId="77777777" w:rsidR="009C7F74" w:rsidRPr="00E512CE" w:rsidRDefault="004C6E8C" w:rsidP="00E512CE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512CE">
              <w:rPr>
                <w:rFonts w:ascii="TH SarabunPSK" w:eastAsia="SimSun" w:hAnsi="TH SarabunPSK" w:cs="TH SarabunPSK" w:hint="cs"/>
                <w:sz w:val="32"/>
                <w:szCs w:val="32"/>
              </w:rPr>
              <w:t>15</w:t>
            </w:r>
            <w:r w:rsidRPr="00E512CE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.</w:t>
            </w:r>
            <w:proofErr w:type="gramStart"/>
            <w:r w:rsidRPr="00E512CE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นศ.มีความกังวลเรื่องค่าใช้จ่ายในการศึกษา</w:t>
            </w:r>
            <w:proofErr w:type="gramEnd"/>
            <w:r w:rsidRPr="00E512C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91C17" w14:textId="77777777" w:rsidR="009C7F74" w:rsidRPr="00E512CE" w:rsidRDefault="004C6E8C" w:rsidP="00E512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512CE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E512C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E512CE">
              <w:rPr>
                <w:rFonts w:ascii="TH SarabunPSK" w:hAnsi="TH SarabunPSK" w:cs="TH SarabunPSK" w:hint="cs"/>
                <w:sz w:val="32"/>
                <w:szCs w:val="32"/>
              </w:rPr>
              <w:t>06</w:t>
            </w:r>
          </w:p>
          <w:p w14:paraId="25474F49" w14:textId="77777777" w:rsidR="009C7F74" w:rsidRPr="00E512CE" w:rsidRDefault="004C6E8C" w:rsidP="00E512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512CE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  <w:r w:rsidRPr="00E512C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E512CE">
              <w:rPr>
                <w:rFonts w:ascii="TH SarabunPSK" w:hAnsi="TH SarabunPSK" w:cs="TH SarabunPSK" w:hint="cs"/>
                <w:sz w:val="32"/>
                <w:szCs w:val="32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96E73" w14:textId="77777777" w:rsidR="009C7F74" w:rsidRPr="00E512CE" w:rsidRDefault="004C6E8C" w:rsidP="00E512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512CE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 w:rsidRPr="00E512C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E512CE">
              <w:rPr>
                <w:rFonts w:ascii="TH SarabunPSK" w:hAnsi="TH SarabunPSK" w:cs="TH SarabunPSK" w:hint="cs"/>
                <w:sz w:val="32"/>
                <w:szCs w:val="32"/>
              </w:rPr>
              <w:t>22</w:t>
            </w:r>
          </w:p>
          <w:p w14:paraId="53CEFDD4" w14:textId="77777777" w:rsidR="009C7F74" w:rsidRPr="00E512CE" w:rsidRDefault="004C6E8C" w:rsidP="00E512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512CE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 w:rsidRPr="00E512C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E512CE">
              <w:rPr>
                <w:rFonts w:ascii="TH SarabunPSK" w:hAnsi="TH SarabunPSK" w:cs="TH SarabunPSK" w:hint="cs"/>
                <w:sz w:val="32"/>
                <w:szCs w:val="32"/>
              </w:rPr>
              <w:t>23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C95DE" w14:textId="77777777" w:rsidR="009C7F74" w:rsidRPr="00E512CE" w:rsidRDefault="004C6E8C" w:rsidP="00E512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512CE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</w:t>
            </w:r>
          </w:p>
          <w:p w14:paraId="7D3E360B" w14:textId="77777777" w:rsidR="009C7F74" w:rsidRPr="00E512CE" w:rsidRDefault="004C6E8C" w:rsidP="00E512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512CE">
              <w:rPr>
                <w:rFonts w:ascii="TH SarabunPSK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C4060" w14:textId="77777777" w:rsidR="009C7F74" w:rsidRPr="00E512CE" w:rsidRDefault="004C6E8C" w:rsidP="00E512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512CE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</w:p>
          <w:p w14:paraId="292E90CC" w14:textId="77777777" w:rsidR="009C7F74" w:rsidRPr="00E512CE" w:rsidRDefault="004C6E8C" w:rsidP="00E512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512CE">
              <w:rPr>
                <w:rFonts w:ascii="TH SarabunPSK" w:hAnsi="TH SarabunPSK" w:cs="TH SarabunPSK" w:hint="cs"/>
                <w:sz w:val="32"/>
                <w:szCs w:val="32"/>
              </w:rPr>
              <w:t>15</w:t>
            </w:r>
          </w:p>
        </w:tc>
      </w:tr>
      <w:tr w:rsidR="00F84DE8" w:rsidRPr="00E512CE" w14:paraId="58C9A00C" w14:textId="77777777" w:rsidTr="00C71B18">
        <w:trPr>
          <w:jc w:val="center"/>
        </w:trPr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A76E42" w14:textId="77777777" w:rsidR="009C7F74" w:rsidRPr="00E512CE" w:rsidRDefault="004C6E8C" w:rsidP="00E512C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12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รวมค่าเฉลี่ย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3D9997" w14:textId="77777777" w:rsidR="009C7F74" w:rsidRPr="00E512CE" w:rsidRDefault="004C6E8C" w:rsidP="00E512C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12CE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</w:t>
            </w:r>
            <w:r w:rsidRPr="00E512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E512CE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92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3A17DC" w14:textId="77777777" w:rsidR="009C7F74" w:rsidRPr="00E512CE" w:rsidRDefault="004C6E8C" w:rsidP="00E512C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12CE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0</w:t>
            </w:r>
            <w:r w:rsidRPr="00E512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E512CE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51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B2433E" w14:textId="77777777" w:rsidR="009C7F74" w:rsidRPr="00E512CE" w:rsidRDefault="004C6E8C" w:rsidP="00E512C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12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มาก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CA5FC9" w14:textId="77777777" w:rsidR="009C7F74" w:rsidRPr="00E512CE" w:rsidRDefault="009C7F74" w:rsidP="00E512C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5AED20C" w14:textId="77777777" w:rsidR="00C71B18" w:rsidRDefault="004C6E8C" w:rsidP="00BA136D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F84DE8">
        <w:rPr>
          <w:rFonts w:ascii="TH SarabunPSK" w:eastAsia="Times New Roman" w:hAnsi="TH SarabunPSK" w:cs="TH SarabunPSK" w:hint="cs"/>
          <w:sz w:val="32"/>
          <w:szCs w:val="32"/>
        </w:rPr>
        <w:tab/>
      </w:r>
    </w:p>
    <w:p w14:paraId="4A0DDA47" w14:textId="2EBCECE7" w:rsidR="009C7F74" w:rsidRPr="00F84DE8" w:rsidRDefault="00C71B18" w:rsidP="00BA136D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 w:rsidR="004C6E8C" w:rsidRPr="00F84DE8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พบว่า ปัจจัยที่มีผลต่อผลสัมฤทธิ์ทางการศึกษาของนักศึกษา หลักสูตรปริญญาตรี </w:t>
      </w:r>
      <w:r w:rsidR="004C6E8C" w:rsidRPr="00F84DE8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="004C6E8C" w:rsidRPr="00F84DE8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เทียบโอน</w:t>
      </w:r>
      <w:r w:rsidR="004C6E8C" w:rsidRPr="00F84DE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) </w:t>
      </w:r>
      <w:r w:rsidR="004C6E8C" w:rsidRPr="00F84DE8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ของนักศึกษา สาขาเทคโนโลยียานยนต์ คณะวิศวกรรมศาสตร์และเทคโนโลยี วิทยาลัยเทคโนโลยีสยาม ด้านลักษณะส่วนบุคคล โดยภาพรวมอยู่ในระดับมาก ค่าเฉลี่ย</w:t>
      </w:r>
      <w:r w:rsidR="004C6E8C" w:rsidRPr="00F84DE8">
        <w:rPr>
          <w:rFonts w:ascii="TH SarabunPSK" w:eastAsia="Times New Roman" w:hAnsi="TH SarabunPSK" w:cs="TH SarabunPSK" w:hint="cs"/>
          <w:sz w:val="32"/>
          <w:szCs w:val="32"/>
        </w:rPr>
        <w:t xml:space="preserve"> 3</w:t>
      </w:r>
      <w:r w:rsidR="004C6E8C" w:rsidRPr="00F84DE8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="004C6E8C" w:rsidRPr="00F84DE8">
        <w:rPr>
          <w:rFonts w:ascii="TH SarabunPSK" w:eastAsia="Times New Roman" w:hAnsi="TH SarabunPSK" w:cs="TH SarabunPSK" w:hint="cs"/>
          <w:sz w:val="32"/>
          <w:szCs w:val="32"/>
        </w:rPr>
        <w:t xml:space="preserve">92 </w:t>
      </w:r>
      <w:r w:rsidR="004C6E8C" w:rsidRPr="00F84DE8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ค่าเบี่ยงเบนมาตรฐาน</w:t>
      </w:r>
      <w:r w:rsidR="004C6E8C" w:rsidRPr="00F84DE8">
        <w:rPr>
          <w:rFonts w:ascii="TH SarabunPSK" w:eastAsia="Times New Roman" w:hAnsi="TH SarabunPSK" w:cs="TH SarabunPSK" w:hint="cs"/>
          <w:sz w:val="32"/>
          <w:szCs w:val="32"/>
        </w:rPr>
        <w:t xml:space="preserve"> 0</w:t>
      </w:r>
      <w:r w:rsidR="004C6E8C" w:rsidRPr="00F84DE8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="004C6E8C" w:rsidRPr="00F84DE8">
        <w:rPr>
          <w:rFonts w:ascii="TH SarabunPSK" w:eastAsia="Times New Roman" w:hAnsi="TH SarabunPSK" w:cs="TH SarabunPSK" w:hint="cs"/>
          <w:sz w:val="32"/>
          <w:szCs w:val="32"/>
        </w:rPr>
        <w:t xml:space="preserve">51 </w:t>
      </w:r>
      <w:r w:rsidR="004C6E8C" w:rsidRPr="00F84DE8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และเมื่อพิจารณารายด้าน พบว่า ด้านที่มีค่าเฉลี่ยสูงสุด คือ นศ</w:t>
      </w:r>
      <w:r w:rsidR="004C6E8C" w:rsidRPr="00F84DE8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="004C6E8C" w:rsidRPr="00F84DE8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ตั้งใจเรียนให้สำเร็จในระยะเวลาที่กำหนด มีค่าเฉลี่ย</w:t>
      </w:r>
      <w:r w:rsidR="004C6E8C" w:rsidRPr="00F84DE8">
        <w:rPr>
          <w:rFonts w:ascii="TH SarabunPSK" w:eastAsia="Times New Roman" w:hAnsi="TH SarabunPSK" w:cs="TH SarabunPSK" w:hint="cs"/>
          <w:sz w:val="32"/>
          <w:szCs w:val="32"/>
        </w:rPr>
        <w:t xml:space="preserve"> 4</w:t>
      </w:r>
      <w:r w:rsidR="004C6E8C" w:rsidRPr="00F84DE8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="004C6E8C" w:rsidRPr="00F84DE8">
        <w:rPr>
          <w:rFonts w:ascii="TH SarabunPSK" w:eastAsia="Times New Roman" w:hAnsi="TH SarabunPSK" w:cs="TH SarabunPSK" w:hint="cs"/>
          <w:sz w:val="32"/>
          <w:szCs w:val="32"/>
        </w:rPr>
        <w:t xml:space="preserve">62 </w:t>
      </w:r>
      <w:r w:rsidR="004C6E8C" w:rsidRPr="00F84DE8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รองลงมาคือ นศ</w:t>
      </w:r>
      <w:r w:rsidR="004C6E8C" w:rsidRPr="00F84DE8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="004C6E8C" w:rsidRPr="00F84DE8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มีความมุ่งมั่นในการพัฒนาทักษะความรู้เพิ่มขึ้น และ นศ</w:t>
      </w:r>
      <w:r w:rsidR="004C6E8C" w:rsidRPr="00F84DE8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="004C6E8C" w:rsidRPr="00F84DE8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เป็นผู้รับผิดชอบค่าใช้จ่ายเองทั้งหมด มีค่าเฉลี่</w:t>
      </w:r>
      <w:r w:rsidR="004C6E8C" w:rsidRPr="00F84DE8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ย</w:t>
      </w:r>
      <w:r w:rsidR="004C6E8C" w:rsidRPr="00F84DE8">
        <w:rPr>
          <w:rFonts w:ascii="TH SarabunPSK" w:eastAsia="Times New Roman" w:hAnsi="TH SarabunPSK" w:cs="TH SarabunPSK" w:hint="cs"/>
          <w:sz w:val="32"/>
          <w:szCs w:val="32"/>
        </w:rPr>
        <w:t xml:space="preserve"> 4</w:t>
      </w:r>
      <w:r w:rsidR="004C6E8C" w:rsidRPr="00F84DE8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="004C6E8C" w:rsidRPr="00F84DE8">
        <w:rPr>
          <w:rFonts w:ascii="TH SarabunPSK" w:eastAsia="Times New Roman" w:hAnsi="TH SarabunPSK" w:cs="TH SarabunPSK" w:hint="cs"/>
          <w:sz w:val="32"/>
          <w:szCs w:val="32"/>
        </w:rPr>
        <w:t xml:space="preserve">33 </w:t>
      </w:r>
      <w:r w:rsidR="004C6E8C" w:rsidRPr="00F84DE8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และ</w:t>
      </w:r>
      <w:r w:rsidR="004C6E8C" w:rsidRPr="00F84DE8">
        <w:rPr>
          <w:rFonts w:ascii="TH SarabunPSK" w:eastAsia="Times New Roman" w:hAnsi="TH SarabunPSK" w:cs="TH SarabunPSK" w:hint="cs"/>
          <w:sz w:val="32"/>
          <w:szCs w:val="32"/>
        </w:rPr>
        <w:t xml:space="preserve"> 4</w:t>
      </w:r>
      <w:r w:rsidR="004C6E8C" w:rsidRPr="00F84DE8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="004C6E8C" w:rsidRPr="00F84DE8">
        <w:rPr>
          <w:rFonts w:ascii="TH SarabunPSK" w:eastAsia="Times New Roman" w:hAnsi="TH SarabunPSK" w:cs="TH SarabunPSK" w:hint="cs"/>
          <w:sz w:val="32"/>
          <w:szCs w:val="32"/>
        </w:rPr>
        <w:t xml:space="preserve">32 </w:t>
      </w:r>
      <w:r w:rsidR="004C6E8C" w:rsidRPr="00F84DE8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ตามลำดับ ส่วนปัจจัยมีผลน้อยที่สุด คือ นศ</w:t>
      </w:r>
      <w:r w:rsidR="004C6E8C" w:rsidRPr="00F84DE8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="004C6E8C" w:rsidRPr="00F84DE8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มีความกังวลเรื่องค่าใช้จ่ายในการศึกษา มีค่าเฉลี่ย</w:t>
      </w:r>
      <w:r w:rsidR="004C6E8C" w:rsidRPr="00F84DE8">
        <w:rPr>
          <w:rFonts w:ascii="TH SarabunPSK" w:eastAsia="Times New Roman" w:hAnsi="TH SarabunPSK" w:cs="TH SarabunPSK" w:hint="cs"/>
          <w:sz w:val="32"/>
          <w:szCs w:val="32"/>
        </w:rPr>
        <w:t xml:space="preserve"> 3</w:t>
      </w:r>
      <w:r w:rsidR="004C6E8C" w:rsidRPr="00F84DE8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="004C6E8C" w:rsidRPr="00F84DE8">
        <w:rPr>
          <w:rFonts w:ascii="TH SarabunPSK" w:eastAsia="Times New Roman" w:hAnsi="TH SarabunPSK" w:cs="TH SarabunPSK" w:hint="cs"/>
          <w:sz w:val="32"/>
          <w:szCs w:val="32"/>
        </w:rPr>
        <w:t>32</w:t>
      </w:r>
    </w:p>
    <w:p w14:paraId="107BC18B" w14:textId="66DC7540" w:rsidR="009C7F74" w:rsidRPr="00F84DE8" w:rsidRDefault="00E512CE" w:rsidP="00BA136D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PSK" w:eastAsia="SimSun" w:hAnsi="TH SarabunPSK" w:cs="TH SarabunPSK"/>
          <w:sz w:val="32"/>
          <w:szCs w:val="32"/>
        </w:rPr>
      </w:pPr>
      <w:r>
        <w:rPr>
          <w:rFonts w:ascii="TH SarabunPSK" w:eastAsia="SimSun" w:hAnsi="TH SarabunPSK" w:cs="TH SarabunPSK"/>
          <w:b/>
          <w:bCs/>
          <w:sz w:val="32"/>
          <w:szCs w:val="32"/>
          <w:cs/>
        </w:rPr>
        <w:lastRenderedPageBreak/>
        <w:tab/>
      </w:r>
      <w:r w:rsidRPr="00F84DE8">
        <w:rPr>
          <w:rFonts w:ascii="TH SarabunPSK" w:eastAsia="SimSun" w:hAnsi="TH SarabunPSK" w:cs="TH SarabunPSK" w:hint="cs"/>
          <w:b/>
          <w:bCs/>
          <w:sz w:val="32"/>
          <w:szCs w:val="32"/>
          <w:cs/>
          <w:lang w:val="th-TH"/>
        </w:rPr>
        <w:t>ทดสอบสมมุติฐาน</w:t>
      </w:r>
      <w:r w:rsidRPr="00F84DE8">
        <w:rPr>
          <w:rFonts w:ascii="TH SarabunPSK" w:eastAsia="SimSun" w:hAnsi="TH SarabunPSK" w:cs="TH SarabunPSK" w:hint="cs"/>
          <w:sz w:val="32"/>
          <w:szCs w:val="32"/>
          <w:cs/>
        </w:rPr>
        <w:t xml:space="preserve"> </w:t>
      </w:r>
      <w:r w:rsidRPr="00F84DE8">
        <w:rPr>
          <w:rFonts w:ascii="TH SarabunPSK" w:eastAsia="SimSun" w:hAnsi="TH SarabunPSK" w:cs="TH SarabunPSK" w:hint="cs"/>
          <w:sz w:val="32"/>
          <w:szCs w:val="32"/>
          <w:cs/>
          <w:lang w:val="th-TH"/>
        </w:rPr>
        <w:t xml:space="preserve">นักศึกษาหลักสูตรปริญญาตรี </w:t>
      </w:r>
      <w:r w:rsidRPr="00F84DE8">
        <w:rPr>
          <w:rFonts w:ascii="TH SarabunPSK" w:eastAsia="SimSun" w:hAnsi="TH SarabunPSK" w:cs="TH SarabunPSK" w:hint="cs"/>
          <w:sz w:val="32"/>
          <w:szCs w:val="32"/>
          <w:cs/>
        </w:rPr>
        <w:t>(</w:t>
      </w:r>
      <w:r w:rsidRPr="00F84DE8">
        <w:rPr>
          <w:rFonts w:ascii="TH SarabunPSK" w:eastAsia="SimSun" w:hAnsi="TH SarabunPSK" w:cs="TH SarabunPSK" w:hint="cs"/>
          <w:sz w:val="32"/>
          <w:szCs w:val="32"/>
          <w:cs/>
          <w:lang w:val="th-TH"/>
        </w:rPr>
        <w:t>เทียบโอน</w:t>
      </w:r>
      <w:r w:rsidRPr="00F84DE8">
        <w:rPr>
          <w:rFonts w:ascii="TH SarabunPSK" w:eastAsia="SimSun" w:hAnsi="TH SarabunPSK" w:cs="TH SarabunPSK" w:hint="cs"/>
          <w:sz w:val="32"/>
          <w:szCs w:val="32"/>
          <w:cs/>
        </w:rPr>
        <w:t xml:space="preserve">) </w:t>
      </w:r>
      <w:r w:rsidRPr="00F84DE8">
        <w:rPr>
          <w:rFonts w:ascii="TH SarabunPSK" w:eastAsia="SimSun" w:hAnsi="TH SarabunPSK" w:cs="TH SarabunPSK" w:hint="cs"/>
          <w:sz w:val="32"/>
          <w:szCs w:val="32"/>
          <w:cs/>
          <w:lang w:val="th-TH"/>
        </w:rPr>
        <w:t>มีเพศ อายุ อาชีพ ตำแหน่ง รายได้ต่อเดือนและประสบการณ์ทำงาน ต่างกัน จะมีผลต่อการตัดสินใจเข้าศึกษาต่อสาขาเทคโนโลยียานยนต์ คณะวิศวกรรมศาสตร์และเทคโนโลยี วิทยาลัยเทคโนโลยีสยาม แตกต่างกัน</w:t>
      </w:r>
    </w:p>
    <w:tbl>
      <w:tblPr>
        <w:tblStyle w:val="ae"/>
        <w:tblW w:w="8944" w:type="dxa"/>
        <w:jc w:val="center"/>
        <w:tblLook w:val="04A0" w:firstRow="1" w:lastRow="0" w:firstColumn="1" w:lastColumn="0" w:noHBand="0" w:noVBand="1"/>
      </w:tblPr>
      <w:tblGrid>
        <w:gridCol w:w="2405"/>
        <w:gridCol w:w="1843"/>
        <w:gridCol w:w="1843"/>
        <w:gridCol w:w="1224"/>
        <w:gridCol w:w="1629"/>
      </w:tblGrid>
      <w:tr w:rsidR="00F84DE8" w:rsidRPr="00E512CE" w14:paraId="0E6CFCA0" w14:textId="77777777" w:rsidTr="00C71B18">
        <w:trPr>
          <w:tblHeader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BCAC9D" w14:textId="77777777" w:rsidR="009C7F74" w:rsidRPr="00E512CE" w:rsidRDefault="004C6E8C" w:rsidP="00E512C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E512CE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ข้อมูลส่วนบุคคล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36E8F0" w14:textId="77777777" w:rsidR="009C7F74" w:rsidRPr="00E512CE" w:rsidRDefault="004C6E8C" w:rsidP="00E512C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bookmarkStart w:id="1" w:name="_Hlk192225534"/>
            <w:r w:rsidRPr="00E512CE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ปัจจัยที่มีผลต่อผลสัมฤทธิ์ทางการศึกษา</w:t>
            </w:r>
            <w:bookmarkEnd w:id="1"/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931A3A" w14:textId="77777777" w:rsidR="009C7F74" w:rsidRPr="00E512CE" w:rsidRDefault="004C6E8C" w:rsidP="00E512C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E512CE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</w:rPr>
              <w:t>P value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61F124" w14:textId="77777777" w:rsidR="009C7F74" w:rsidRPr="00E512CE" w:rsidRDefault="004C6E8C" w:rsidP="00E512C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E512CE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ผลการทดสอบ</w:t>
            </w:r>
          </w:p>
        </w:tc>
      </w:tr>
      <w:tr w:rsidR="00F84DE8" w:rsidRPr="00E512CE" w14:paraId="7A4F2080" w14:textId="77777777" w:rsidTr="00C71B18">
        <w:trPr>
          <w:tblHeader/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24340F" w14:textId="77777777" w:rsidR="009C7F74" w:rsidRPr="00E512CE" w:rsidRDefault="009C7F74" w:rsidP="00E512C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EDE430" w14:textId="77777777" w:rsidR="009C7F74" w:rsidRPr="00E512CE" w:rsidRDefault="004C6E8C" w:rsidP="00E512C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E512CE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</w:rPr>
              <w:t>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57DCE2" w14:textId="77777777" w:rsidR="009C7F74" w:rsidRPr="00E512CE" w:rsidRDefault="004C6E8C" w:rsidP="00E512C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E512CE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C17C9A" w14:textId="77777777" w:rsidR="009C7F74" w:rsidRPr="00E512CE" w:rsidRDefault="009C7F74" w:rsidP="00E512C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D60A1F" w14:textId="77777777" w:rsidR="009C7F74" w:rsidRPr="00E512CE" w:rsidRDefault="009C7F74" w:rsidP="00E512C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84DE8" w:rsidRPr="00F84DE8" w14:paraId="0792F129" w14:textId="77777777" w:rsidTr="00C71B18">
        <w:trPr>
          <w:jc w:val="center"/>
        </w:trPr>
        <w:tc>
          <w:tcPr>
            <w:tcW w:w="24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9EB527" w14:textId="77777777" w:rsidR="009C7F74" w:rsidRPr="00F84DE8" w:rsidRDefault="004C6E8C" w:rsidP="00BA136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jc w:val="thaiDistribute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F84DE8">
              <w:rPr>
                <w:rFonts w:ascii="TH SarabunPSK" w:eastAsia="SimSun" w:hAnsi="TH SarabunPSK" w:cs="TH SarabunPSK" w:hint="cs"/>
                <w:sz w:val="32"/>
                <w:szCs w:val="32"/>
                <w:cs/>
                <w:lang w:val="th-TH"/>
              </w:rPr>
              <w:t>เพศ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986D51" w14:textId="77777777" w:rsidR="009C7F74" w:rsidRPr="00F84DE8" w:rsidRDefault="004C6E8C" w:rsidP="00BA136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jc w:val="thaiDistribute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F84DE8">
              <w:rPr>
                <w:rFonts w:ascii="TH SarabunPSK" w:eastAsia="SimSun" w:hAnsi="TH SarabunPSK" w:cs="TH SarabunPSK" w:hint="cs"/>
                <w:sz w:val="32"/>
                <w:szCs w:val="32"/>
              </w:rPr>
              <w:t>0</w:t>
            </w:r>
            <w:r w:rsidRPr="00F84DE8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.</w:t>
            </w:r>
            <w:r w:rsidRPr="00F84DE8">
              <w:rPr>
                <w:rFonts w:ascii="TH SarabunPSK" w:eastAsia="SimSun" w:hAnsi="TH SarabunPSK" w:cs="TH SarabunPSK" w:hint="cs"/>
                <w:sz w:val="32"/>
                <w:szCs w:val="32"/>
              </w:rPr>
              <w:t>336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A66F39" w14:textId="77777777" w:rsidR="009C7F74" w:rsidRPr="00F84DE8" w:rsidRDefault="009C7F74" w:rsidP="00BA136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jc w:val="thaiDistribute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05E3C2" w14:textId="77777777" w:rsidR="009C7F74" w:rsidRPr="00F84DE8" w:rsidRDefault="004C6E8C" w:rsidP="00BA136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jc w:val="thaiDistribute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F84DE8">
              <w:rPr>
                <w:rFonts w:ascii="TH SarabunPSK" w:eastAsia="SimSun" w:hAnsi="TH SarabunPSK" w:cs="TH SarabunPSK" w:hint="cs"/>
                <w:sz w:val="32"/>
                <w:szCs w:val="32"/>
              </w:rPr>
              <w:t>0</w:t>
            </w:r>
            <w:r w:rsidRPr="00F84DE8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.</w:t>
            </w:r>
            <w:r w:rsidRPr="00F84DE8">
              <w:rPr>
                <w:rFonts w:ascii="TH SarabunPSK" w:eastAsia="SimSun" w:hAnsi="TH SarabunPSK" w:cs="TH SarabunPSK" w:hint="cs"/>
                <w:sz w:val="32"/>
                <w:szCs w:val="32"/>
              </w:rPr>
              <w:t>737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FF3B4F" w14:textId="77777777" w:rsidR="009C7F74" w:rsidRPr="00F84DE8" w:rsidRDefault="004C6E8C" w:rsidP="00BA136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jc w:val="thaiDistribute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F84DE8">
              <w:rPr>
                <w:rFonts w:ascii="TH SarabunPSK" w:eastAsia="SimSun" w:hAnsi="TH SarabunPSK" w:cs="TH SarabunPSK" w:hint="cs"/>
                <w:sz w:val="32"/>
                <w:szCs w:val="32"/>
                <w:cs/>
                <w:lang w:val="th-TH"/>
              </w:rPr>
              <w:t>ไม่แตกต่าง</w:t>
            </w:r>
          </w:p>
        </w:tc>
      </w:tr>
      <w:tr w:rsidR="00F84DE8" w:rsidRPr="00F84DE8" w14:paraId="209D0702" w14:textId="77777777" w:rsidTr="00C71B18">
        <w:trPr>
          <w:jc w:val="center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A72DC" w14:textId="77777777" w:rsidR="009C7F74" w:rsidRPr="00F84DE8" w:rsidRDefault="004C6E8C" w:rsidP="00BA136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jc w:val="thaiDistribute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F84DE8">
              <w:rPr>
                <w:rFonts w:ascii="TH SarabunPSK" w:eastAsia="SimSun" w:hAnsi="TH SarabunPSK" w:cs="TH SarabunPSK" w:hint="cs"/>
                <w:sz w:val="32"/>
                <w:szCs w:val="32"/>
                <w:cs/>
                <w:lang w:val="th-TH"/>
              </w:rPr>
              <w:t>อายุ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5527E7" w14:textId="77777777" w:rsidR="009C7F74" w:rsidRPr="00F84DE8" w:rsidRDefault="009C7F74" w:rsidP="00BA136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jc w:val="thaiDistribute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8BBC8" w14:textId="77777777" w:rsidR="009C7F74" w:rsidRPr="00F84DE8" w:rsidRDefault="004C6E8C" w:rsidP="00BA136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jc w:val="thaiDistribute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F84DE8">
              <w:rPr>
                <w:rFonts w:ascii="TH SarabunPSK" w:eastAsia="SimSun" w:hAnsi="TH SarabunPSK" w:cs="TH SarabunPSK" w:hint="cs"/>
                <w:sz w:val="32"/>
                <w:szCs w:val="32"/>
              </w:rPr>
              <w:t>6</w:t>
            </w:r>
            <w:r w:rsidRPr="00F84DE8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.</w:t>
            </w:r>
            <w:r w:rsidRPr="00F84DE8">
              <w:rPr>
                <w:rFonts w:ascii="TH SarabunPSK" w:eastAsia="SimSun" w:hAnsi="TH SarabunPSK" w:cs="TH SarabunPSK" w:hint="cs"/>
                <w:sz w:val="32"/>
                <w:szCs w:val="32"/>
              </w:rPr>
              <w:t>763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8D308" w14:textId="77777777" w:rsidR="009C7F74" w:rsidRPr="00F84DE8" w:rsidRDefault="004C6E8C" w:rsidP="00BA136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jc w:val="thaiDistribute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F84DE8">
              <w:rPr>
                <w:rFonts w:ascii="TH SarabunPSK" w:eastAsia="SimSun" w:hAnsi="TH SarabunPSK" w:cs="TH SarabunPSK" w:hint="cs"/>
                <w:sz w:val="32"/>
                <w:szCs w:val="32"/>
              </w:rPr>
              <w:t>0</w:t>
            </w:r>
            <w:r w:rsidRPr="00F84DE8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.</w:t>
            </w:r>
            <w:r w:rsidRPr="00F84DE8">
              <w:rPr>
                <w:rFonts w:ascii="TH SarabunPSK" w:eastAsia="SimSun" w:hAnsi="TH SarabunPSK" w:cs="TH SarabunPSK" w:hint="cs"/>
                <w:sz w:val="32"/>
                <w:szCs w:val="32"/>
              </w:rPr>
              <w:t>000</w:t>
            </w:r>
            <w:r w:rsidRPr="00F84DE8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*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4988C" w14:textId="77777777" w:rsidR="009C7F74" w:rsidRPr="00F84DE8" w:rsidRDefault="004C6E8C" w:rsidP="00BA136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jc w:val="thaiDistribute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F84DE8">
              <w:rPr>
                <w:rFonts w:ascii="TH SarabunPSK" w:eastAsia="SimSun" w:hAnsi="TH SarabunPSK" w:cs="TH SarabunPSK" w:hint="cs"/>
                <w:sz w:val="32"/>
                <w:szCs w:val="32"/>
                <w:cs/>
                <w:lang w:val="th-TH"/>
              </w:rPr>
              <w:t>แตกต่าง</w:t>
            </w:r>
          </w:p>
        </w:tc>
      </w:tr>
      <w:tr w:rsidR="00F84DE8" w:rsidRPr="00F84DE8" w14:paraId="2850A9FD" w14:textId="77777777" w:rsidTr="00C71B18">
        <w:trPr>
          <w:jc w:val="center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28A87" w14:textId="77777777" w:rsidR="009C7F74" w:rsidRPr="00F84DE8" w:rsidRDefault="004C6E8C" w:rsidP="00BA136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jc w:val="thaiDistribute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F84DE8">
              <w:rPr>
                <w:rFonts w:ascii="TH SarabunPSK" w:eastAsia="SimSun" w:hAnsi="TH SarabunPSK" w:cs="TH SarabunPSK" w:hint="cs"/>
                <w:sz w:val="32"/>
                <w:szCs w:val="32"/>
                <w:cs/>
                <w:lang w:val="th-TH"/>
              </w:rPr>
              <w:t>อาชีพ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93CBB" w14:textId="77777777" w:rsidR="009C7F74" w:rsidRPr="00F84DE8" w:rsidRDefault="009C7F74" w:rsidP="00BA136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jc w:val="thaiDistribute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B83B1" w14:textId="77777777" w:rsidR="009C7F74" w:rsidRPr="00F84DE8" w:rsidRDefault="004C6E8C" w:rsidP="00BA136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jc w:val="thaiDistribute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F84DE8">
              <w:rPr>
                <w:rFonts w:ascii="TH SarabunPSK" w:eastAsia="SimSun" w:hAnsi="TH SarabunPSK" w:cs="TH SarabunPSK" w:hint="cs"/>
                <w:sz w:val="32"/>
                <w:szCs w:val="32"/>
              </w:rPr>
              <w:t>2</w:t>
            </w:r>
            <w:r w:rsidRPr="00F84DE8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.</w:t>
            </w:r>
            <w:r w:rsidRPr="00F84DE8">
              <w:rPr>
                <w:rFonts w:ascii="TH SarabunPSK" w:eastAsia="SimSun" w:hAnsi="TH SarabunPSK" w:cs="TH SarabunPSK" w:hint="cs"/>
                <w:sz w:val="32"/>
                <w:szCs w:val="32"/>
              </w:rPr>
              <w:t>208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7C1CB" w14:textId="77777777" w:rsidR="009C7F74" w:rsidRPr="00F84DE8" w:rsidRDefault="004C6E8C" w:rsidP="00BA136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jc w:val="thaiDistribute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F84DE8">
              <w:rPr>
                <w:rFonts w:ascii="TH SarabunPSK" w:eastAsia="SimSun" w:hAnsi="TH SarabunPSK" w:cs="TH SarabunPSK" w:hint="cs"/>
                <w:sz w:val="32"/>
                <w:szCs w:val="32"/>
              </w:rPr>
              <w:t>0</w:t>
            </w:r>
            <w:r w:rsidRPr="00F84DE8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.</w:t>
            </w:r>
            <w:r w:rsidRPr="00F84DE8">
              <w:rPr>
                <w:rFonts w:ascii="TH SarabunPSK" w:eastAsia="SimSun" w:hAnsi="TH SarabunPSK" w:cs="TH SarabunPSK" w:hint="cs"/>
                <w:sz w:val="32"/>
                <w:szCs w:val="32"/>
              </w:rPr>
              <w:t>112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24DD4" w14:textId="77777777" w:rsidR="009C7F74" w:rsidRPr="00F84DE8" w:rsidRDefault="004C6E8C" w:rsidP="00BA136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jc w:val="thaiDistribute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F84DE8">
              <w:rPr>
                <w:rFonts w:ascii="TH SarabunPSK" w:eastAsia="SimSun" w:hAnsi="TH SarabunPSK" w:cs="TH SarabunPSK" w:hint="cs"/>
                <w:sz w:val="32"/>
                <w:szCs w:val="32"/>
                <w:cs/>
                <w:lang w:val="th-TH"/>
              </w:rPr>
              <w:t>ไม่แตกต่าง</w:t>
            </w:r>
          </w:p>
        </w:tc>
      </w:tr>
      <w:tr w:rsidR="00F84DE8" w:rsidRPr="00F84DE8" w14:paraId="21DEB4EB" w14:textId="77777777" w:rsidTr="00C71B18">
        <w:trPr>
          <w:jc w:val="center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61F02" w14:textId="77777777" w:rsidR="009C7F74" w:rsidRPr="00F84DE8" w:rsidRDefault="004C6E8C" w:rsidP="00BA136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jc w:val="thaiDistribute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F84DE8">
              <w:rPr>
                <w:rFonts w:ascii="TH SarabunPSK" w:eastAsia="SimSun" w:hAnsi="TH SarabunPSK" w:cs="TH SarabunPSK" w:hint="cs"/>
                <w:sz w:val="32"/>
                <w:szCs w:val="32"/>
                <w:cs/>
                <w:lang w:val="th-TH"/>
              </w:rPr>
              <w:t>ตำแหน่งการทำงาน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0703C" w14:textId="77777777" w:rsidR="009C7F74" w:rsidRPr="00F84DE8" w:rsidRDefault="009C7F74" w:rsidP="00BA136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jc w:val="thaiDistribute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E85D7" w14:textId="77777777" w:rsidR="009C7F74" w:rsidRPr="00F84DE8" w:rsidRDefault="004C6E8C" w:rsidP="00BA136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jc w:val="thaiDistribute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F84DE8">
              <w:rPr>
                <w:rFonts w:ascii="TH SarabunPSK" w:eastAsia="SimSun" w:hAnsi="TH SarabunPSK" w:cs="TH SarabunPSK" w:hint="cs"/>
                <w:sz w:val="32"/>
                <w:szCs w:val="32"/>
              </w:rPr>
              <w:t>0</w:t>
            </w:r>
            <w:r w:rsidRPr="00F84DE8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.</w:t>
            </w:r>
            <w:r w:rsidRPr="00F84DE8">
              <w:rPr>
                <w:rFonts w:ascii="TH SarabunPSK" w:eastAsia="SimSun" w:hAnsi="TH SarabunPSK" w:cs="TH SarabunPSK" w:hint="cs"/>
                <w:sz w:val="32"/>
                <w:szCs w:val="32"/>
              </w:rPr>
              <w:t>266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14CFE" w14:textId="77777777" w:rsidR="009C7F74" w:rsidRPr="00F84DE8" w:rsidRDefault="004C6E8C" w:rsidP="00BA136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jc w:val="thaiDistribute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F84DE8">
              <w:rPr>
                <w:rFonts w:ascii="TH SarabunPSK" w:eastAsia="SimSun" w:hAnsi="TH SarabunPSK" w:cs="TH SarabunPSK" w:hint="cs"/>
                <w:sz w:val="32"/>
                <w:szCs w:val="32"/>
              </w:rPr>
              <w:t>0</w:t>
            </w:r>
            <w:r w:rsidRPr="00F84DE8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.</w:t>
            </w:r>
            <w:r w:rsidRPr="00F84DE8">
              <w:rPr>
                <w:rFonts w:ascii="TH SarabunPSK" w:eastAsia="SimSun" w:hAnsi="TH SarabunPSK" w:cs="TH SarabunPSK" w:hint="cs"/>
                <w:sz w:val="32"/>
                <w:szCs w:val="32"/>
              </w:rPr>
              <w:t>767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3757B" w14:textId="77777777" w:rsidR="009C7F74" w:rsidRPr="00F84DE8" w:rsidRDefault="004C6E8C" w:rsidP="00BA136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jc w:val="thaiDistribute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F84DE8">
              <w:rPr>
                <w:rFonts w:ascii="TH SarabunPSK" w:eastAsia="SimSun" w:hAnsi="TH SarabunPSK" w:cs="TH SarabunPSK" w:hint="cs"/>
                <w:sz w:val="32"/>
                <w:szCs w:val="32"/>
                <w:cs/>
                <w:lang w:val="th-TH"/>
              </w:rPr>
              <w:t>ไม่แตกต่าง</w:t>
            </w:r>
          </w:p>
        </w:tc>
      </w:tr>
      <w:tr w:rsidR="00F84DE8" w:rsidRPr="00F84DE8" w14:paraId="36843627" w14:textId="77777777" w:rsidTr="00C71B18">
        <w:trPr>
          <w:jc w:val="center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F6EEA" w14:textId="77777777" w:rsidR="009C7F74" w:rsidRPr="00F84DE8" w:rsidRDefault="004C6E8C" w:rsidP="00BA136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jc w:val="thaiDistribute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F84DE8">
              <w:rPr>
                <w:rFonts w:ascii="TH SarabunPSK" w:eastAsia="SimSun" w:hAnsi="TH SarabunPSK" w:cs="TH SarabunPSK" w:hint="cs"/>
                <w:sz w:val="32"/>
                <w:szCs w:val="32"/>
                <w:cs/>
                <w:lang w:val="th-TH"/>
              </w:rPr>
              <w:t>รายได้ต่อเดือน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EF526" w14:textId="77777777" w:rsidR="009C7F74" w:rsidRPr="00F84DE8" w:rsidRDefault="009C7F74" w:rsidP="00BA136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jc w:val="thaiDistribute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FB39B" w14:textId="77777777" w:rsidR="009C7F74" w:rsidRPr="00F84DE8" w:rsidRDefault="004C6E8C" w:rsidP="00BA136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jc w:val="thaiDistribute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F84DE8">
              <w:rPr>
                <w:rFonts w:ascii="TH SarabunPSK" w:eastAsia="SimSun" w:hAnsi="TH SarabunPSK" w:cs="TH SarabunPSK" w:hint="cs"/>
                <w:sz w:val="32"/>
                <w:szCs w:val="32"/>
              </w:rPr>
              <w:t>1</w:t>
            </w:r>
            <w:r w:rsidRPr="00F84DE8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.</w:t>
            </w:r>
            <w:r w:rsidRPr="00F84DE8">
              <w:rPr>
                <w:rFonts w:ascii="TH SarabunPSK" w:eastAsia="SimSun" w:hAnsi="TH SarabunPSK" w:cs="TH SarabunPSK" w:hint="cs"/>
                <w:sz w:val="32"/>
                <w:szCs w:val="32"/>
              </w:rPr>
              <w:t>552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A2470" w14:textId="77777777" w:rsidR="009C7F74" w:rsidRPr="00F84DE8" w:rsidRDefault="004C6E8C" w:rsidP="00BA136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jc w:val="thaiDistribute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F84DE8">
              <w:rPr>
                <w:rFonts w:ascii="TH SarabunPSK" w:eastAsia="SimSun" w:hAnsi="TH SarabunPSK" w:cs="TH SarabunPSK" w:hint="cs"/>
                <w:sz w:val="32"/>
                <w:szCs w:val="32"/>
              </w:rPr>
              <w:t>0</w:t>
            </w:r>
            <w:r w:rsidRPr="00F84DE8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.</w:t>
            </w:r>
            <w:r w:rsidRPr="00F84DE8">
              <w:rPr>
                <w:rFonts w:ascii="TH SarabunPSK" w:eastAsia="SimSun" w:hAnsi="TH SarabunPSK" w:cs="TH SarabunPSK" w:hint="cs"/>
                <w:sz w:val="32"/>
                <w:szCs w:val="32"/>
              </w:rPr>
              <w:t>202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64C270" w14:textId="77777777" w:rsidR="009C7F74" w:rsidRPr="00F84DE8" w:rsidRDefault="004C6E8C" w:rsidP="00BA136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jc w:val="thaiDistribute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F84DE8">
              <w:rPr>
                <w:rFonts w:ascii="TH SarabunPSK" w:eastAsia="SimSun" w:hAnsi="TH SarabunPSK" w:cs="TH SarabunPSK" w:hint="cs"/>
                <w:sz w:val="32"/>
                <w:szCs w:val="32"/>
                <w:cs/>
                <w:lang w:val="th-TH"/>
              </w:rPr>
              <w:t>ไม่แตกต่าง</w:t>
            </w:r>
          </w:p>
        </w:tc>
      </w:tr>
      <w:tr w:rsidR="00F84DE8" w:rsidRPr="00F84DE8" w14:paraId="29C33641" w14:textId="77777777" w:rsidTr="00C71B18">
        <w:trPr>
          <w:jc w:val="center"/>
        </w:trPr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1E4C7D" w14:textId="77777777" w:rsidR="009C7F74" w:rsidRPr="00F84DE8" w:rsidRDefault="004C6E8C" w:rsidP="00BA136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jc w:val="thaiDistribute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F84DE8">
              <w:rPr>
                <w:rFonts w:ascii="TH SarabunPSK" w:eastAsia="SimSun" w:hAnsi="TH SarabunPSK" w:cs="TH SarabunPSK" w:hint="cs"/>
                <w:sz w:val="32"/>
                <w:szCs w:val="32"/>
                <w:cs/>
                <w:lang w:val="th-TH"/>
              </w:rPr>
              <w:t>ประสบการณ์ทำงาน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691479" w14:textId="77777777" w:rsidR="009C7F74" w:rsidRPr="00F84DE8" w:rsidRDefault="009C7F74" w:rsidP="00BA136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jc w:val="thaiDistribute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436795" w14:textId="77777777" w:rsidR="009C7F74" w:rsidRPr="00F84DE8" w:rsidRDefault="004C6E8C" w:rsidP="00BA136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jc w:val="thaiDistribute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F84DE8">
              <w:rPr>
                <w:rFonts w:ascii="TH SarabunPSK" w:eastAsia="SimSun" w:hAnsi="TH SarabunPSK" w:cs="TH SarabunPSK" w:hint="cs"/>
                <w:sz w:val="32"/>
                <w:szCs w:val="32"/>
              </w:rPr>
              <w:t>2</w:t>
            </w:r>
            <w:r w:rsidRPr="00F84DE8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.</w:t>
            </w:r>
            <w:r w:rsidRPr="00F84DE8">
              <w:rPr>
                <w:rFonts w:ascii="TH SarabunPSK" w:eastAsia="SimSun" w:hAnsi="TH SarabunPSK" w:cs="TH SarabunPSK" w:hint="cs"/>
                <w:sz w:val="32"/>
                <w:szCs w:val="32"/>
              </w:rPr>
              <w:t>788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E9A21D" w14:textId="77777777" w:rsidR="009C7F74" w:rsidRPr="00F84DE8" w:rsidRDefault="004C6E8C" w:rsidP="00BA136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jc w:val="thaiDistribute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F84DE8">
              <w:rPr>
                <w:rFonts w:ascii="TH SarabunPSK" w:eastAsia="SimSun" w:hAnsi="TH SarabunPSK" w:cs="TH SarabunPSK" w:hint="cs"/>
                <w:sz w:val="32"/>
                <w:szCs w:val="32"/>
              </w:rPr>
              <w:t>0</w:t>
            </w:r>
            <w:r w:rsidRPr="00F84DE8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.</w:t>
            </w:r>
            <w:r w:rsidRPr="00F84DE8">
              <w:rPr>
                <w:rFonts w:ascii="TH SarabunPSK" w:eastAsia="SimSun" w:hAnsi="TH SarabunPSK" w:cs="TH SarabunPSK" w:hint="cs"/>
                <w:sz w:val="32"/>
                <w:szCs w:val="32"/>
              </w:rPr>
              <w:t>027</w:t>
            </w:r>
            <w:r w:rsidRPr="00F84DE8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*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FCE3FD" w14:textId="77777777" w:rsidR="009C7F74" w:rsidRPr="00F84DE8" w:rsidRDefault="004C6E8C" w:rsidP="00BA136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jc w:val="thaiDistribute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F84DE8">
              <w:rPr>
                <w:rFonts w:ascii="TH SarabunPSK" w:eastAsia="SimSun" w:hAnsi="TH SarabunPSK" w:cs="TH SarabunPSK" w:hint="cs"/>
                <w:sz w:val="32"/>
                <w:szCs w:val="32"/>
                <w:cs/>
                <w:lang w:val="th-TH"/>
              </w:rPr>
              <w:t>แตกต่าง</w:t>
            </w:r>
          </w:p>
        </w:tc>
      </w:tr>
    </w:tbl>
    <w:p w14:paraId="467598BA" w14:textId="77777777" w:rsidR="00C71B18" w:rsidRDefault="004C6E8C" w:rsidP="00BA136D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PSK" w:eastAsia="SimSun" w:hAnsi="TH SarabunPSK" w:cs="TH SarabunPSK"/>
          <w:sz w:val="32"/>
          <w:szCs w:val="32"/>
          <w:lang w:val="th-TH"/>
        </w:rPr>
      </w:pPr>
      <w:r w:rsidRPr="00F84DE8">
        <w:rPr>
          <w:rFonts w:ascii="TH SarabunPSK" w:eastAsia="SimSun" w:hAnsi="TH SarabunPSK" w:cs="TH SarabunPSK" w:hint="cs"/>
          <w:sz w:val="32"/>
          <w:szCs w:val="32"/>
          <w:cs/>
        </w:rPr>
        <w:t xml:space="preserve">           </w:t>
      </w:r>
    </w:p>
    <w:p w14:paraId="4105312F" w14:textId="2870FBAD" w:rsidR="009C7F74" w:rsidRPr="00F84DE8" w:rsidRDefault="00C71B18" w:rsidP="00BA136D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PSK" w:eastAsia="SimSun" w:hAnsi="TH SarabunPSK" w:cs="TH SarabunPSK"/>
          <w:sz w:val="32"/>
          <w:szCs w:val="32"/>
        </w:rPr>
      </w:pPr>
      <w:r>
        <w:rPr>
          <w:rFonts w:ascii="TH SarabunPSK" w:eastAsia="SimSun" w:hAnsi="TH SarabunPSK" w:cs="TH SarabunPSK"/>
          <w:sz w:val="32"/>
          <w:szCs w:val="32"/>
          <w:cs/>
          <w:lang w:val="th-TH"/>
        </w:rPr>
        <w:tab/>
      </w:r>
      <w:r w:rsidR="004C6E8C" w:rsidRPr="00F84DE8">
        <w:rPr>
          <w:rFonts w:ascii="TH SarabunPSK" w:eastAsia="SimSun" w:hAnsi="TH SarabunPSK" w:cs="TH SarabunPSK" w:hint="cs"/>
          <w:sz w:val="32"/>
          <w:szCs w:val="32"/>
          <w:cs/>
          <w:lang w:val="th-TH"/>
        </w:rPr>
        <w:t xml:space="preserve">ผลการวิเคราะห์ปัจจัยส่วนบุคคลที่มีผลต่อผลสัมฤทธิ์ทางการศึกษาของนักศึกษา หลักสูตรปริญญาตรี </w:t>
      </w:r>
      <w:r w:rsidR="004C6E8C" w:rsidRPr="00F84DE8">
        <w:rPr>
          <w:rFonts w:ascii="TH SarabunPSK" w:eastAsia="SimSun" w:hAnsi="TH SarabunPSK" w:cs="TH SarabunPSK" w:hint="cs"/>
          <w:sz w:val="32"/>
          <w:szCs w:val="32"/>
          <w:cs/>
        </w:rPr>
        <w:t>(</w:t>
      </w:r>
      <w:r w:rsidR="004C6E8C" w:rsidRPr="00F84DE8">
        <w:rPr>
          <w:rFonts w:ascii="TH SarabunPSK" w:eastAsia="SimSun" w:hAnsi="TH SarabunPSK" w:cs="TH SarabunPSK" w:hint="cs"/>
          <w:sz w:val="32"/>
          <w:szCs w:val="32"/>
          <w:cs/>
          <w:lang w:val="th-TH"/>
        </w:rPr>
        <w:t>เทียบโอน</w:t>
      </w:r>
      <w:r w:rsidR="004C6E8C" w:rsidRPr="00F84DE8">
        <w:rPr>
          <w:rFonts w:ascii="TH SarabunPSK" w:eastAsia="SimSun" w:hAnsi="TH SarabunPSK" w:cs="TH SarabunPSK" w:hint="cs"/>
          <w:sz w:val="32"/>
          <w:szCs w:val="32"/>
          <w:cs/>
        </w:rPr>
        <w:t xml:space="preserve">) </w:t>
      </w:r>
      <w:r w:rsidR="004C6E8C" w:rsidRPr="00F84DE8">
        <w:rPr>
          <w:rFonts w:ascii="TH SarabunPSK" w:eastAsia="SimSun" w:hAnsi="TH SarabunPSK" w:cs="TH SarabunPSK" w:hint="cs"/>
          <w:sz w:val="32"/>
          <w:szCs w:val="32"/>
          <w:cs/>
          <w:lang w:val="th-TH"/>
        </w:rPr>
        <w:t>ของนักศึกษา สาขาเทคโนโลยียานยนต์ คณะวิศวกรรมศาสตร์และเทคโนโลยี วิทยาลัยเทคโนโลยีสยาม จำแนกตามข้อมูลส่วนบุคคลพบว่า</w:t>
      </w:r>
    </w:p>
    <w:p w14:paraId="7F3C9C2E" w14:textId="26C24857" w:rsidR="009C7F74" w:rsidRPr="00F84DE8" w:rsidRDefault="00C71B18" w:rsidP="00BA136D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PSK" w:eastAsia="SimSun" w:hAnsi="TH SarabunPSK" w:cs="TH SarabunPSK"/>
          <w:sz w:val="32"/>
          <w:szCs w:val="32"/>
        </w:rPr>
      </w:pPr>
      <w:r>
        <w:rPr>
          <w:rFonts w:ascii="TH SarabunPSK" w:eastAsia="SimSun" w:hAnsi="TH SarabunPSK" w:cs="TH SarabunPSK"/>
          <w:sz w:val="32"/>
          <w:szCs w:val="32"/>
          <w:cs/>
        </w:rPr>
        <w:tab/>
      </w:r>
      <w:r w:rsidR="004C6E8C" w:rsidRPr="00F84DE8">
        <w:rPr>
          <w:rFonts w:ascii="TH SarabunPSK" w:eastAsia="SimSun" w:hAnsi="TH SarabunPSK" w:cs="TH SarabunPSK" w:hint="cs"/>
          <w:sz w:val="32"/>
          <w:szCs w:val="32"/>
          <w:cs/>
          <w:lang w:val="th-TH"/>
        </w:rPr>
        <w:t>นักศึกษาที่มีเพศต่างกัน ผลส</w:t>
      </w:r>
      <w:r w:rsidR="004C6E8C" w:rsidRPr="00F84DE8">
        <w:rPr>
          <w:rFonts w:ascii="TH SarabunPSK" w:eastAsia="SimSun" w:hAnsi="TH SarabunPSK" w:cs="TH SarabunPSK" w:hint="cs"/>
          <w:sz w:val="32"/>
          <w:szCs w:val="32"/>
          <w:cs/>
          <w:lang w:val="th-TH"/>
        </w:rPr>
        <w:t>ัมฤทธิ์ทางการศึกษาของนักศึกษา โดยภาพรวม ไม่แตกต่างกัน อย่างมีนัยสำคัญทางสถิติที่ระดับ</w:t>
      </w:r>
      <w:r w:rsidR="004C6E8C" w:rsidRPr="00F84DE8">
        <w:rPr>
          <w:rFonts w:ascii="TH SarabunPSK" w:eastAsia="SimSun" w:hAnsi="TH SarabunPSK" w:cs="TH SarabunPSK" w:hint="cs"/>
          <w:sz w:val="32"/>
          <w:szCs w:val="32"/>
        </w:rPr>
        <w:t xml:space="preserve"> 0</w:t>
      </w:r>
      <w:r w:rsidR="004C6E8C" w:rsidRPr="00F84DE8">
        <w:rPr>
          <w:rFonts w:ascii="TH SarabunPSK" w:eastAsia="SimSun" w:hAnsi="TH SarabunPSK" w:cs="TH SarabunPSK" w:hint="cs"/>
          <w:sz w:val="32"/>
          <w:szCs w:val="32"/>
          <w:cs/>
        </w:rPr>
        <w:t>.</w:t>
      </w:r>
      <w:r w:rsidR="004C6E8C" w:rsidRPr="00F84DE8">
        <w:rPr>
          <w:rFonts w:ascii="TH SarabunPSK" w:eastAsia="SimSun" w:hAnsi="TH SarabunPSK" w:cs="TH SarabunPSK" w:hint="cs"/>
          <w:sz w:val="32"/>
          <w:szCs w:val="32"/>
        </w:rPr>
        <w:t xml:space="preserve">05 </w:t>
      </w:r>
      <w:r w:rsidR="004C6E8C" w:rsidRPr="00F84DE8">
        <w:rPr>
          <w:rFonts w:ascii="TH SarabunPSK" w:eastAsia="SimSun" w:hAnsi="TH SarabunPSK" w:cs="TH SarabunPSK" w:hint="cs"/>
          <w:sz w:val="32"/>
          <w:szCs w:val="32"/>
          <w:cs/>
          <w:lang w:val="th-TH"/>
        </w:rPr>
        <w:t>และเมื่อพิจารณาเป็นรายด้าน พบว่านักศึกษาที่มีเพศต่างกัน ผลสัมฤทธิ์ทางการศึกษาของนักศึกษาทุกด้านไม่แตกต่างกันอย่างมีนัยสำคัญทางสถิติที่ระดับ</w:t>
      </w:r>
      <w:r w:rsidR="004C6E8C" w:rsidRPr="00F84DE8">
        <w:rPr>
          <w:rFonts w:ascii="TH SarabunPSK" w:eastAsia="SimSun" w:hAnsi="TH SarabunPSK" w:cs="TH SarabunPSK" w:hint="cs"/>
          <w:sz w:val="32"/>
          <w:szCs w:val="32"/>
        </w:rPr>
        <w:t xml:space="preserve"> 0</w:t>
      </w:r>
      <w:r w:rsidR="004C6E8C" w:rsidRPr="00F84DE8">
        <w:rPr>
          <w:rFonts w:ascii="TH SarabunPSK" w:eastAsia="SimSun" w:hAnsi="TH SarabunPSK" w:cs="TH SarabunPSK" w:hint="cs"/>
          <w:sz w:val="32"/>
          <w:szCs w:val="32"/>
          <w:cs/>
        </w:rPr>
        <w:t>.</w:t>
      </w:r>
      <w:r w:rsidR="004C6E8C" w:rsidRPr="00F84DE8">
        <w:rPr>
          <w:rFonts w:ascii="TH SarabunPSK" w:eastAsia="SimSun" w:hAnsi="TH SarabunPSK" w:cs="TH SarabunPSK" w:hint="cs"/>
          <w:sz w:val="32"/>
          <w:szCs w:val="32"/>
        </w:rPr>
        <w:t>05</w:t>
      </w:r>
    </w:p>
    <w:p w14:paraId="5340952F" w14:textId="5B5DE5F9" w:rsidR="009C7F74" w:rsidRPr="00F84DE8" w:rsidRDefault="00C71B18" w:rsidP="00BA136D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PSK" w:eastAsia="SimSun" w:hAnsi="TH SarabunPSK" w:cs="TH SarabunPSK"/>
          <w:sz w:val="32"/>
          <w:szCs w:val="32"/>
        </w:rPr>
      </w:pPr>
      <w:r>
        <w:rPr>
          <w:rFonts w:ascii="TH SarabunPSK" w:eastAsia="SimSun" w:hAnsi="TH SarabunPSK" w:cs="TH SarabunPSK"/>
          <w:sz w:val="32"/>
          <w:szCs w:val="32"/>
          <w:cs/>
        </w:rPr>
        <w:tab/>
      </w:r>
      <w:r w:rsidR="004C6E8C" w:rsidRPr="00F84DE8">
        <w:rPr>
          <w:rFonts w:ascii="TH SarabunPSK" w:eastAsia="SimSun" w:hAnsi="TH SarabunPSK" w:cs="TH SarabunPSK" w:hint="cs"/>
          <w:sz w:val="32"/>
          <w:szCs w:val="32"/>
          <w:cs/>
          <w:lang w:val="th-TH"/>
        </w:rPr>
        <w:t>นักศึ</w:t>
      </w:r>
      <w:r w:rsidR="004C6E8C" w:rsidRPr="00F84DE8">
        <w:rPr>
          <w:rFonts w:ascii="TH SarabunPSK" w:eastAsia="SimSun" w:hAnsi="TH SarabunPSK" w:cs="TH SarabunPSK" w:hint="cs"/>
          <w:sz w:val="32"/>
          <w:szCs w:val="32"/>
          <w:cs/>
          <w:lang w:val="th-TH"/>
        </w:rPr>
        <w:t>กษาที่มีอายุต่างกัน ผลสัมฤทธิ์ทางการศึกษาของนักศึกษา โดยภาพรวม แตกต่างกัน อย่างมีนัยสำคัญทางสถิติที่ระดับ</w:t>
      </w:r>
      <w:r w:rsidR="004C6E8C" w:rsidRPr="00F84DE8">
        <w:rPr>
          <w:rFonts w:ascii="TH SarabunPSK" w:eastAsia="SimSun" w:hAnsi="TH SarabunPSK" w:cs="TH SarabunPSK" w:hint="cs"/>
          <w:sz w:val="32"/>
          <w:szCs w:val="32"/>
        </w:rPr>
        <w:t xml:space="preserve"> 0</w:t>
      </w:r>
      <w:r w:rsidR="004C6E8C" w:rsidRPr="00F84DE8">
        <w:rPr>
          <w:rFonts w:ascii="TH SarabunPSK" w:eastAsia="SimSun" w:hAnsi="TH SarabunPSK" w:cs="TH SarabunPSK" w:hint="cs"/>
          <w:sz w:val="32"/>
          <w:szCs w:val="32"/>
          <w:cs/>
        </w:rPr>
        <w:t>.</w:t>
      </w:r>
      <w:r w:rsidR="004C6E8C" w:rsidRPr="00F84DE8">
        <w:rPr>
          <w:rFonts w:ascii="TH SarabunPSK" w:eastAsia="SimSun" w:hAnsi="TH SarabunPSK" w:cs="TH SarabunPSK" w:hint="cs"/>
          <w:sz w:val="32"/>
          <w:szCs w:val="32"/>
        </w:rPr>
        <w:t xml:space="preserve">05 </w:t>
      </w:r>
      <w:r w:rsidR="004C6E8C" w:rsidRPr="00F84DE8">
        <w:rPr>
          <w:rFonts w:ascii="TH SarabunPSK" w:eastAsia="SimSun" w:hAnsi="TH SarabunPSK" w:cs="TH SarabunPSK" w:hint="cs"/>
          <w:sz w:val="32"/>
          <w:szCs w:val="32"/>
          <w:cs/>
          <w:lang w:val="th-TH"/>
        </w:rPr>
        <w:t>และเมื่อพิจารณาเป็นรายด้าน พบว่า นักศึกษาที่มีอายุต่างกัน ผลสัมฤทธิ์ทางการศึกษาของนักศึกษาแตกต่างกัน ด้านลักษณะส่วนบุคคล ด้านการจัดการศึกษาและด้า</w:t>
      </w:r>
      <w:r w:rsidR="004C6E8C" w:rsidRPr="00F84DE8">
        <w:rPr>
          <w:rFonts w:ascii="TH SarabunPSK" w:eastAsia="SimSun" w:hAnsi="TH SarabunPSK" w:cs="TH SarabunPSK" w:hint="cs"/>
          <w:sz w:val="32"/>
          <w:szCs w:val="32"/>
          <w:cs/>
          <w:lang w:val="th-TH"/>
        </w:rPr>
        <w:t>นการทำงานปัจจุบัน อย่างมีนัยสำคัญทางสถิติที่ระดับ</w:t>
      </w:r>
      <w:r w:rsidR="004C6E8C" w:rsidRPr="00F84DE8">
        <w:rPr>
          <w:rFonts w:ascii="TH SarabunPSK" w:eastAsia="SimSun" w:hAnsi="TH SarabunPSK" w:cs="TH SarabunPSK" w:hint="cs"/>
          <w:sz w:val="32"/>
          <w:szCs w:val="32"/>
        </w:rPr>
        <w:t xml:space="preserve"> 0</w:t>
      </w:r>
      <w:r w:rsidR="004C6E8C" w:rsidRPr="00F84DE8">
        <w:rPr>
          <w:rFonts w:ascii="TH SarabunPSK" w:eastAsia="SimSun" w:hAnsi="TH SarabunPSK" w:cs="TH SarabunPSK" w:hint="cs"/>
          <w:sz w:val="32"/>
          <w:szCs w:val="32"/>
          <w:cs/>
        </w:rPr>
        <w:t>.</w:t>
      </w:r>
      <w:r w:rsidR="004C6E8C" w:rsidRPr="00F84DE8">
        <w:rPr>
          <w:rFonts w:ascii="TH SarabunPSK" w:eastAsia="SimSun" w:hAnsi="TH SarabunPSK" w:cs="TH SarabunPSK" w:hint="cs"/>
          <w:sz w:val="32"/>
          <w:szCs w:val="32"/>
        </w:rPr>
        <w:t>05</w:t>
      </w:r>
    </w:p>
    <w:p w14:paraId="6FA80B4E" w14:textId="58A7C0A9" w:rsidR="009C7F74" w:rsidRPr="00F84DE8" w:rsidRDefault="00C71B18" w:rsidP="00BA136D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PSK" w:eastAsia="SimSun" w:hAnsi="TH SarabunPSK" w:cs="TH SarabunPSK"/>
          <w:sz w:val="32"/>
          <w:szCs w:val="32"/>
        </w:rPr>
      </w:pPr>
      <w:r>
        <w:rPr>
          <w:rFonts w:ascii="TH SarabunPSK" w:eastAsia="SimSun" w:hAnsi="TH SarabunPSK" w:cs="TH SarabunPSK"/>
          <w:sz w:val="32"/>
          <w:szCs w:val="32"/>
          <w:cs/>
        </w:rPr>
        <w:tab/>
      </w:r>
      <w:r w:rsidR="004C6E8C" w:rsidRPr="00F84DE8">
        <w:rPr>
          <w:rFonts w:ascii="TH SarabunPSK" w:eastAsia="SimSun" w:hAnsi="TH SarabunPSK" w:cs="TH SarabunPSK" w:hint="cs"/>
          <w:sz w:val="32"/>
          <w:szCs w:val="32"/>
          <w:cs/>
          <w:lang w:val="th-TH"/>
        </w:rPr>
        <w:t>นักศึกษาที่มีอาชีพ ต่างกัน ผลสัมฤทธิ์ทางการศึกษาของนักศึกษา โดยภาพรวมไม่แตกต่างกัน อย่างมีนัยสำคัญทางสถิติที่ระดับ</w:t>
      </w:r>
      <w:r w:rsidR="004C6E8C" w:rsidRPr="00F84DE8">
        <w:rPr>
          <w:rFonts w:ascii="TH SarabunPSK" w:eastAsia="SimSun" w:hAnsi="TH SarabunPSK" w:cs="TH SarabunPSK" w:hint="cs"/>
          <w:sz w:val="32"/>
          <w:szCs w:val="32"/>
        </w:rPr>
        <w:t xml:space="preserve"> 0</w:t>
      </w:r>
      <w:r w:rsidR="004C6E8C" w:rsidRPr="00F84DE8">
        <w:rPr>
          <w:rFonts w:ascii="TH SarabunPSK" w:eastAsia="SimSun" w:hAnsi="TH SarabunPSK" w:cs="TH SarabunPSK" w:hint="cs"/>
          <w:sz w:val="32"/>
          <w:szCs w:val="32"/>
          <w:cs/>
        </w:rPr>
        <w:t>.</w:t>
      </w:r>
      <w:r w:rsidR="004C6E8C" w:rsidRPr="00F84DE8">
        <w:rPr>
          <w:rFonts w:ascii="TH SarabunPSK" w:eastAsia="SimSun" w:hAnsi="TH SarabunPSK" w:cs="TH SarabunPSK" w:hint="cs"/>
          <w:sz w:val="32"/>
          <w:szCs w:val="32"/>
        </w:rPr>
        <w:t xml:space="preserve">05 </w:t>
      </w:r>
      <w:r w:rsidR="004C6E8C" w:rsidRPr="00F84DE8">
        <w:rPr>
          <w:rFonts w:ascii="TH SarabunPSK" w:eastAsia="SimSun" w:hAnsi="TH SarabunPSK" w:cs="TH SarabunPSK" w:hint="cs"/>
          <w:sz w:val="32"/>
          <w:szCs w:val="32"/>
          <w:cs/>
          <w:lang w:val="th-TH"/>
        </w:rPr>
        <w:t>และเมื่อพิจารณาเป็นรายด้าน พบว่า นักศึกษาที่มีอาชีพต่างกัน ผลสัมฤ</w:t>
      </w:r>
      <w:r w:rsidR="004C6E8C" w:rsidRPr="00F84DE8">
        <w:rPr>
          <w:rFonts w:ascii="TH SarabunPSK" w:eastAsia="SimSun" w:hAnsi="TH SarabunPSK" w:cs="TH SarabunPSK" w:hint="cs"/>
          <w:sz w:val="32"/>
          <w:szCs w:val="32"/>
          <w:cs/>
          <w:lang w:val="th-TH"/>
        </w:rPr>
        <w:t>ทธิ์ทางการศึกษาของนักศึกษาทุกด้านไม่แตกต่างกันอย่างมีนัยสำคัญทางสถิติที่ระดับ</w:t>
      </w:r>
      <w:r w:rsidR="004C6E8C" w:rsidRPr="00F84DE8">
        <w:rPr>
          <w:rFonts w:ascii="TH SarabunPSK" w:eastAsia="SimSun" w:hAnsi="TH SarabunPSK" w:cs="TH SarabunPSK" w:hint="cs"/>
          <w:sz w:val="32"/>
          <w:szCs w:val="32"/>
        </w:rPr>
        <w:t xml:space="preserve"> 0</w:t>
      </w:r>
      <w:r w:rsidR="004C6E8C" w:rsidRPr="00F84DE8">
        <w:rPr>
          <w:rFonts w:ascii="TH SarabunPSK" w:eastAsia="SimSun" w:hAnsi="TH SarabunPSK" w:cs="TH SarabunPSK" w:hint="cs"/>
          <w:sz w:val="32"/>
          <w:szCs w:val="32"/>
          <w:cs/>
        </w:rPr>
        <w:t>.</w:t>
      </w:r>
      <w:r w:rsidR="004C6E8C" w:rsidRPr="00F84DE8">
        <w:rPr>
          <w:rFonts w:ascii="TH SarabunPSK" w:eastAsia="SimSun" w:hAnsi="TH SarabunPSK" w:cs="TH SarabunPSK" w:hint="cs"/>
          <w:sz w:val="32"/>
          <w:szCs w:val="32"/>
        </w:rPr>
        <w:t>05</w:t>
      </w:r>
    </w:p>
    <w:p w14:paraId="1CC6AA5F" w14:textId="7C7DFA13" w:rsidR="009C7F74" w:rsidRPr="00F84DE8" w:rsidRDefault="00C71B18" w:rsidP="00BA136D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PSK" w:eastAsia="SimSun" w:hAnsi="TH SarabunPSK" w:cs="TH SarabunPSK"/>
          <w:sz w:val="32"/>
          <w:szCs w:val="32"/>
        </w:rPr>
      </w:pPr>
      <w:r>
        <w:rPr>
          <w:rFonts w:ascii="TH SarabunPSK" w:eastAsia="SimSun" w:hAnsi="TH SarabunPSK" w:cs="TH SarabunPSK"/>
          <w:sz w:val="32"/>
          <w:szCs w:val="32"/>
          <w:cs/>
        </w:rPr>
        <w:tab/>
      </w:r>
      <w:r w:rsidR="004C6E8C" w:rsidRPr="00F84DE8">
        <w:rPr>
          <w:rFonts w:ascii="TH SarabunPSK" w:eastAsia="SimSun" w:hAnsi="TH SarabunPSK" w:cs="TH SarabunPSK" w:hint="cs"/>
          <w:sz w:val="32"/>
          <w:szCs w:val="32"/>
          <w:cs/>
          <w:lang w:val="th-TH"/>
        </w:rPr>
        <w:t>นักศึกษาที่มีตำแหน่งการทำงานต่างกัน ผลสัมฤทธิ์ทางการศึกษาของนักศึกษา โดยภาพรวม ไม่แตกต่างกัน อย่างมีนัยสำคัญทางสถิติที่ระดับ</w:t>
      </w:r>
      <w:r w:rsidR="004C6E8C" w:rsidRPr="00F84DE8">
        <w:rPr>
          <w:rFonts w:ascii="TH SarabunPSK" w:eastAsia="SimSun" w:hAnsi="TH SarabunPSK" w:cs="TH SarabunPSK" w:hint="cs"/>
          <w:sz w:val="32"/>
          <w:szCs w:val="32"/>
        </w:rPr>
        <w:t xml:space="preserve"> 0</w:t>
      </w:r>
      <w:r w:rsidR="004C6E8C" w:rsidRPr="00F84DE8">
        <w:rPr>
          <w:rFonts w:ascii="TH SarabunPSK" w:eastAsia="SimSun" w:hAnsi="TH SarabunPSK" w:cs="TH SarabunPSK" w:hint="cs"/>
          <w:sz w:val="32"/>
          <w:szCs w:val="32"/>
          <w:cs/>
        </w:rPr>
        <w:t>.</w:t>
      </w:r>
      <w:r w:rsidR="004C6E8C" w:rsidRPr="00F84DE8">
        <w:rPr>
          <w:rFonts w:ascii="TH SarabunPSK" w:eastAsia="SimSun" w:hAnsi="TH SarabunPSK" w:cs="TH SarabunPSK" w:hint="cs"/>
          <w:sz w:val="32"/>
          <w:szCs w:val="32"/>
        </w:rPr>
        <w:t xml:space="preserve">05 </w:t>
      </w:r>
      <w:r w:rsidR="004C6E8C" w:rsidRPr="00F84DE8">
        <w:rPr>
          <w:rFonts w:ascii="TH SarabunPSK" w:eastAsia="SimSun" w:hAnsi="TH SarabunPSK" w:cs="TH SarabunPSK" w:hint="cs"/>
          <w:sz w:val="32"/>
          <w:szCs w:val="32"/>
          <w:cs/>
          <w:lang w:val="th-TH"/>
        </w:rPr>
        <w:t xml:space="preserve">และเมื่อพิจารณาเป็นรายด้าน </w:t>
      </w:r>
      <w:r w:rsidR="004C6E8C" w:rsidRPr="00F84DE8">
        <w:rPr>
          <w:rFonts w:ascii="TH SarabunPSK" w:eastAsia="SimSun" w:hAnsi="TH SarabunPSK" w:cs="TH SarabunPSK" w:hint="cs"/>
          <w:sz w:val="32"/>
          <w:szCs w:val="32"/>
          <w:cs/>
          <w:lang w:val="th-TH"/>
        </w:rPr>
        <w:t>พบว่านักศึกษาที่มีตำแหน่งการทำงานต่างกัน ผลสัมฤทธิ์ทางการศึกษาของนักศึกษาทุกด้านไม่แตกต่างกันอย่างมีนัยสำคัญทางสถิติที่ระดับ</w:t>
      </w:r>
      <w:r w:rsidR="004C6E8C" w:rsidRPr="00F84DE8">
        <w:rPr>
          <w:rFonts w:ascii="TH SarabunPSK" w:eastAsia="SimSun" w:hAnsi="TH SarabunPSK" w:cs="TH SarabunPSK" w:hint="cs"/>
          <w:sz w:val="32"/>
          <w:szCs w:val="32"/>
        </w:rPr>
        <w:t xml:space="preserve"> 0</w:t>
      </w:r>
      <w:r w:rsidR="004C6E8C" w:rsidRPr="00F84DE8">
        <w:rPr>
          <w:rFonts w:ascii="TH SarabunPSK" w:eastAsia="SimSun" w:hAnsi="TH SarabunPSK" w:cs="TH SarabunPSK" w:hint="cs"/>
          <w:sz w:val="32"/>
          <w:szCs w:val="32"/>
          <w:cs/>
        </w:rPr>
        <w:t>.</w:t>
      </w:r>
      <w:r w:rsidR="004C6E8C" w:rsidRPr="00F84DE8">
        <w:rPr>
          <w:rFonts w:ascii="TH SarabunPSK" w:eastAsia="SimSun" w:hAnsi="TH SarabunPSK" w:cs="TH SarabunPSK" w:hint="cs"/>
          <w:sz w:val="32"/>
          <w:szCs w:val="32"/>
        </w:rPr>
        <w:t>05</w:t>
      </w:r>
    </w:p>
    <w:p w14:paraId="0C82BBE2" w14:textId="0E36B725" w:rsidR="009C7F74" w:rsidRPr="00F84DE8" w:rsidRDefault="00C71B18" w:rsidP="00BA136D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PSK" w:eastAsia="SimSun" w:hAnsi="TH SarabunPSK" w:cs="TH SarabunPSK"/>
          <w:sz w:val="32"/>
          <w:szCs w:val="32"/>
        </w:rPr>
      </w:pPr>
      <w:r>
        <w:rPr>
          <w:rFonts w:ascii="TH SarabunPSK" w:eastAsia="SimSun" w:hAnsi="TH SarabunPSK" w:cs="TH SarabunPSK"/>
          <w:sz w:val="32"/>
          <w:szCs w:val="32"/>
          <w:cs/>
        </w:rPr>
        <w:tab/>
      </w:r>
      <w:r w:rsidR="004C6E8C" w:rsidRPr="00F84DE8">
        <w:rPr>
          <w:rFonts w:ascii="TH SarabunPSK" w:eastAsia="SimSun" w:hAnsi="TH SarabunPSK" w:cs="TH SarabunPSK" w:hint="cs"/>
          <w:sz w:val="32"/>
          <w:szCs w:val="32"/>
          <w:cs/>
          <w:lang w:val="th-TH"/>
        </w:rPr>
        <w:t>นักศึกษาที่มีรายได้ต่อเดือนต่างกัน ผลสัมฤทธิ์ทางการศึกษาของนักศึกษา โดยภาพรวม ไม่แตกต่างกัน อย่างมีนัยสำคัญท</w:t>
      </w:r>
      <w:r w:rsidR="004C6E8C" w:rsidRPr="00F84DE8">
        <w:rPr>
          <w:rFonts w:ascii="TH SarabunPSK" w:eastAsia="SimSun" w:hAnsi="TH SarabunPSK" w:cs="TH SarabunPSK" w:hint="cs"/>
          <w:sz w:val="32"/>
          <w:szCs w:val="32"/>
          <w:cs/>
          <w:lang w:val="th-TH"/>
        </w:rPr>
        <w:t>างสถิติที่ระดับ</w:t>
      </w:r>
      <w:r w:rsidR="004C6E8C" w:rsidRPr="00F84DE8">
        <w:rPr>
          <w:rFonts w:ascii="TH SarabunPSK" w:eastAsia="SimSun" w:hAnsi="TH SarabunPSK" w:cs="TH SarabunPSK" w:hint="cs"/>
          <w:sz w:val="32"/>
          <w:szCs w:val="32"/>
        </w:rPr>
        <w:t xml:space="preserve"> 0</w:t>
      </w:r>
      <w:r w:rsidR="004C6E8C" w:rsidRPr="00F84DE8">
        <w:rPr>
          <w:rFonts w:ascii="TH SarabunPSK" w:eastAsia="SimSun" w:hAnsi="TH SarabunPSK" w:cs="TH SarabunPSK" w:hint="cs"/>
          <w:sz w:val="32"/>
          <w:szCs w:val="32"/>
          <w:cs/>
        </w:rPr>
        <w:t>.</w:t>
      </w:r>
      <w:r w:rsidR="004C6E8C" w:rsidRPr="00F84DE8">
        <w:rPr>
          <w:rFonts w:ascii="TH SarabunPSK" w:eastAsia="SimSun" w:hAnsi="TH SarabunPSK" w:cs="TH SarabunPSK" w:hint="cs"/>
          <w:sz w:val="32"/>
          <w:szCs w:val="32"/>
        </w:rPr>
        <w:t xml:space="preserve">05 </w:t>
      </w:r>
      <w:r w:rsidR="004C6E8C" w:rsidRPr="00F84DE8">
        <w:rPr>
          <w:rFonts w:ascii="TH SarabunPSK" w:eastAsia="SimSun" w:hAnsi="TH SarabunPSK" w:cs="TH SarabunPSK" w:hint="cs"/>
          <w:sz w:val="32"/>
          <w:szCs w:val="32"/>
          <w:cs/>
          <w:lang w:val="th-TH"/>
        </w:rPr>
        <w:t>และเมื่อพิจารณาเป็นรายด้าน พบว่านักศึกษาที่มีรายได้ต่อเดือน ต่างกัน ผลสัมฤทธิ์ทางการศึกษาของนักศึกษาทุกด้านไม่แตกต่างกันอย่างมีนัยสำคัญทางสถิติที่ระดับ</w:t>
      </w:r>
      <w:r w:rsidR="004C6E8C" w:rsidRPr="00F84DE8">
        <w:rPr>
          <w:rFonts w:ascii="TH SarabunPSK" w:eastAsia="SimSun" w:hAnsi="TH SarabunPSK" w:cs="TH SarabunPSK" w:hint="cs"/>
          <w:sz w:val="32"/>
          <w:szCs w:val="32"/>
        </w:rPr>
        <w:t xml:space="preserve"> 0</w:t>
      </w:r>
      <w:r w:rsidR="004C6E8C" w:rsidRPr="00F84DE8">
        <w:rPr>
          <w:rFonts w:ascii="TH SarabunPSK" w:eastAsia="SimSun" w:hAnsi="TH SarabunPSK" w:cs="TH SarabunPSK" w:hint="cs"/>
          <w:sz w:val="32"/>
          <w:szCs w:val="32"/>
          <w:cs/>
        </w:rPr>
        <w:t>.</w:t>
      </w:r>
      <w:r w:rsidR="004C6E8C" w:rsidRPr="00F84DE8">
        <w:rPr>
          <w:rFonts w:ascii="TH SarabunPSK" w:eastAsia="SimSun" w:hAnsi="TH SarabunPSK" w:cs="TH SarabunPSK" w:hint="cs"/>
          <w:sz w:val="32"/>
          <w:szCs w:val="32"/>
        </w:rPr>
        <w:t>05</w:t>
      </w:r>
    </w:p>
    <w:p w14:paraId="0E6E7784" w14:textId="39830681" w:rsidR="009C7F74" w:rsidRDefault="00C71B18" w:rsidP="00BA136D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PSK" w:eastAsia="SimSun" w:hAnsi="TH SarabunPSK" w:cs="TH SarabunPSK"/>
          <w:sz w:val="32"/>
          <w:szCs w:val="32"/>
        </w:rPr>
      </w:pPr>
      <w:r>
        <w:rPr>
          <w:rFonts w:ascii="TH SarabunPSK" w:eastAsia="SimSun" w:hAnsi="TH SarabunPSK" w:cs="TH SarabunPSK"/>
          <w:sz w:val="32"/>
          <w:szCs w:val="32"/>
          <w:cs/>
        </w:rPr>
        <w:tab/>
      </w:r>
      <w:r w:rsidR="004C6E8C" w:rsidRPr="00F84DE8">
        <w:rPr>
          <w:rFonts w:ascii="TH SarabunPSK" w:eastAsia="SimSun" w:hAnsi="TH SarabunPSK" w:cs="TH SarabunPSK" w:hint="cs"/>
          <w:sz w:val="32"/>
          <w:szCs w:val="32"/>
          <w:cs/>
          <w:lang w:val="th-TH"/>
        </w:rPr>
        <w:t>นักศึกษาที่มีประสบการณ์ทำงานต่างกันผลสัมฤทธิ์ทางการศึกษาของนักศึกษา โดยภาพรวม แตกต่างกัน อย่างมีนัยสำคัญทางสถิติที่ระดับ</w:t>
      </w:r>
      <w:r w:rsidR="004C6E8C" w:rsidRPr="00F84DE8">
        <w:rPr>
          <w:rFonts w:ascii="TH SarabunPSK" w:eastAsia="SimSun" w:hAnsi="TH SarabunPSK" w:cs="TH SarabunPSK" w:hint="cs"/>
          <w:sz w:val="32"/>
          <w:szCs w:val="32"/>
        </w:rPr>
        <w:t xml:space="preserve"> 0</w:t>
      </w:r>
      <w:r w:rsidR="004C6E8C" w:rsidRPr="00F84DE8">
        <w:rPr>
          <w:rFonts w:ascii="TH SarabunPSK" w:eastAsia="SimSun" w:hAnsi="TH SarabunPSK" w:cs="TH SarabunPSK" w:hint="cs"/>
          <w:sz w:val="32"/>
          <w:szCs w:val="32"/>
          <w:cs/>
        </w:rPr>
        <w:t>.</w:t>
      </w:r>
      <w:r w:rsidR="004C6E8C" w:rsidRPr="00F84DE8">
        <w:rPr>
          <w:rFonts w:ascii="TH SarabunPSK" w:eastAsia="SimSun" w:hAnsi="TH SarabunPSK" w:cs="TH SarabunPSK" w:hint="cs"/>
          <w:sz w:val="32"/>
          <w:szCs w:val="32"/>
        </w:rPr>
        <w:t xml:space="preserve">05 </w:t>
      </w:r>
      <w:r w:rsidR="004C6E8C" w:rsidRPr="00F84DE8">
        <w:rPr>
          <w:rFonts w:ascii="TH SarabunPSK" w:eastAsia="SimSun" w:hAnsi="TH SarabunPSK" w:cs="TH SarabunPSK" w:hint="cs"/>
          <w:sz w:val="32"/>
          <w:szCs w:val="32"/>
          <w:cs/>
          <w:lang w:val="th-TH"/>
        </w:rPr>
        <w:t>และเมื่อพิจารณาเป็นรายด้าน พบว่า นักศึกษาที่มีประสบการณ์ทำงานต่างกัน ผลสัมฤทธิ์ทางการศึกษาของนักศึกษาแตกต่างกันด้านลักษณะส่วนบุคคล</w:t>
      </w:r>
    </w:p>
    <w:p w14:paraId="17765409" w14:textId="77777777" w:rsidR="00C71B18" w:rsidRDefault="00C71B18" w:rsidP="00BA136D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lang w:val="th-TH"/>
        </w:rPr>
      </w:pPr>
    </w:p>
    <w:p w14:paraId="3EEBAF16" w14:textId="729D4BEA" w:rsidR="009C7F74" w:rsidRPr="00F84DE8" w:rsidRDefault="004C6E8C" w:rsidP="00BA136D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F84DE8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val="th-TH"/>
        </w:rPr>
        <w:lastRenderedPageBreak/>
        <w:t xml:space="preserve">อภิปรายผลการวิจัย </w:t>
      </w:r>
    </w:p>
    <w:p w14:paraId="72A8B84E" w14:textId="34D1FB9A" w:rsidR="009C7F74" w:rsidRPr="00F84DE8" w:rsidRDefault="004C6E8C" w:rsidP="00BA136D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PSK" w:eastAsia="SimSun" w:hAnsi="TH SarabunPSK" w:cs="TH SarabunPSK"/>
          <w:sz w:val="32"/>
          <w:szCs w:val="32"/>
        </w:rPr>
      </w:pPr>
      <w:r>
        <w:rPr>
          <w:rFonts w:ascii="TH SarabunPSK" w:eastAsia="SimSun" w:hAnsi="TH SarabunPSK" w:cs="TH SarabunPSK"/>
          <w:sz w:val="32"/>
          <w:szCs w:val="32"/>
          <w:cs/>
          <w:lang w:val="th-TH"/>
        </w:rPr>
        <w:tab/>
      </w:r>
      <w:r w:rsidRPr="00F84DE8">
        <w:rPr>
          <w:rFonts w:ascii="TH SarabunPSK" w:eastAsia="SimSun" w:hAnsi="TH SarabunPSK" w:cs="TH SarabunPSK" w:hint="cs"/>
          <w:sz w:val="32"/>
          <w:szCs w:val="32"/>
          <w:cs/>
          <w:lang w:val="th-TH"/>
        </w:rPr>
        <w:t xml:space="preserve">ปัจจัยที่ส่งผลต่อผลสัมฤทธิ์ทางการศึกษาของนักศึกษา ผลจากการวิจัย พบว่า ปัจจัยที่ส่งผลต่อผลสัมฤทธิ์ทางการศึกษาของนักศึกษา หลักสูตรปริญญาตรี </w:t>
      </w:r>
      <w:r w:rsidRPr="00F84DE8">
        <w:rPr>
          <w:rFonts w:ascii="TH SarabunPSK" w:eastAsia="SimSun" w:hAnsi="TH SarabunPSK" w:cs="TH SarabunPSK" w:hint="cs"/>
          <w:sz w:val="32"/>
          <w:szCs w:val="32"/>
          <w:cs/>
        </w:rPr>
        <w:t>(</w:t>
      </w:r>
      <w:r w:rsidRPr="00F84DE8">
        <w:rPr>
          <w:rFonts w:ascii="TH SarabunPSK" w:eastAsia="SimSun" w:hAnsi="TH SarabunPSK" w:cs="TH SarabunPSK" w:hint="cs"/>
          <w:sz w:val="32"/>
          <w:szCs w:val="32"/>
          <w:cs/>
          <w:lang w:val="th-TH"/>
        </w:rPr>
        <w:t>เทียบโอน</w:t>
      </w:r>
      <w:r w:rsidRPr="00F84DE8">
        <w:rPr>
          <w:rFonts w:ascii="TH SarabunPSK" w:eastAsia="SimSun" w:hAnsi="TH SarabunPSK" w:cs="TH SarabunPSK" w:hint="cs"/>
          <w:sz w:val="32"/>
          <w:szCs w:val="32"/>
          <w:cs/>
        </w:rPr>
        <w:t xml:space="preserve">) </w:t>
      </w:r>
      <w:r w:rsidRPr="00F84DE8">
        <w:rPr>
          <w:rFonts w:ascii="TH SarabunPSK" w:eastAsia="SimSun" w:hAnsi="TH SarabunPSK" w:cs="TH SarabunPSK" w:hint="cs"/>
          <w:sz w:val="32"/>
          <w:szCs w:val="32"/>
          <w:cs/>
          <w:lang w:val="th-TH"/>
        </w:rPr>
        <w:t>สาขาเทคโนโลยียานยนต์ คณะวิศวกรรมศาสตร์และเทคโนโลยี วิทยาลัยเทคโนโลย</w:t>
      </w:r>
      <w:r w:rsidRPr="00F84DE8">
        <w:rPr>
          <w:rFonts w:ascii="TH SarabunPSK" w:eastAsia="SimSun" w:hAnsi="TH SarabunPSK" w:cs="TH SarabunPSK" w:hint="cs"/>
          <w:sz w:val="32"/>
          <w:szCs w:val="32"/>
          <w:cs/>
          <w:lang w:val="th-TH"/>
        </w:rPr>
        <w:t>ีสยาม โดยภาพรวมอยู่ในระดับมาก เรียงลำดับจากมากไปน้อย ได้แก่ ด้านการจัดการศึกษา ด้านความสัมพันธ์กับครอบครัวและเพื่อน ด้านลักษณะส่วนบุคคลและด้านการทำงานปัจจุบัน ผู้วิจัยมีความเห็นว่า การที่นักศึกษาจะสัมฤทธิ์ผลทางการศึกษาขึ้นอยู่กับปัจจัยหลายๆด้านและมีความสำค</w:t>
      </w:r>
      <w:r w:rsidRPr="00F84DE8">
        <w:rPr>
          <w:rFonts w:ascii="TH SarabunPSK" w:eastAsia="SimSun" w:hAnsi="TH SarabunPSK" w:cs="TH SarabunPSK" w:hint="cs"/>
          <w:sz w:val="32"/>
          <w:szCs w:val="32"/>
          <w:cs/>
          <w:lang w:val="th-TH"/>
        </w:rPr>
        <w:t>ัญทุกด้าน แต่นักศึกษาแต่ละคนจะให้ความสำคัญปัจจัยแต่ละด้านไม่เท่ากันขึ้นอยู่กับพื้นฐานและลักษณะเฉพาะตัวของนักศึกษา จึงทำให้นักศึกษามีผลสัมฤทธิ์ทางการศึกษาต่างกัน เช่น นักศึกษาที่มีความสัมพันธ์ในครอบครัวที่อบอุ่น และเกิดจากการเติบโตจากครอบครัวที่เลี้ยงดูด้วย</w:t>
      </w:r>
      <w:r w:rsidRPr="00F84DE8">
        <w:rPr>
          <w:rFonts w:ascii="TH SarabunPSK" w:eastAsia="SimSun" w:hAnsi="TH SarabunPSK" w:cs="TH SarabunPSK" w:hint="cs"/>
          <w:sz w:val="32"/>
          <w:szCs w:val="32"/>
          <w:cs/>
          <w:lang w:val="th-TH"/>
        </w:rPr>
        <w:t>ความรักความเอาใจใส่ และการได้รับสิ่งสนับสนุนจากครอบครัวทั้งด้านร่างกายและจิตใจ จะส่งผลให้ประสบความสำเร็จในการเรียนรู้ และส่งผลให้มีผลสัมฤทธิ์ทางการศึกษาที่ดี หรือถ้าผู้บริหารสถานศึกษามีการบริหารจัดการสถาบันในการเรียน การสอนและมีความพร้อมในทุกๆด้าน โอกาสที่</w:t>
      </w:r>
      <w:r w:rsidRPr="00F84DE8">
        <w:rPr>
          <w:rFonts w:ascii="TH SarabunPSK" w:eastAsia="SimSun" w:hAnsi="TH SarabunPSK" w:cs="TH SarabunPSK" w:hint="cs"/>
          <w:sz w:val="32"/>
          <w:szCs w:val="32"/>
          <w:cs/>
          <w:lang w:val="th-TH"/>
        </w:rPr>
        <w:t xml:space="preserve">นักศึกษาจะผลสัมฤทธิ์ทางการศึกษาก็มีเช่นกัน หรืออาจพูดได้ว่า ถ้าวัตถุดิบดี กระบวนการดีผลผลิตออกมาต้องดีอย่างแน่นอน </w:t>
      </w:r>
    </w:p>
    <w:p w14:paraId="4DB375F5" w14:textId="26FB192B" w:rsidR="009C7F74" w:rsidRPr="00F84DE8" w:rsidRDefault="004C6E8C" w:rsidP="00BA136D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PSK" w:eastAsia="SimSun" w:hAnsi="TH SarabunPSK" w:cs="TH SarabunPSK"/>
          <w:sz w:val="32"/>
          <w:szCs w:val="32"/>
        </w:rPr>
      </w:pPr>
      <w:r>
        <w:rPr>
          <w:rFonts w:ascii="TH SarabunPSK" w:eastAsia="SimSun" w:hAnsi="TH SarabunPSK" w:cs="TH SarabunPSK"/>
          <w:sz w:val="32"/>
          <w:szCs w:val="32"/>
          <w:cs/>
          <w:lang w:val="th-TH"/>
        </w:rPr>
        <w:tab/>
      </w:r>
      <w:r w:rsidRPr="00F84DE8">
        <w:rPr>
          <w:rFonts w:ascii="TH SarabunPSK" w:eastAsia="SimSun" w:hAnsi="TH SarabunPSK" w:cs="TH SarabunPSK" w:hint="cs"/>
          <w:sz w:val="32"/>
          <w:szCs w:val="32"/>
          <w:cs/>
          <w:lang w:val="th-TH"/>
        </w:rPr>
        <w:t>ปัจจัยด้านการจัดการศึกษา เมื่อพิจารณารายด้านพบว่า ผู้สอนมีทักษะ ความรู้ในการสอนเป็นอย่างดี มีค่าเฉลี่ยมากที่สุดเป็นอันดั</w:t>
      </w:r>
      <w:r w:rsidRPr="00F84DE8">
        <w:rPr>
          <w:rFonts w:ascii="TH SarabunPSK" w:eastAsia="SimSun" w:hAnsi="TH SarabunPSK" w:cs="TH SarabunPSK" w:hint="cs"/>
          <w:sz w:val="32"/>
          <w:szCs w:val="32"/>
          <w:cs/>
          <w:lang w:val="th-TH"/>
        </w:rPr>
        <w:t>บแรก ผู้วิจัยมีความคิดเห็นว่าวิทยาลัยเทคโนโลยีสยามมีจุดเด่นที่เปิดสาขายานยนต์มานาน มีการปรับหลักสูตรการศึกษาให้ทันสมัยอยู่เสมอ คณะอาจารย์มีองค์ความรู้และวิธีการถ่ายทอดความรู้ที่ดี นักศึกษาเกิดความมั่นใจ ดังนั้นชื่อเสียงในทางที่ดีทั้งในอดีดและปัจจุบันของสถา</w:t>
      </w:r>
      <w:r w:rsidRPr="00F84DE8">
        <w:rPr>
          <w:rFonts w:ascii="TH SarabunPSK" w:eastAsia="SimSun" w:hAnsi="TH SarabunPSK" w:cs="TH SarabunPSK" w:hint="cs"/>
          <w:sz w:val="32"/>
          <w:szCs w:val="32"/>
          <w:cs/>
          <w:lang w:val="th-TH"/>
        </w:rPr>
        <w:t xml:space="preserve">บันการศึกษาจึงเป็นสิ่งต้นๆที่นักศึกษานำมาคิดพิจารณาเลือกเพื่อเข้ามาศึกษาต่อสอดคล้องกับงานวิจัยของ </w:t>
      </w:r>
      <w:r w:rsidRPr="00F84DE8">
        <w:rPr>
          <w:rFonts w:ascii="TH SarabunPSK" w:hAnsi="TH SarabunPSK" w:cs="TH SarabunPSK" w:hint="cs"/>
          <w:sz w:val="32"/>
          <w:szCs w:val="32"/>
          <w:shd w:val="clear" w:color="auto" w:fill="FFFFFF"/>
          <w:cs/>
          <w:lang w:val="th-TH"/>
        </w:rPr>
        <w:t>สายทิต</w:t>
      </w:r>
      <w:proofErr w:type="spellStart"/>
      <w:r w:rsidRPr="00F84DE8">
        <w:rPr>
          <w:rFonts w:ascii="TH SarabunPSK" w:hAnsi="TH SarabunPSK" w:cs="TH SarabunPSK" w:hint="cs"/>
          <w:sz w:val="32"/>
          <w:szCs w:val="32"/>
          <w:shd w:val="clear" w:color="auto" w:fill="FFFFFF"/>
          <w:cs/>
          <w:lang w:val="th-TH"/>
        </w:rPr>
        <w:t>ย์</w:t>
      </w:r>
      <w:proofErr w:type="spellEnd"/>
      <w:r w:rsidRPr="00F84DE8">
        <w:rPr>
          <w:rFonts w:ascii="TH SarabunPSK" w:hAnsi="TH SarabunPSK" w:cs="TH SarabunPSK" w:hint="cs"/>
          <w:sz w:val="32"/>
          <w:szCs w:val="32"/>
          <w:shd w:val="clear" w:color="auto" w:fill="FFFFFF"/>
          <w:cs/>
          <w:lang w:val="th-TH"/>
        </w:rPr>
        <w:t xml:space="preserve"> ยะฟู</w:t>
      </w:r>
      <w:r w:rsidRPr="00F84DE8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. (</w:t>
      </w:r>
      <w:r w:rsidRPr="00F84DE8">
        <w:rPr>
          <w:rFonts w:ascii="TH SarabunPSK" w:hAnsi="TH SarabunPSK" w:cs="TH SarabunPSK"/>
          <w:sz w:val="32"/>
          <w:szCs w:val="32"/>
          <w:shd w:val="clear" w:color="auto" w:fill="FFFFFF"/>
        </w:rPr>
        <w:t>2564</w:t>
      </w:r>
      <w:r w:rsidRPr="00F84DE8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)</w:t>
      </w:r>
      <w:r w:rsidRPr="00F84DE8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</w:t>
      </w:r>
      <w:r w:rsidRPr="00F84DE8">
        <w:rPr>
          <w:rFonts w:ascii="TH SarabunPSK" w:hAnsi="TH SarabunPSK" w:cs="TH SarabunPSK" w:hint="cs"/>
          <w:sz w:val="32"/>
          <w:szCs w:val="32"/>
          <w:shd w:val="clear" w:color="auto" w:fill="FFFFFF"/>
          <w:cs/>
          <w:lang w:val="th-TH"/>
        </w:rPr>
        <w:t xml:space="preserve">พบว่า </w:t>
      </w:r>
      <w:r w:rsidRPr="00F84DE8">
        <w:rPr>
          <w:rFonts w:ascii="TH SarabunPSK" w:eastAsia="SimSun" w:hAnsi="TH SarabunPSK" w:cs="TH SarabunPSK" w:hint="cs"/>
          <w:sz w:val="32"/>
          <w:szCs w:val="32"/>
          <w:cs/>
        </w:rPr>
        <w:t xml:space="preserve">  </w:t>
      </w:r>
      <w:r w:rsidRPr="00F84DE8">
        <w:rPr>
          <w:rFonts w:ascii="TH SarabunPSK" w:eastAsia="SimSun" w:hAnsi="TH SarabunPSK" w:cs="TH SarabunPSK"/>
          <w:sz w:val="32"/>
          <w:szCs w:val="32"/>
          <w:cs/>
          <w:lang w:val="th-TH"/>
        </w:rPr>
        <w:t>ปัจจัยที่มีอิทธิพลต่อการตัดสินใจเข้าศึกษาต่อในระดับบัณฑิตศึกษาของนักศึกษาคณะครุศาสตร์ มหาวิทยาลัยราชภัฏนครสวรรค์</w:t>
      </w:r>
      <w:r w:rsidRPr="00F84DE8">
        <w:rPr>
          <w:rFonts w:ascii="TH SarabunPSK" w:eastAsia="SimSun" w:hAnsi="TH SarabunPSK" w:cs="TH SarabunPSK" w:hint="cs"/>
          <w:sz w:val="32"/>
          <w:szCs w:val="32"/>
          <w:cs/>
        </w:rPr>
        <w:t xml:space="preserve">  </w:t>
      </w:r>
    </w:p>
    <w:p w14:paraId="78C107F3" w14:textId="6F65FCFD" w:rsidR="009C7F74" w:rsidRDefault="004C6E8C" w:rsidP="00BA136D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PSK" w:eastAsia="SimSun" w:hAnsi="TH SarabunPSK" w:cs="TH SarabunPSK"/>
          <w:sz w:val="32"/>
          <w:szCs w:val="32"/>
        </w:rPr>
      </w:pPr>
      <w:r>
        <w:rPr>
          <w:rFonts w:ascii="TH SarabunPSK" w:eastAsia="SimSun" w:hAnsi="TH SarabunPSK" w:cs="TH SarabunPSK"/>
          <w:sz w:val="32"/>
          <w:szCs w:val="32"/>
          <w:cs/>
        </w:rPr>
        <w:tab/>
      </w:r>
      <w:r w:rsidRPr="00F84DE8">
        <w:rPr>
          <w:rFonts w:ascii="TH SarabunPSK" w:eastAsia="SimSun" w:hAnsi="TH SarabunPSK" w:cs="TH SarabunPSK" w:hint="cs"/>
          <w:sz w:val="32"/>
          <w:szCs w:val="32"/>
          <w:cs/>
          <w:lang w:val="th-TH"/>
        </w:rPr>
        <w:t>ปัจจัยด้านความสัมพันธ์กับครอบครัวและเพื่อน เมื่อพิจารณารายด้านพบว่า  ครอบครัวอนุญาตให้ นศ</w:t>
      </w:r>
      <w:r w:rsidRPr="00F84DE8">
        <w:rPr>
          <w:rFonts w:ascii="TH SarabunPSK" w:eastAsia="SimSun" w:hAnsi="TH SarabunPSK" w:cs="TH SarabunPSK" w:hint="cs"/>
          <w:sz w:val="32"/>
          <w:szCs w:val="32"/>
          <w:cs/>
        </w:rPr>
        <w:t>.</w:t>
      </w:r>
      <w:r w:rsidRPr="00F84DE8">
        <w:rPr>
          <w:rFonts w:ascii="TH SarabunPSK" w:eastAsia="SimSun" w:hAnsi="TH SarabunPSK" w:cs="TH SarabunPSK" w:hint="cs"/>
          <w:sz w:val="32"/>
          <w:szCs w:val="32"/>
          <w:cs/>
          <w:lang w:val="th-TH"/>
        </w:rPr>
        <w:t>เป็นผู้ตัดสินใจในเรื่องการเรียนเอง</w:t>
      </w:r>
      <w:r w:rsidRPr="00F84DE8">
        <w:rPr>
          <w:rFonts w:ascii="TH SarabunPSK" w:eastAsia="SimSun" w:hAnsi="TH SarabunPSK" w:cs="TH SarabunPSK" w:hint="cs"/>
          <w:sz w:val="32"/>
          <w:szCs w:val="32"/>
          <w:cs/>
          <w:lang w:val="th-TH"/>
        </w:rPr>
        <w:t xml:space="preserve">อย่างเต็มที่ มีค่าเฉลี่ยมากที่สุดเป็นอันดับแรก ผู้วิจัยมีความคิดเห็นว่านักศึกษาส่วนใหญ่มาจากต่างจังหวัด เมื่อเรียนจบระดับประกาศนียบัตรวิชาชีพชั้นสูง </w:t>
      </w:r>
      <w:r w:rsidRPr="00F84DE8">
        <w:rPr>
          <w:rFonts w:ascii="TH SarabunPSK" w:eastAsia="SimSun" w:hAnsi="TH SarabunPSK" w:cs="TH SarabunPSK" w:hint="cs"/>
          <w:sz w:val="32"/>
          <w:szCs w:val="32"/>
          <w:cs/>
        </w:rPr>
        <w:t>(</w:t>
      </w:r>
      <w:r w:rsidRPr="00F84DE8">
        <w:rPr>
          <w:rFonts w:ascii="TH SarabunPSK" w:eastAsia="SimSun" w:hAnsi="TH SarabunPSK" w:cs="TH SarabunPSK" w:hint="cs"/>
          <w:sz w:val="32"/>
          <w:szCs w:val="32"/>
          <w:cs/>
          <w:lang w:val="th-TH"/>
        </w:rPr>
        <w:t>ปวส</w:t>
      </w:r>
      <w:r w:rsidRPr="00F84DE8">
        <w:rPr>
          <w:rFonts w:ascii="TH SarabunPSK" w:eastAsia="SimSun" w:hAnsi="TH SarabunPSK" w:cs="TH SarabunPSK" w:hint="cs"/>
          <w:sz w:val="32"/>
          <w:szCs w:val="32"/>
          <w:cs/>
        </w:rPr>
        <w:t>.)</w:t>
      </w:r>
      <w:r w:rsidRPr="00F84DE8">
        <w:rPr>
          <w:rFonts w:ascii="TH SarabunPSK" w:eastAsia="SimSun" w:hAnsi="TH SarabunPSK" w:cs="TH SarabunPSK" w:hint="cs"/>
          <w:sz w:val="32"/>
          <w:szCs w:val="32"/>
          <w:cs/>
          <w:lang w:val="th-TH"/>
        </w:rPr>
        <w:t>แล้ว เข้ามาทำงานในเขตกรุงเทพฯและปริมณฑล จึงพยายามหาโอกาสศึกษาต่อเพื่อพัฒนาศักยภาพของตนเอง คิดว่าทางคร</w:t>
      </w:r>
      <w:r w:rsidRPr="00F84DE8">
        <w:rPr>
          <w:rFonts w:ascii="TH SarabunPSK" w:eastAsia="SimSun" w:hAnsi="TH SarabunPSK" w:cs="TH SarabunPSK" w:hint="cs"/>
          <w:sz w:val="32"/>
          <w:szCs w:val="32"/>
          <w:cs/>
          <w:lang w:val="th-TH"/>
        </w:rPr>
        <w:t>อบครัวของนักศึกษาเห็นว่าเริ่มเป็นผู้ใหญ่ เป็นการคิดและการกระทำไปในทางที่ดี จึงมีความใ</w:t>
      </w:r>
      <w:proofErr w:type="spellStart"/>
      <w:r w:rsidRPr="00F84DE8">
        <w:rPr>
          <w:rFonts w:ascii="TH SarabunPSK" w:eastAsia="SimSun" w:hAnsi="TH SarabunPSK" w:cs="TH SarabunPSK" w:hint="cs"/>
          <w:sz w:val="32"/>
          <w:szCs w:val="32"/>
          <w:cs/>
          <w:lang w:val="th-TH"/>
        </w:rPr>
        <w:t>ว้</w:t>
      </w:r>
      <w:proofErr w:type="spellEnd"/>
      <w:r w:rsidRPr="00F84DE8">
        <w:rPr>
          <w:rFonts w:ascii="TH SarabunPSK" w:eastAsia="SimSun" w:hAnsi="TH SarabunPSK" w:cs="TH SarabunPSK" w:hint="cs"/>
          <w:sz w:val="32"/>
          <w:szCs w:val="32"/>
          <w:cs/>
          <w:lang w:val="th-TH"/>
        </w:rPr>
        <w:t xml:space="preserve">ใจในความคิดของนักศึกษา ทำให้นักศึกษาเกิดความมั่นใจมั่นใจในตนเองมากขึ้น สามารถเป็นผู้ตัดสินใจในเรื่องการเรียนเองอย่างเต็มที่ มีความสอดคล้องกับของ  </w:t>
      </w:r>
      <w:proofErr w:type="spellStart"/>
      <w:r w:rsidRPr="00F84DE8">
        <w:rPr>
          <w:rFonts w:ascii="TH SarabunPSK" w:eastAsia="SimSun" w:hAnsi="TH SarabunPSK" w:cs="TH SarabunPSK"/>
          <w:sz w:val="32"/>
          <w:szCs w:val="32"/>
          <w:cs/>
          <w:lang w:val="th-TH"/>
        </w:rPr>
        <w:t>มัณทนา</w:t>
      </w:r>
      <w:proofErr w:type="spellEnd"/>
      <w:r w:rsidRPr="00F84DE8">
        <w:rPr>
          <w:rFonts w:ascii="TH SarabunPSK" w:eastAsia="SimSun" w:hAnsi="TH SarabunPSK" w:cs="TH SarabunPSK"/>
          <w:sz w:val="32"/>
          <w:szCs w:val="32"/>
          <w:cs/>
          <w:lang w:val="th-TH"/>
        </w:rPr>
        <w:t xml:space="preserve">วดี </w:t>
      </w:r>
      <w:r w:rsidRPr="00F84DE8">
        <w:rPr>
          <w:rFonts w:ascii="TH SarabunPSK" w:eastAsia="SimSun" w:hAnsi="TH SarabunPSK" w:cs="TH SarabunPSK" w:hint="cs"/>
          <w:sz w:val="32"/>
          <w:szCs w:val="32"/>
          <w:cs/>
          <w:lang w:val="th-TH"/>
        </w:rPr>
        <w:t xml:space="preserve">และ คณะ </w:t>
      </w:r>
      <w:r w:rsidRPr="00F84DE8">
        <w:rPr>
          <w:rFonts w:ascii="TH SarabunPSK" w:eastAsia="SimSun" w:hAnsi="TH SarabunPSK" w:cs="TH SarabunPSK"/>
          <w:sz w:val="32"/>
          <w:szCs w:val="32"/>
          <w:cs/>
        </w:rPr>
        <w:t>(</w:t>
      </w:r>
      <w:r w:rsidRPr="00F84DE8">
        <w:rPr>
          <w:rFonts w:ascii="TH SarabunPSK" w:eastAsia="SimSun" w:hAnsi="TH SarabunPSK" w:cs="TH SarabunPSK"/>
          <w:sz w:val="32"/>
          <w:szCs w:val="32"/>
        </w:rPr>
        <w:t>2567</w:t>
      </w:r>
      <w:r w:rsidRPr="00F84DE8">
        <w:rPr>
          <w:rFonts w:ascii="TH SarabunPSK" w:eastAsia="SimSun" w:hAnsi="TH SarabunPSK" w:cs="TH SarabunPSK"/>
          <w:sz w:val="32"/>
          <w:szCs w:val="32"/>
        </w:rPr>
        <w:t xml:space="preserve"> </w:t>
      </w:r>
      <w:r w:rsidRPr="00F84DE8">
        <w:rPr>
          <w:rFonts w:ascii="TH SarabunPSK" w:eastAsia="SimSun" w:hAnsi="TH SarabunPSK" w:cs="TH SarabunPSK"/>
          <w:sz w:val="32"/>
          <w:szCs w:val="32"/>
          <w:cs/>
        </w:rPr>
        <w:t xml:space="preserve">) </w:t>
      </w:r>
      <w:r w:rsidRPr="00F84DE8">
        <w:rPr>
          <w:rFonts w:ascii="TH SarabunPSK" w:eastAsia="SimSun" w:hAnsi="TH SarabunPSK" w:cs="TH SarabunPSK"/>
          <w:sz w:val="32"/>
          <w:szCs w:val="32"/>
          <w:cs/>
          <w:lang w:val="th-TH"/>
        </w:rPr>
        <w:t>ปัจจัยที่มีอิทธิพลต่อผลการสอบขึ้นทะเบียนเพื่อรับใบประกอบวิชาชีพการพยาบาลและการผดุงครรภ์ของบัณฑิตวิทยาลัยพยาบาลและสุขภาพ มหาวิทยาลัยราชภัฏสวน</w:t>
      </w:r>
      <w:proofErr w:type="spellStart"/>
      <w:r w:rsidRPr="00F84DE8">
        <w:rPr>
          <w:rFonts w:ascii="TH SarabunPSK" w:eastAsia="SimSun" w:hAnsi="TH SarabunPSK" w:cs="TH SarabunPSK"/>
          <w:sz w:val="32"/>
          <w:szCs w:val="32"/>
          <w:cs/>
          <w:lang w:val="th-TH"/>
        </w:rPr>
        <w:t>สุนัน</w:t>
      </w:r>
      <w:proofErr w:type="spellEnd"/>
      <w:r w:rsidRPr="00F84DE8">
        <w:rPr>
          <w:rFonts w:ascii="TH SarabunPSK" w:eastAsia="SimSun" w:hAnsi="TH SarabunPSK" w:cs="TH SarabunPSK"/>
          <w:sz w:val="32"/>
          <w:szCs w:val="32"/>
          <w:cs/>
          <w:lang w:val="th-TH"/>
        </w:rPr>
        <w:t>ทา</w:t>
      </w:r>
    </w:p>
    <w:p w14:paraId="2F8BD48A" w14:textId="77777777" w:rsidR="003C08D8" w:rsidRPr="00F84DE8" w:rsidRDefault="003C08D8" w:rsidP="00BA136D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PSK" w:eastAsia="SimSun" w:hAnsi="TH SarabunPSK" w:cs="TH SarabunPSK" w:hint="cs"/>
          <w:sz w:val="32"/>
          <w:szCs w:val="32"/>
        </w:rPr>
      </w:pPr>
    </w:p>
    <w:p w14:paraId="205AEE37" w14:textId="77777777" w:rsidR="009C7F74" w:rsidRPr="00F84DE8" w:rsidRDefault="004C6E8C" w:rsidP="00BA136D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84DE8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val="th-TH"/>
        </w:rPr>
        <w:t>ข้อเสนอแนะการนำผลการวิจัยไปใช้</w:t>
      </w:r>
    </w:p>
    <w:p w14:paraId="5B716E0C" w14:textId="6011D4B8" w:rsidR="009C7F74" w:rsidRPr="00F84DE8" w:rsidRDefault="004C6E8C" w:rsidP="00BA136D">
      <w:pPr>
        <w:tabs>
          <w:tab w:val="left" w:pos="567"/>
          <w:tab w:val="left" w:pos="720"/>
          <w:tab w:val="left" w:pos="851"/>
          <w:tab w:val="left" w:pos="1071"/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  <w:lang w:val="th-TH"/>
        </w:rPr>
        <w:tab/>
      </w:r>
      <w:r w:rsidRPr="00F84DE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ผู้บริหารสถานศึกษา ควรให้ความสำคัญ</w:t>
      </w:r>
      <w:r w:rsidRPr="00F84DE8">
        <w:rPr>
          <w:rFonts w:ascii="TH SarabunPSK" w:eastAsia="SimSun" w:hAnsi="TH SarabunPSK" w:cs="TH SarabunPSK" w:hint="cs"/>
          <w:sz w:val="32"/>
          <w:szCs w:val="32"/>
          <w:cs/>
          <w:lang w:val="th-TH"/>
        </w:rPr>
        <w:t xml:space="preserve">ปัจจัยที่มีผลต่อผลสัมฤทธิ์ทางการศึกษาของนักศึกษา หลักสูตรปริญญาตรี </w:t>
      </w:r>
      <w:r w:rsidRPr="00F84DE8">
        <w:rPr>
          <w:rFonts w:ascii="TH SarabunPSK" w:eastAsia="SimSun" w:hAnsi="TH SarabunPSK" w:cs="TH SarabunPSK" w:hint="cs"/>
          <w:sz w:val="32"/>
          <w:szCs w:val="32"/>
          <w:cs/>
        </w:rPr>
        <w:t>(</w:t>
      </w:r>
      <w:r w:rsidRPr="00F84DE8">
        <w:rPr>
          <w:rFonts w:ascii="TH SarabunPSK" w:eastAsia="SimSun" w:hAnsi="TH SarabunPSK" w:cs="TH SarabunPSK" w:hint="cs"/>
          <w:sz w:val="32"/>
          <w:szCs w:val="32"/>
          <w:cs/>
          <w:lang w:val="th-TH"/>
        </w:rPr>
        <w:t>เทียบโอน</w:t>
      </w:r>
      <w:r w:rsidRPr="00F84DE8">
        <w:rPr>
          <w:rFonts w:ascii="TH SarabunPSK" w:eastAsia="SimSun" w:hAnsi="TH SarabunPSK" w:cs="TH SarabunPSK" w:hint="cs"/>
          <w:sz w:val="32"/>
          <w:szCs w:val="32"/>
          <w:cs/>
        </w:rPr>
        <w:t xml:space="preserve">) </w:t>
      </w:r>
      <w:r w:rsidRPr="00F84DE8">
        <w:rPr>
          <w:rFonts w:ascii="TH SarabunPSK" w:eastAsia="SimSun" w:hAnsi="TH SarabunPSK" w:cs="TH SarabunPSK" w:hint="cs"/>
          <w:sz w:val="32"/>
          <w:szCs w:val="32"/>
          <w:cs/>
          <w:lang w:val="th-TH"/>
        </w:rPr>
        <w:t>ของนักศึกษา</w:t>
      </w:r>
      <w:r w:rsidRPr="00F84DE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ที่ทำงานในวันปกติและเรียนในวันอาทิตย์ โดยเฉพาะ</w:t>
      </w:r>
      <w:r w:rsidRPr="00F84DE8">
        <w:rPr>
          <w:rFonts w:ascii="TH SarabunPSK" w:eastAsia="SimSun" w:hAnsi="TH SarabunPSK" w:cs="TH SarabunPSK" w:hint="cs"/>
          <w:sz w:val="32"/>
          <w:szCs w:val="32"/>
          <w:cs/>
          <w:lang w:val="th-TH"/>
        </w:rPr>
        <w:t>ปัจจัยด้านการจัดการศึกษา ซึ่งอยู่ในอำนาจหน้าที่โดยตรง สามารถจัดการได้ทันที</w:t>
      </w:r>
      <w:r w:rsidRPr="00F84DE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F84DE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ส่วนปัจจัย</w:t>
      </w:r>
      <w:r w:rsidRPr="00F84DE8">
        <w:rPr>
          <w:rFonts w:ascii="TH SarabunPSK" w:eastAsia="SimSun" w:hAnsi="TH SarabunPSK" w:cs="TH SarabunPSK" w:hint="cs"/>
          <w:sz w:val="32"/>
          <w:szCs w:val="32"/>
          <w:cs/>
          <w:lang w:val="th-TH"/>
        </w:rPr>
        <w:t>ด้านความสัมพันธ์กับครอบครัวและเพื่อน</w:t>
      </w:r>
      <w:r w:rsidRPr="00F84DE8">
        <w:rPr>
          <w:rFonts w:ascii="TH SarabunPSK" w:eastAsia="SimSun" w:hAnsi="TH SarabunPSK" w:cs="TH SarabunPSK" w:hint="cs"/>
          <w:sz w:val="32"/>
          <w:szCs w:val="32"/>
          <w:cs/>
          <w:lang w:val="th-TH"/>
        </w:rPr>
        <w:t xml:space="preserve"> ด้านลักษณะส่วนบุคคลและด้านการทำงานปัจจุบัน ผู้บริหารสามารถมีส่วนร่วมโดยให้ผู้สอนของสถาบันการศึกษา ให้ความรู้เสริมและเป็นที่ปรึกษาในด้านต่างๆกับผู้เรียน</w:t>
      </w:r>
      <w:r w:rsidRPr="00F84DE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ก็จะทำให้ผู้เรียนเกิด</w:t>
      </w:r>
      <w:r w:rsidRPr="00F84DE8">
        <w:rPr>
          <w:rFonts w:ascii="TH SarabunPSK" w:eastAsia="SimSun" w:hAnsi="TH SarabunPSK" w:cs="TH SarabunPSK" w:hint="cs"/>
          <w:sz w:val="32"/>
          <w:szCs w:val="32"/>
          <w:cs/>
          <w:lang w:val="th-TH"/>
        </w:rPr>
        <w:t>ผลต่อผลสัมฤทธิ์ทาง</w:t>
      </w:r>
      <w:r w:rsidRPr="00F84DE8">
        <w:rPr>
          <w:rFonts w:ascii="TH SarabunPSK" w:eastAsia="SimSun" w:hAnsi="TH SarabunPSK" w:cs="TH SarabunPSK" w:hint="cs"/>
          <w:sz w:val="32"/>
          <w:szCs w:val="32"/>
          <w:cs/>
          <w:lang w:val="th-TH"/>
        </w:rPr>
        <w:lastRenderedPageBreak/>
        <w:t>การศึกษาได้ดียิ่งขึ้น</w:t>
      </w:r>
      <w:r w:rsidRPr="00F84DE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ผู้บริหารสถานศึกษาที่เปิดสอนหลักวันหยุดหรือว</w:t>
      </w:r>
      <w:r w:rsidRPr="00F84DE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ันอาทิตย์ สามารถนำผลการศึกษาวิจัยไปประยุกต์ใช้ในการบริหารสถานศึกษา โดยเฉพาะปัจจัยด้าน</w:t>
      </w:r>
      <w:r w:rsidRPr="00F84DE8">
        <w:rPr>
          <w:rFonts w:ascii="TH SarabunPSK" w:eastAsia="SimSun" w:hAnsi="TH SarabunPSK" w:cs="TH SarabunPSK" w:hint="cs"/>
          <w:sz w:val="32"/>
          <w:szCs w:val="32"/>
          <w:cs/>
          <w:lang w:val="th-TH"/>
        </w:rPr>
        <w:t>การจัดการศึกษา</w:t>
      </w:r>
      <w:r w:rsidRPr="00F84DE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F84DE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ซึ่งมีหัวข้อย่อยแต่ละด้านที่แสดงไว้ในตาราง นำไปใช้เป็นหัวข้อในการประเมินผลแต่ละด้านได้ เช่น หลักสูตร ผู้สอน วิธีการสอน </w:t>
      </w:r>
      <w:r w:rsidRPr="00F84DE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สิ่งอำนวยความสะดวกต่างๆ เป็นต้น เพื่อให้นักศึกษาเกิดความมั่นใจใน</w:t>
      </w:r>
      <w:r w:rsidRPr="00F84DE8">
        <w:rPr>
          <w:rFonts w:ascii="TH SarabunPSK" w:eastAsia="SimSun" w:hAnsi="TH SarabunPSK" w:cs="TH SarabunPSK" w:hint="cs"/>
          <w:sz w:val="32"/>
          <w:szCs w:val="32"/>
          <w:cs/>
          <w:lang w:val="th-TH"/>
        </w:rPr>
        <w:t>ผลสัมฤทธิ์ทางการศึกษา</w:t>
      </w:r>
      <w:r w:rsidRPr="00F84DE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ในระหว่างการศึกษา</w:t>
      </w:r>
    </w:p>
    <w:p w14:paraId="2997B9CC" w14:textId="795EFBD4" w:rsidR="009C7F74" w:rsidRDefault="004C6E8C" w:rsidP="00BA136D">
      <w:pPr>
        <w:tabs>
          <w:tab w:val="left" w:pos="567"/>
          <w:tab w:val="left" w:pos="720"/>
          <w:tab w:val="left" w:pos="851"/>
          <w:tab w:val="left" w:pos="1071"/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ab/>
      </w:r>
      <w:r w:rsidRPr="00F84DE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สถานประกอบการที่นักศึกษาทำงาน ควรเปิดโอกาสให้นักศึกษาพัฒนาทักษะ การเรียนรู้ตลอดเวลา รวมถึงหาตำแหน่งงานที่ดีขึ้นและเหมาะสมหลังจากที่นักศึกษาเรียนจบแล</w:t>
      </w:r>
      <w:r w:rsidRPr="00F84DE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้ว ทำให้เกิดขวัญ กำลังใจให้นักศึกษาอยากศึกษาให้จบโดยเร็ว ซึ่งมีผลต่อ</w:t>
      </w:r>
      <w:r w:rsidRPr="00F84DE8">
        <w:rPr>
          <w:rFonts w:ascii="TH SarabunPSK" w:eastAsia="SimSun" w:hAnsi="TH SarabunPSK" w:cs="TH SarabunPSK" w:hint="cs"/>
          <w:sz w:val="32"/>
          <w:szCs w:val="32"/>
          <w:cs/>
          <w:lang w:val="th-TH"/>
        </w:rPr>
        <w:t>ผลสัมฤทธิ์ทางการศึกษา</w:t>
      </w:r>
      <w:r w:rsidRPr="00F84DE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การมีแหล่งเงินกู้ยืมให้นักศึกษาเป็นสิ่งที่ดี ทำให้นักศึกษาไม่กังวลในเรื่องค่าใช้จ่ายระหว่างการศึกษา เพราะนักศึกษายังมีรายได้ไม่สูง ยังมีค่าใช้จ่ายประจำระหว่างการทำงานแ</w:t>
      </w:r>
      <w:r w:rsidRPr="00F84DE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ละใช้จ่ายในการศึกษาเพิ่มขึ้น จึงอยากให้คงมีแหล่งเงินกู้เอาไว้ จะทำให้นักศึกษามี</w:t>
      </w:r>
      <w:r w:rsidRPr="00F84DE8">
        <w:rPr>
          <w:rFonts w:ascii="TH SarabunPSK" w:eastAsia="SimSun" w:hAnsi="TH SarabunPSK" w:cs="TH SarabunPSK" w:hint="cs"/>
          <w:sz w:val="32"/>
          <w:szCs w:val="32"/>
          <w:cs/>
          <w:lang w:val="th-TH"/>
        </w:rPr>
        <w:t>ผลสัมฤทธิ์ทางการศึกษา</w:t>
      </w:r>
      <w:r w:rsidRPr="00F84DE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ดีขึ้น</w:t>
      </w:r>
    </w:p>
    <w:p w14:paraId="57EEAB91" w14:textId="77777777" w:rsidR="00E512CE" w:rsidRPr="00F84DE8" w:rsidRDefault="00E512CE" w:rsidP="00BA136D">
      <w:pPr>
        <w:tabs>
          <w:tab w:val="left" w:pos="567"/>
          <w:tab w:val="left" w:pos="720"/>
          <w:tab w:val="left" w:pos="851"/>
          <w:tab w:val="left" w:pos="1071"/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3CBF8F1E" w14:textId="77777777" w:rsidR="009C7F74" w:rsidRPr="00F84DE8" w:rsidRDefault="004C6E8C" w:rsidP="00BA136D">
      <w:pPr>
        <w:tabs>
          <w:tab w:val="left" w:pos="567"/>
          <w:tab w:val="left" w:pos="720"/>
          <w:tab w:val="left" w:pos="851"/>
          <w:tab w:val="left" w:pos="1071"/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F84DE8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val="th-TH"/>
        </w:rPr>
        <w:t>ข้อเสนอแนะการวิจัยครั้งต่อไป</w:t>
      </w:r>
    </w:p>
    <w:p w14:paraId="1BE23ABB" w14:textId="53B801AF" w:rsidR="009C7F74" w:rsidRPr="00F84DE8" w:rsidRDefault="004C6E8C" w:rsidP="00BA136D">
      <w:pPr>
        <w:tabs>
          <w:tab w:val="left" w:pos="567"/>
          <w:tab w:val="left" w:pos="720"/>
          <w:tab w:val="left" w:pos="851"/>
          <w:tab w:val="left" w:pos="1071"/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84DE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การวิจัยศึกษาครั้งนี้ เป็นการวิจัยศึกษากรณีของนักศึกษาที่กำลังศึกษาต่อหลักสูตรปริญญาตรี </w:t>
      </w:r>
      <w:r w:rsidRPr="00F84DE8">
        <w:rPr>
          <w:rFonts w:ascii="TH SarabunPSK" w:eastAsia="Calibri" w:hAnsi="TH SarabunPSK" w:cs="TH SarabunPSK" w:hint="cs"/>
          <w:sz w:val="32"/>
          <w:szCs w:val="32"/>
          <w:cs/>
        </w:rPr>
        <w:t>(</w:t>
      </w:r>
      <w:r w:rsidRPr="00F84DE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เทียบโอน</w:t>
      </w:r>
      <w:r w:rsidRPr="00F84DE8">
        <w:rPr>
          <w:rFonts w:ascii="TH SarabunPSK" w:eastAsia="Calibri" w:hAnsi="TH SarabunPSK" w:cs="TH SarabunPSK" w:hint="cs"/>
          <w:sz w:val="32"/>
          <w:szCs w:val="32"/>
          <w:cs/>
        </w:rPr>
        <w:t xml:space="preserve">) </w:t>
      </w:r>
      <w:r w:rsidRPr="00F84DE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ของนักศึกษาสาขาเทค</w:t>
      </w:r>
      <w:r w:rsidRPr="00F84DE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โนโลยียานยนต์ คณะวิศวกรรมศาสตร์และเทคโนโลยี วิทยาลัยเทคโนโลยีสยาม อาจเป็นการศึกษาเฉพาะกลุ่ม อยากให้มีการศึกษาปัจจัยที่มีผลต่อผลสัมฤทธิ์การศึกษาของนักศึกษา หลักสูตรปริญญาตรี </w:t>
      </w:r>
      <w:r w:rsidRPr="00F84DE8">
        <w:rPr>
          <w:rFonts w:ascii="TH SarabunPSK" w:eastAsia="Calibri" w:hAnsi="TH SarabunPSK" w:cs="TH SarabunPSK" w:hint="cs"/>
          <w:sz w:val="32"/>
          <w:szCs w:val="32"/>
          <w:cs/>
        </w:rPr>
        <w:t>(</w:t>
      </w:r>
      <w:r w:rsidRPr="00F84DE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เทียบโอน</w:t>
      </w:r>
      <w:r w:rsidRPr="00F84DE8">
        <w:rPr>
          <w:rFonts w:ascii="TH SarabunPSK" w:eastAsia="Calibri" w:hAnsi="TH SarabunPSK" w:cs="TH SarabunPSK" w:hint="cs"/>
          <w:sz w:val="32"/>
          <w:szCs w:val="32"/>
          <w:cs/>
        </w:rPr>
        <w:t xml:space="preserve">) </w:t>
      </w:r>
      <w:r w:rsidRPr="00F84DE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ของนักศึกษาสาขาอื่นหรือของสถาบันการศึกษาอื่น เพื่อนำมาเปรียบเทียบกับการศ</w:t>
      </w:r>
      <w:r w:rsidRPr="00F84DE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ึกษาในครั้งนี้ ซึ่งจะเป็นข้อมูลที่มีประโยชน์ต่อสังคมต่อไป</w:t>
      </w:r>
    </w:p>
    <w:p w14:paraId="7DC56988" w14:textId="77777777" w:rsidR="00BA136D" w:rsidRPr="00F84DE8" w:rsidRDefault="00BA136D" w:rsidP="00BA136D">
      <w:pPr>
        <w:tabs>
          <w:tab w:val="left" w:pos="567"/>
          <w:tab w:val="left" w:pos="720"/>
          <w:tab w:val="left" w:pos="851"/>
          <w:tab w:val="left" w:pos="1071"/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50F3E0B0" w14:textId="77777777" w:rsidR="009C7F74" w:rsidRPr="00F84DE8" w:rsidRDefault="004C6E8C" w:rsidP="00BA136D">
      <w:pPr>
        <w:tabs>
          <w:tab w:val="left" w:pos="567"/>
          <w:tab w:val="left" w:pos="720"/>
          <w:tab w:val="left" w:pos="851"/>
          <w:tab w:val="left" w:pos="1071"/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84DE8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เอกสารอ้างอิง </w:t>
      </w:r>
    </w:p>
    <w:p w14:paraId="123EE8D4" w14:textId="77777777" w:rsidR="004C6E8C" w:rsidRPr="004C6E8C" w:rsidRDefault="004C6E8C" w:rsidP="00F84DE8">
      <w:pPr>
        <w:pStyle w:val="ab"/>
        <w:tabs>
          <w:tab w:val="left" w:pos="567"/>
          <w:tab w:val="left" w:pos="851"/>
          <w:tab w:val="left" w:pos="1134"/>
          <w:tab w:val="left" w:pos="1418"/>
          <w:tab w:val="left" w:pos="1701"/>
        </w:tabs>
        <w:ind w:left="567" w:hanging="567"/>
        <w:rPr>
          <w:rFonts w:ascii="TH SarabunPSK" w:hAnsi="TH SarabunPSK" w:cs="TH SarabunPSK"/>
          <w:sz w:val="32"/>
          <w:szCs w:val="32"/>
        </w:rPr>
      </w:pPr>
      <w:r w:rsidRPr="004C6E8C">
        <w:rPr>
          <w:rFonts w:ascii="TH SarabunPSK" w:hAnsi="TH SarabunPSK" w:cs="TH SarabunPSK"/>
          <w:sz w:val="32"/>
          <w:szCs w:val="32"/>
          <w:cs/>
        </w:rPr>
        <w:t>กฤตภาค</w:t>
      </w:r>
      <w:proofErr w:type="spellStart"/>
      <w:r w:rsidRPr="004C6E8C">
        <w:rPr>
          <w:rFonts w:ascii="TH SarabunPSK" w:hAnsi="TH SarabunPSK" w:cs="TH SarabunPSK"/>
          <w:sz w:val="32"/>
          <w:szCs w:val="32"/>
          <w:cs/>
        </w:rPr>
        <w:t>ิน</w:t>
      </w:r>
      <w:proofErr w:type="spellEnd"/>
      <w:r w:rsidRPr="004C6E8C">
        <w:rPr>
          <w:rFonts w:ascii="TH SarabunPSK" w:hAnsi="TH SarabunPSK" w:cs="TH SarabunPSK"/>
          <w:sz w:val="32"/>
          <w:szCs w:val="32"/>
          <w:cs/>
        </w:rPr>
        <w:t xml:space="preserve"> มิ่งโสภา</w:t>
      </w:r>
      <w:r w:rsidRPr="004C6E8C">
        <w:rPr>
          <w:rFonts w:ascii="TH SarabunPSK" w:hAnsi="TH SarabunPSK" w:cs="TH SarabunPSK"/>
          <w:sz w:val="32"/>
          <w:szCs w:val="32"/>
        </w:rPr>
        <w:t xml:space="preserve">, &amp; </w:t>
      </w:r>
      <w:proofErr w:type="spellStart"/>
      <w:r w:rsidRPr="004C6E8C">
        <w:rPr>
          <w:rFonts w:ascii="TH SarabunPSK" w:hAnsi="TH SarabunPSK" w:cs="TH SarabunPSK"/>
          <w:sz w:val="32"/>
          <w:szCs w:val="32"/>
          <w:cs/>
        </w:rPr>
        <w:t>กฤษ</w:t>
      </w:r>
      <w:proofErr w:type="spellEnd"/>
      <w:r w:rsidRPr="004C6E8C">
        <w:rPr>
          <w:rFonts w:ascii="TH SarabunPSK" w:hAnsi="TH SarabunPSK" w:cs="TH SarabunPSK"/>
          <w:sz w:val="32"/>
          <w:szCs w:val="32"/>
          <w:cs/>
        </w:rPr>
        <w:t>ดาเชียร วัฒนสุข. (</w:t>
      </w:r>
      <w:r w:rsidRPr="004C6E8C">
        <w:rPr>
          <w:rFonts w:ascii="TH SarabunPSK" w:hAnsi="TH SarabunPSK" w:cs="TH SarabunPSK"/>
          <w:sz w:val="32"/>
          <w:szCs w:val="32"/>
        </w:rPr>
        <w:t xml:space="preserve">2556). </w:t>
      </w:r>
      <w:r w:rsidRPr="004C6E8C">
        <w:rPr>
          <w:rFonts w:ascii="TH SarabunPSK" w:hAnsi="TH SarabunPSK" w:cs="TH SarabunPSK"/>
          <w:sz w:val="32"/>
          <w:szCs w:val="32"/>
          <w:cs/>
        </w:rPr>
        <w:t>ความผูกพันในงานของบุคลากรทางการศึกษาในสถาบันอุดมศึกษาเอกชนไทย.</w:t>
      </w:r>
      <w:r w:rsidRPr="004C6E8C">
        <w:rPr>
          <w:rFonts w:ascii="TH SarabunPSK" w:hAnsi="TH SarabunPSK" w:cs="TH SarabunPSK"/>
          <w:sz w:val="32"/>
          <w:szCs w:val="32"/>
        </w:rPr>
        <w:t xml:space="preserve"> </w:t>
      </w:r>
      <w:r w:rsidRPr="004C6E8C">
        <w:rPr>
          <w:rFonts w:ascii="TH SarabunPSK" w:hAnsi="TH SarabunPSK" w:cs="TH SarabunPSK"/>
          <w:i/>
          <w:iCs/>
          <w:sz w:val="32"/>
          <w:szCs w:val="32"/>
          <w:cs/>
        </w:rPr>
        <w:t>วารสารวิชาการการตลาดและการจัดการ มหาวิทยาลัยเทคโนโลยีราชมงคลธัญบุรี</w:t>
      </w:r>
      <w:r w:rsidRPr="004C6E8C">
        <w:rPr>
          <w:rFonts w:ascii="TH SarabunPSK" w:hAnsi="TH SarabunPSK" w:cs="TH SarabunPSK"/>
          <w:i/>
          <w:iCs/>
          <w:sz w:val="32"/>
          <w:szCs w:val="32"/>
        </w:rPr>
        <w:t>, 9</w:t>
      </w:r>
      <w:r w:rsidRPr="004C6E8C">
        <w:rPr>
          <w:rFonts w:ascii="TH SarabunPSK" w:hAnsi="TH SarabunPSK" w:cs="TH SarabunPSK"/>
          <w:sz w:val="32"/>
          <w:szCs w:val="32"/>
        </w:rPr>
        <w:t>(1), 1–18.</w:t>
      </w:r>
    </w:p>
    <w:p w14:paraId="1276B734" w14:textId="77777777" w:rsidR="004C6E8C" w:rsidRPr="004C6E8C" w:rsidRDefault="004C6E8C" w:rsidP="00F84DE8">
      <w:pPr>
        <w:pStyle w:val="ab"/>
        <w:tabs>
          <w:tab w:val="left" w:pos="567"/>
          <w:tab w:val="left" w:pos="851"/>
          <w:tab w:val="left" w:pos="1134"/>
          <w:tab w:val="left" w:pos="1418"/>
          <w:tab w:val="left" w:pos="1701"/>
        </w:tabs>
        <w:ind w:left="567" w:hanging="567"/>
        <w:rPr>
          <w:rFonts w:ascii="TH SarabunPSK" w:hAnsi="TH SarabunPSK" w:cs="TH SarabunPSK"/>
          <w:sz w:val="32"/>
          <w:szCs w:val="32"/>
        </w:rPr>
      </w:pPr>
      <w:r w:rsidRPr="004C6E8C">
        <w:rPr>
          <w:rFonts w:ascii="TH SarabunPSK" w:hAnsi="TH SarabunPSK" w:cs="TH SarabunPSK"/>
          <w:sz w:val="32"/>
          <w:szCs w:val="32"/>
          <w:cs/>
        </w:rPr>
        <w:t>ณัฐพล โกศล. (</w:t>
      </w:r>
      <w:r w:rsidRPr="004C6E8C">
        <w:rPr>
          <w:rFonts w:ascii="TH SarabunPSK" w:hAnsi="TH SarabunPSK" w:cs="TH SarabunPSK"/>
          <w:sz w:val="32"/>
          <w:szCs w:val="32"/>
        </w:rPr>
        <w:t xml:space="preserve">2562). </w:t>
      </w:r>
      <w:r w:rsidRPr="004C6E8C">
        <w:rPr>
          <w:rFonts w:ascii="TH SarabunPSK" w:hAnsi="TH SarabunPSK" w:cs="TH SarabunPSK"/>
          <w:sz w:val="32"/>
          <w:szCs w:val="32"/>
          <w:cs/>
        </w:rPr>
        <w:t>ปัจจัยเชิงสาเหตุที่มีผลต่อผลสัมฤทธิ์ทางการเรียนของนักศึกษาในสถาบันอุดมศึกษา.</w:t>
      </w:r>
      <w:r w:rsidRPr="004C6E8C">
        <w:rPr>
          <w:rFonts w:ascii="TH SarabunPSK" w:hAnsi="TH SarabunPSK" w:cs="TH SarabunPSK"/>
          <w:sz w:val="32"/>
          <w:szCs w:val="32"/>
        </w:rPr>
        <w:t xml:space="preserve"> </w:t>
      </w:r>
      <w:r w:rsidRPr="004C6E8C">
        <w:rPr>
          <w:rFonts w:ascii="TH SarabunPSK" w:hAnsi="TH SarabunPSK" w:cs="TH SarabunPSK"/>
          <w:i/>
          <w:iCs/>
          <w:sz w:val="32"/>
          <w:szCs w:val="32"/>
          <w:cs/>
        </w:rPr>
        <w:t>วารสารวิชาการศึกษาศาสตร์</w:t>
      </w:r>
      <w:r w:rsidRPr="004C6E8C">
        <w:rPr>
          <w:rFonts w:ascii="TH SarabunPSK" w:hAnsi="TH SarabunPSK" w:cs="TH SarabunPSK"/>
          <w:i/>
          <w:iCs/>
          <w:sz w:val="32"/>
          <w:szCs w:val="32"/>
        </w:rPr>
        <w:t>, 17</w:t>
      </w:r>
      <w:r w:rsidRPr="004C6E8C">
        <w:rPr>
          <w:rFonts w:ascii="TH SarabunPSK" w:hAnsi="TH SarabunPSK" w:cs="TH SarabunPSK"/>
          <w:sz w:val="32"/>
          <w:szCs w:val="32"/>
        </w:rPr>
        <w:t>(2), 55–66.</w:t>
      </w:r>
    </w:p>
    <w:p w14:paraId="6F5F037B" w14:textId="77777777" w:rsidR="004C6E8C" w:rsidRPr="004C6E8C" w:rsidRDefault="004C6E8C" w:rsidP="00F84DE8">
      <w:pPr>
        <w:pStyle w:val="ab"/>
        <w:tabs>
          <w:tab w:val="left" w:pos="567"/>
          <w:tab w:val="left" w:pos="851"/>
          <w:tab w:val="left" w:pos="1134"/>
          <w:tab w:val="left" w:pos="1418"/>
          <w:tab w:val="left" w:pos="1701"/>
        </w:tabs>
        <w:ind w:left="567" w:hanging="567"/>
        <w:rPr>
          <w:rFonts w:ascii="TH SarabunPSK" w:hAnsi="TH SarabunPSK" w:cs="TH SarabunPSK"/>
          <w:sz w:val="32"/>
          <w:szCs w:val="32"/>
        </w:rPr>
      </w:pPr>
      <w:r w:rsidRPr="004C6E8C">
        <w:rPr>
          <w:rFonts w:ascii="TH SarabunPSK" w:hAnsi="TH SarabunPSK" w:cs="TH SarabunPSK"/>
          <w:sz w:val="32"/>
          <w:szCs w:val="32"/>
          <w:cs/>
        </w:rPr>
        <w:t>ทศพร มะหะหมัด</w:t>
      </w:r>
      <w:r w:rsidRPr="004C6E8C">
        <w:rPr>
          <w:rFonts w:ascii="TH SarabunPSK" w:hAnsi="TH SarabunPSK" w:cs="TH SarabunPSK"/>
          <w:sz w:val="32"/>
          <w:szCs w:val="32"/>
        </w:rPr>
        <w:t xml:space="preserve">, </w:t>
      </w:r>
      <w:r w:rsidRPr="004C6E8C">
        <w:rPr>
          <w:rFonts w:ascii="TH SarabunPSK" w:hAnsi="TH SarabunPSK" w:cs="TH SarabunPSK"/>
          <w:sz w:val="32"/>
          <w:szCs w:val="32"/>
          <w:cs/>
        </w:rPr>
        <w:t>ชูศักดิ์ เจนประโคน</w:t>
      </w:r>
      <w:r w:rsidRPr="004C6E8C">
        <w:rPr>
          <w:rFonts w:ascii="TH SarabunPSK" w:hAnsi="TH SarabunPSK" w:cs="TH SarabunPSK"/>
          <w:sz w:val="32"/>
          <w:szCs w:val="32"/>
        </w:rPr>
        <w:t xml:space="preserve">, </w:t>
      </w:r>
      <w:r w:rsidRPr="004C6E8C">
        <w:rPr>
          <w:rFonts w:ascii="TH SarabunPSK" w:hAnsi="TH SarabunPSK" w:cs="TH SarabunPSK"/>
          <w:sz w:val="32"/>
          <w:szCs w:val="32"/>
          <w:cs/>
        </w:rPr>
        <w:t>ประเสริฐ สุขศาสน์กวิน</w:t>
      </w:r>
      <w:r w:rsidRPr="004C6E8C">
        <w:rPr>
          <w:rFonts w:ascii="TH SarabunPSK" w:hAnsi="TH SarabunPSK" w:cs="TH SarabunPSK"/>
          <w:sz w:val="32"/>
          <w:szCs w:val="32"/>
        </w:rPr>
        <w:t xml:space="preserve">, &amp; </w:t>
      </w:r>
      <w:r w:rsidRPr="004C6E8C">
        <w:rPr>
          <w:rFonts w:ascii="TH SarabunPSK" w:hAnsi="TH SarabunPSK" w:cs="TH SarabunPSK"/>
          <w:sz w:val="32"/>
          <w:szCs w:val="32"/>
          <w:cs/>
        </w:rPr>
        <w:t>วิชญพงศ์ ศรีคชา. (</w:t>
      </w:r>
      <w:r w:rsidRPr="004C6E8C">
        <w:rPr>
          <w:rFonts w:ascii="TH SarabunPSK" w:hAnsi="TH SarabunPSK" w:cs="TH SarabunPSK"/>
          <w:sz w:val="32"/>
          <w:szCs w:val="32"/>
        </w:rPr>
        <w:t xml:space="preserve">2564). </w:t>
      </w:r>
      <w:r w:rsidRPr="004C6E8C">
        <w:rPr>
          <w:rFonts w:ascii="TH SarabunPSK" w:hAnsi="TH SarabunPSK" w:cs="TH SarabunPSK"/>
          <w:sz w:val="32"/>
          <w:szCs w:val="32"/>
          <w:cs/>
        </w:rPr>
        <w:t>การให้ทัศนะความเข้าใจการปฐมนิเทศเพื่อสร้างประโยชน์ต่อการทำงานในองค์กร.</w:t>
      </w:r>
      <w:r w:rsidRPr="004C6E8C">
        <w:rPr>
          <w:rFonts w:ascii="TH SarabunPSK" w:hAnsi="TH SarabunPSK" w:cs="TH SarabunPSK"/>
          <w:sz w:val="32"/>
          <w:szCs w:val="32"/>
        </w:rPr>
        <w:t xml:space="preserve"> </w:t>
      </w:r>
      <w:r w:rsidRPr="004C6E8C">
        <w:rPr>
          <w:rFonts w:ascii="TH SarabunPSK" w:hAnsi="TH SarabunPSK" w:cs="TH SarabunPSK"/>
          <w:i/>
          <w:iCs/>
          <w:sz w:val="32"/>
          <w:szCs w:val="32"/>
          <w:cs/>
        </w:rPr>
        <w:t>วารสารเครือข่ายส่งเสริมการวิจัยทางมนุษยศาสตร์และสังคมศาสตร์</w:t>
      </w:r>
      <w:r w:rsidRPr="004C6E8C">
        <w:rPr>
          <w:rFonts w:ascii="TH SarabunPSK" w:hAnsi="TH SarabunPSK" w:cs="TH SarabunPSK"/>
          <w:i/>
          <w:iCs/>
          <w:sz w:val="32"/>
          <w:szCs w:val="32"/>
        </w:rPr>
        <w:t>, 4</w:t>
      </w:r>
      <w:r w:rsidRPr="004C6E8C">
        <w:rPr>
          <w:rFonts w:ascii="TH SarabunPSK" w:hAnsi="TH SarabunPSK" w:cs="TH SarabunPSK"/>
          <w:sz w:val="32"/>
          <w:szCs w:val="32"/>
        </w:rPr>
        <w:t>(3), 129–138.</w:t>
      </w:r>
    </w:p>
    <w:p w14:paraId="2B156B5D" w14:textId="77777777" w:rsidR="004C6E8C" w:rsidRPr="004C6E8C" w:rsidRDefault="004C6E8C" w:rsidP="00F84DE8">
      <w:pPr>
        <w:pStyle w:val="ab"/>
        <w:tabs>
          <w:tab w:val="left" w:pos="567"/>
          <w:tab w:val="left" w:pos="851"/>
          <w:tab w:val="left" w:pos="1134"/>
          <w:tab w:val="left" w:pos="1418"/>
          <w:tab w:val="left" w:pos="1701"/>
        </w:tabs>
        <w:ind w:left="567" w:hanging="567"/>
        <w:rPr>
          <w:rFonts w:ascii="TH SarabunPSK" w:hAnsi="TH SarabunPSK" w:cs="TH SarabunPSK"/>
          <w:sz w:val="32"/>
          <w:szCs w:val="32"/>
        </w:rPr>
      </w:pPr>
      <w:r w:rsidRPr="004C6E8C">
        <w:rPr>
          <w:rFonts w:ascii="TH SarabunPSK" w:hAnsi="TH SarabunPSK" w:cs="TH SarabunPSK"/>
          <w:sz w:val="32"/>
          <w:szCs w:val="32"/>
          <w:cs/>
        </w:rPr>
        <w:t>พิชญาภา พง</w:t>
      </w:r>
      <w:proofErr w:type="spellStart"/>
      <w:r w:rsidRPr="004C6E8C">
        <w:rPr>
          <w:rFonts w:ascii="TH SarabunPSK" w:hAnsi="TH SarabunPSK" w:cs="TH SarabunPSK"/>
          <w:sz w:val="32"/>
          <w:szCs w:val="32"/>
          <w:cs/>
        </w:rPr>
        <w:t>ษ์</w:t>
      </w:r>
      <w:proofErr w:type="spellEnd"/>
      <w:r w:rsidRPr="004C6E8C">
        <w:rPr>
          <w:rFonts w:ascii="TH SarabunPSK" w:hAnsi="TH SarabunPSK" w:cs="TH SarabunPSK"/>
          <w:sz w:val="32"/>
          <w:szCs w:val="32"/>
          <w:cs/>
        </w:rPr>
        <w:t>บุญ. (</w:t>
      </w:r>
      <w:r w:rsidRPr="004C6E8C">
        <w:rPr>
          <w:rFonts w:ascii="TH SarabunPSK" w:hAnsi="TH SarabunPSK" w:cs="TH SarabunPSK"/>
          <w:sz w:val="32"/>
          <w:szCs w:val="32"/>
        </w:rPr>
        <w:t xml:space="preserve">2563). </w:t>
      </w:r>
      <w:r w:rsidRPr="004C6E8C">
        <w:rPr>
          <w:rFonts w:ascii="TH SarabunPSK" w:hAnsi="TH SarabunPSK" w:cs="TH SarabunPSK"/>
          <w:sz w:val="32"/>
          <w:szCs w:val="32"/>
          <w:cs/>
        </w:rPr>
        <w:t>ความแตกต่างด้านเพศกับผลสัมฤทธิ์ทางการเรียนของนักศึกษาระดับปริญญาตรี.</w:t>
      </w:r>
      <w:r w:rsidRPr="004C6E8C">
        <w:rPr>
          <w:rFonts w:ascii="TH SarabunPSK" w:hAnsi="TH SarabunPSK" w:cs="TH SarabunPSK"/>
          <w:sz w:val="32"/>
          <w:szCs w:val="32"/>
        </w:rPr>
        <w:t xml:space="preserve"> </w:t>
      </w:r>
      <w:r w:rsidRPr="004C6E8C">
        <w:rPr>
          <w:rFonts w:ascii="TH SarabunPSK" w:hAnsi="TH SarabunPSK" w:cs="TH SarabunPSK"/>
          <w:i/>
          <w:iCs/>
          <w:sz w:val="32"/>
          <w:szCs w:val="32"/>
          <w:cs/>
        </w:rPr>
        <w:t>วารสารมนุษยศาสตร์และสังคมศาสตร์ มหาวิทยาลัยขอนแก่น</w:t>
      </w:r>
      <w:r w:rsidRPr="004C6E8C">
        <w:rPr>
          <w:rFonts w:ascii="TH SarabunPSK" w:hAnsi="TH SarabunPSK" w:cs="TH SarabunPSK"/>
          <w:i/>
          <w:iCs/>
          <w:sz w:val="32"/>
          <w:szCs w:val="32"/>
        </w:rPr>
        <w:t>, 40</w:t>
      </w:r>
      <w:r w:rsidRPr="004C6E8C">
        <w:rPr>
          <w:rFonts w:ascii="TH SarabunPSK" w:hAnsi="TH SarabunPSK" w:cs="TH SarabunPSK"/>
          <w:sz w:val="32"/>
          <w:szCs w:val="32"/>
        </w:rPr>
        <w:t>(1), 112–123.</w:t>
      </w:r>
    </w:p>
    <w:p w14:paraId="6FC494FE" w14:textId="77777777" w:rsidR="004C6E8C" w:rsidRPr="004C6E8C" w:rsidRDefault="004C6E8C" w:rsidP="00F84DE8">
      <w:pPr>
        <w:pStyle w:val="ab"/>
        <w:tabs>
          <w:tab w:val="left" w:pos="567"/>
          <w:tab w:val="left" w:pos="851"/>
          <w:tab w:val="left" w:pos="1134"/>
          <w:tab w:val="left" w:pos="1418"/>
          <w:tab w:val="left" w:pos="1701"/>
        </w:tabs>
        <w:ind w:left="567" w:hanging="567"/>
        <w:rPr>
          <w:rFonts w:ascii="TH SarabunPSK" w:hAnsi="TH SarabunPSK" w:cs="TH SarabunPSK"/>
          <w:sz w:val="32"/>
          <w:szCs w:val="32"/>
        </w:rPr>
      </w:pPr>
      <w:proofErr w:type="spellStart"/>
      <w:r w:rsidRPr="004C6E8C">
        <w:rPr>
          <w:rFonts w:ascii="TH SarabunPSK" w:hAnsi="TH SarabunPSK" w:cs="TH SarabunPSK"/>
          <w:sz w:val="32"/>
          <w:szCs w:val="32"/>
          <w:cs/>
        </w:rPr>
        <w:t>มัณทนา</w:t>
      </w:r>
      <w:proofErr w:type="spellEnd"/>
      <w:r w:rsidRPr="004C6E8C">
        <w:rPr>
          <w:rFonts w:ascii="TH SarabunPSK" w:hAnsi="TH SarabunPSK" w:cs="TH SarabunPSK"/>
          <w:sz w:val="32"/>
          <w:szCs w:val="32"/>
          <w:cs/>
        </w:rPr>
        <w:t>วดี เมธาพัฒนะ</w:t>
      </w:r>
      <w:r w:rsidRPr="004C6E8C">
        <w:rPr>
          <w:rFonts w:ascii="TH SarabunPSK" w:hAnsi="TH SarabunPSK" w:cs="TH SarabunPSK"/>
          <w:sz w:val="32"/>
          <w:szCs w:val="32"/>
        </w:rPr>
        <w:t xml:space="preserve">, </w:t>
      </w:r>
      <w:r w:rsidRPr="004C6E8C">
        <w:rPr>
          <w:rFonts w:ascii="TH SarabunPSK" w:hAnsi="TH SarabunPSK" w:cs="TH SarabunPSK"/>
          <w:sz w:val="32"/>
          <w:szCs w:val="32"/>
          <w:cs/>
        </w:rPr>
        <w:t>กันยาน ภาพง</w:t>
      </w:r>
      <w:proofErr w:type="spellStart"/>
      <w:r w:rsidRPr="004C6E8C">
        <w:rPr>
          <w:rFonts w:ascii="TH SarabunPSK" w:hAnsi="TH SarabunPSK" w:cs="TH SarabunPSK"/>
          <w:sz w:val="32"/>
          <w:szCs w:val="32"/>
          <w:cs/>
        </w:rPr>
        <w:t>ษ์</w:t>
      </w:r>
      <w:proofErr w:type="spellEnd"/>
      <w:r w:rsidRPr="004C6E8C">
        <w:rPr>
          <w:rFonts w:ascii="TH SarabunPSK" w:hAnsi="TH SarabunPSK" w:cs="TH SarabunPSK"/>
          <w:sz w:val="32"/>
          <w:szCs w:val="32"/>
        </w:rPr>
        <w:t xml:space="preserve">, </w:t>
      </w:r>
      <w:r w:rsidRPr="004C6E8C">
        <w:rPr>
          <w:rFonts w:ascii="TH SarabunPSK" w:hAnsi="TH SarabunPSK" w:cs="TH SarabunPSK"/>
          <w:sz w:val="32"/>
          <w:szCs w:val="32"/>
          <w:cs/>
        </w:rPr>
        <w:t>พรพรรณ วรสีหะ</w:t>
      </w:r>
      <w:r w:rsidRPr="004C6E8C">
        <w:rPr>
          <w:rFonts w:ascii="TH SarabunPSK" w:hAnsi="TH SarabunPSK" w:cs="TH SarabunPSK"/>
          <w:sz w:val="32"/>
          <w:szCs w:val="32"/>
        </w:rPr>
        <w:t xml:space="preserve">, </w:t>
      </w:r>
      <w:r w:rsidRPr="004C6E8C">
        <w:rPr>
          <w:rFonts w:ascii="TH SarabunPSK" w:hAnsi="TH SarabunPSK" w:cs="TH SarabunPSK"/>
          <w:sz w:val="32"/>
          <w:szCs w:val="32"/>
          <w:cs/>
        </w:rPr>
        <w:t>กนิษฐ์โง</w:t>
      </w:r>
      <w:proofErr w:type="spellStart"/>
      <w:r w:rsidRPr="004C6E8C">
        <w:rPr>
          <w:rFonts w:ascii="TH SarabunPSK" w:hAnsi="TH SarabunPSK" w:cs="TH SarabunPSK"/>
          <w:sz w:val="32"/>
          <w:szCs w:val="32"/>
          <w:cs/>
        </w:rPr>
        <w:t>้ว</w:t>
      </w:r>
      <w:proofErr w:type="spellEnd"/>
      <w:r w:rsidRPr="004C6E8C">
        <w:rPr>
          <w:rFonts w:ascii="TH SarabunPSK" w:hAnsi="TH SarabunPSK" w:cs="TH SarabunPSK"/>
          <w:sz w:val="32"/>
          <w:szCs w:val="32"/>
          <w:cs/>
        </w:rPr>
        <w:t xml:space="preserve"> ศิริ</w:t>
      </w:r>
      <w:r w:rsidRPr="004C6E8C">
        <w:rPr>
          <w:rFonts w:ascii="TH SarabunPSK" w:hAnsi="TH SarabunPSK" w:cs="TH SarabunPSK"/>
          <w:sz w:val="32"/>
          <w:szCs w:val="32"/>
        </w:rPr>
        <w:t xml:space="preserve">, &amp; </w:t>
      </w:r>
      <w:r w:rsidRPr="004C6E8C">
        <w:rPr>
          <w:rFonts w:ascii="TH SarabunPSK" w:hAnsi="TH SarabunPSK" w:cs="TH SarabunPSK"/>
          <w:sz w:val="32"/>
          <w:szCs w:val="32"/>
          <w:cs/>
        </w:rPr>
        <w:t>สุภาวดี เลิศสำราญ. (</w:t>
      </w:r>
      <w:r w:rsidRPr="004C6E8C">
        <w:rPr>
          <w:rFonts w:ascii="TH SarabunPSK" w:hAnsi="TH SarabunPSK" w:cs="TH SarabunPSK"/>
          <w:sz w:val="32"/>
          <w:szCs w:val="32"/>
        </w:rPr>
        <w:t xml:space="preserve">2567). </w:t>
      </w:r>
      <w:r w:rsidRPr="004C6E8C">
        <w:rPr>
          <w:rFonts w:ascii="TH SarabunPSK" w:hAnsi="TH SarabunPSK" w:cs="TH SarabunPSK"/>
          <w:sz w:val="32"/>
          <w:szCs w:val="32"/>
          <w:cs/>
        </w:rPr>
        <w:t>ปัจจัยที่มีอิทธิพลต่อผลการสอบขึ้นทะเบียนเพื่อรับใบประกอบวิชาชีพการพยาบาลและการผดุงครรภ์ของบัณฑิตวิทยาลัยพยาบาลและสุขภาพมหาวิทยาลัยราชภัฏสวน</w:t>
      </w:r>
      <w:proofErr w:type="spellStart"/>
      <w:r w:rsidRPr="004C6E8C">
        <w:rPr>
          <w:rFonts w:ascii="TH SarabunPSK" w:hAnsi="TH SarabunPSK" w:cs="TH SarabunPSK"/>
          <w:sz w:val="32"/>
          <w:szCs w:val="32"/>
          <w:cs/>
        </w:rPr>
        <w:t>สุนัน</w:t>
      </w:r>
      <w:proofErr w:type="spellEnd"/>
      <w:r w:rsidRPr="004C6E8C">
        <w:rPr>
          <w:rFonts w:ascii="TH SarabunPSK" w:hAnsi="TH SarabunPSK" w:cs="TH SarabunPSK"/>
          <w:sz w:val="32"/>
          <w:szCs w:val="32"/>
          <w:cs/>
        </w:rPr>
        <w:t>ทา.</w:t>
      </w:r>
      <w:r w:rsidRPr="004C6E8C">
        <w:rPr>
          <w:rFonts w:ascii="TH SarabunPSK" w:hAnsi="TH SarabunPSK" w:cs="TH SarabunPSK"/>
          <w:sz w:val="32"/>
          <w:szCs w:val="32"/>
        </w:rPr>
        <w:t xml:space="preserve"> </w:t>
      </w:r>
      <w:r w:rsidRPr="004C6E8C">
        <w:rPr>
          <w:rFonts w:ascii="TH SarabunPSK" w:hAnsi="TH SarabunPSK" w:cs="TH SarabunPSK"/>
          <w:i/>
          <w:iCs/>
          <w:sz w:val="32"/>
          <w:szCs w:val="32"/>
          <w:cs/>
        </w:rPr>
        <w:t>วารสารรัฐประ</w:t>
      </w:r>
      <w:proofErr w:type="spellStart"/>
      <w:r w:rsidRPr="004C6E8C">
        <w:rPr>
          <w:rFonts w:ascii="TH SarabunPSK" w:hAnsi="TH SarabunPSK" w:cs="TH SarabunPSK"/>
          <w:i/>
          <w:iCs/>
          <w:sz w:val="32"/>
          <w:szCs w:val="32"/>
          <w:cs/>
        </w:rPr>
        <w:t>ศา</w:t>
      </w:r>
      <w:proofErr w:type="spellEnd"/>
      <w:r w:rsidRPr="004C6E8C">
        <w:rPr>
          <w:rFonts w:ascii="TH SarabunPSK" w:hAnsi="TH SarabunPSK" w:cs="TH SarabunPSK"/>
          <w:i/>
          <w:iCs/>
          <w:sz w:val="32"/>
          <w:szCs w:val="32"/>
          <w:cs/>
        </w:rPr>
        <w:t>สนศาสตร์ มหาวิทยาลัยราชภัฏสวน</w:t>
      </w:r>
      <w:proofErr w:type="spellStart"/>
      <w:r w:rsidRPr="004C6E8C">
        <w:rPr>
          <w:rFonts w:ascii="TH SarabunPSK" w:hAnsi="TH SarabunPSK" w:cs="TH SarabunPSK"/>
          <w:i/>
          <w:iCs/>
          <w:sz w:val="32"/>
          <w:szCs w:val="32"/>
          <w:cs/>
        </w:rPr>
        <w:t>สุนัน</w:t>
      </w:r>
      <w:proofErr w:type="spellEnd"/>
      <w:r w:rsidRPr="004C6E8C">
        <w:rPr>
          <w:rFonts w:ascii="TH SarabunPSK" w:hAnsi="TH SarabunPSK" w:cs="TH SarabunPSK"/>
          <w:i/>
          <w:iCs/>
          <w:sz w:val="32"/>
          <w:szCs w:val="32"/>
          <w:cs/>
        </w:rPr>
        <w:t>ทา</w:t>
      </w:r>
      <w:r w:rsidRPr="004C6E8C">
        <w:rPr>
          <w:rFonts w:ascii="TH SarabunPSK" w:hAnsi="TH SarabunPSK" w:cs="TH SarabunPSK"/>
          <w:i/>
          <w:iCs/>
          <w:sz w:val="32"/>
          <w:szCs w:val="32"/>
        </w:rPr>
        <w:t>, 7</w:t>
      </w:r>
      <w:r w:rsidRPr="004C6E8C">
        <w:rPr>
          <w:rFonts w:ascii="TH SarabunPSK" w:hAnsi="TH SarabunPSK" w:cs="TH SarabunPSK"/>
          <w:sz w:val="32"/>
          <w:szCs w:val="32"/>
        </w:rPr>
        <w:t>(1), 245–260.</w:t>
      </w:r>
    </w:p>
    <w:p w14:paraId="6394B5AE" w14:textId="77777777" w:rsidR="004C6E8C" w:rsidRPr="004C6E8C" w:rsidRDefault="004C6E8C" w:rsidP="00F84DE8">
      <w:pPr>
        <w:pStyle w:val="ab"/>
        <w:tabs>
          <w:tab w:val="left" w:pos="567"/>
          <w:tab w:val="left" w:pos="851"/>
          <w:tab w:val="left" w:pos="1134"/>
          <w:tab w:val="left" w:pos="1418"/>
          <w:tab w:val="left" w:pos="1701"/>
        </w:tabs>
        <w:ind w:left="567" w:hanging="567"/>
        <w:rPr>
          <w:rFonts w:ascii="TH SarabunPSK" w:hAnsi="TH SarabunPSK" w:cs="TH SarabunPSK"/>
          <w:sz w:val="32"/>
          <w:szCs w:val="32"/>
        </w:rPr>
      </w:pPr>
      <w:proofErr w:type="spellStart"/>
      <w:r w:rsidRPr="004C6E8C">
        <w:rPr>
          <w:rFonts w:ascii="TH SarabunPSK" w:hAnsi="TH SarabunPSK" w:cs="TH SarabunPSK"/>
          <w:sz w:val="32"/>
          <w:szCs w:val="32"/>
          <w:cs/>
        </w:rPr>
        <w:t>ศิ</w:t>
      </w:r>
      <w:proofErr w:type="spellEnd"/>
      <w:r w:rsidRPr="004C6E8C">
        <w:rPr>
          <w:rFonts w:ascii="TH SarabunPSK" w:hAnsi="TH SarabunPSK" w:cs="TH SarabunPSK"/>
          <w:sz w:val="32"/>
          <w:szCs w:val="32"/>
          <w:cs/>
        </w:rPr>
        <w:t>ริลักษณ์ สุขใจ. (</w:t>
      </w:r>
      <w:r w:rsidRPr="004C6E8C">
        <w:rPr>
          <w:rFonts w:ascii="TH SarabunPSK" w:hAnsi="TH SarabunPSK" w:cs="TH SarabunPSK"/>
          <w:sz w:val="32"/>
          <w:szCs w:val="32"/>
        </w:rPr>
        <w:t xml:space="preserve">2561). </w:t>
      </w:r>
      <w:r w:rsidRPr="004C6E8C">
        <w:rPr>
          <w:rFonts w:ascii="TH SarabunPSK" w:hAnsi="TH SarabunPSK" w:cs="TH SarabunPSK"/>
          <w:sz w:val="32"/>
          <w:szCs w:val="32"/>
          <w:cs/>
        </w:rPr>
        <w:t>รายได้ครัวเรือนกับผลสัมฤทธิ์ทางการศึกษาของนักศึกษา: การศึกษาเปรียบเทียบ.</w:t>
      </w:r>
      <w:r w:rsidRPr="004C6E8C">
        <w:rPr>
          <w:rFonts w:ascii="TH SarabunPSK" w:hAnsi="TH SarabunPSK" w:cs="TH SarabunPSK"/>
          <w:sz w:val="32"/>
          <w:szCs w:val="32"/>
        </w:rPr>
        <w:t xml:space="preserve"> </w:t>
      </w:r>
      <w:r w:rsidRPr="004C6E8C">
        <w:rPr>
          <w:rFonts w:ascii="TH SarabunPSK" w:hAnsi="TH SarabunPSK" w:cs="TH SarabunPSK"/>
          <w:i/>
          <w:iCs/>
          <w:sz w:val="32"/>
          <w:szCs w:val="32"/>
          <w:cs/>
        </w:rPr>
        <w:t>วารสารการวิจัยเพื่อพัฒนาชุมชน</w:t>
      </w:r>
      <w:r w:rsidRPr="004C6E8C">
        <w:rPr>
          <w:rFonts w:ascii="TH SarabunPSK" w:hAnsi="TH SarabunPSK" w:cs="TH SarabunPSK"/>
          <w:i/>
          <w:iCs/>
          <w:sz w:val="32"/>
          <w:szCs w:val="32"/>
        </w:rPr>
        <w:t>, 5</w:t>
      </w:r>
      <w:r w:rsidRPr="004C6E8C">
        <w:rPr>
          <w:rFonts w:ascii="TH SarabunPSK" w:hAnsi="TH SarabunPSK" w:cs="TH SarabunPSK"/>
          <w:sz w:val="32"/>
          <w:szCs w:val="32"/>
        </w:rPr>
        <w:t>(2), 23–35.</w:t>
      </w:r>
    </w:p>
    <w:p w14:paraId="5B0AB325" w14:textId="77777777" w:rsidR="004C6E8C" w:rsidRPr="004C6E8C" w:rsidRDefault="004C6E8C" w:rsidP="00F84DE8">
      <w:pPr>
        <w:pStyle w:val="ab"/>
        <w:tabs>
          <w:tab w:val="left" w:pos="567"/>
          <w:tab w:val="left" w:pos="851"/>
          <w:tab w:val="left" w:pos="1134"/>
          <w:tab w:val="left" w:pos="1418"/>
          <w:tab w:val="left" w:pos="1701"/>
        </w:tabs>
        <w:ind w:left="567" w:hanging="567"/>
        <w:rPr>
          <w:rFonts w:ascii="TH SarabunPSK" w:hAnsi="TH SarabunPSK" w:cs="TH SarabunPSK"/>
          <w:sz w:val="32"/>
          <w:szCs w:val="32"/>
        </w:rPr>
      </w:pPr>
      <w:r w:rsidRPr="004C6E8C">
        <w:rPr>
          <w:rFonts w:ascii="TH SarabunPSK" w:hAnsi="TH SarabunPSK" w:cs="TH SarabunPSK"/>
          <w:sz w:val="32"/>
          <w:szCs w:val="32"/>
          <w:cs/>
        </w:rPr>
        <w:lastRenderedPageBreak/>
        <w:t>สายทิต</w:t>
      </w:r>
      <w:proofErr w:type="spellStart"/>
      <w:r w:rsidRPr="004C6E8C">
        <w:rPr>
          <w:rFonts w:ascii="TH SarabunPSK" w:hAnsi="TH SarabunPSK" w:cs="TH SarabunPSK"/>
          <w:sz w:val="32"/>
          <w:szCs w:val="32"/>
          <w:cs/>
        </w:rPr>
        <w:t>ย์</w:t>
      </w:r>
      <w:proofErr w:type="spellEnd"/>
      <w:r w:rsidRPr="004C6E8C">
        <w:rPr>
          <w:rFonts w:ascii="TH SarabunPSK" w:hAnsi="TH SarabunPSK" w:cs="TH SarabunPSK"/>
          <w:sz w:val="32"/>
          <w:szCs w:val="32"/>
          <w:cs/>
        </w:rPr>
        <w:t xml:space="preserve"> ยะฟู. (</w:t>
      </w:r>
      <w:r w:rsidRPr="004C6E8C">
        <w:rPr>
          <w:rFonts w:ascii="TH SarabunPSK" w:hAnsi="TH SarabunPSK" w:cs="TH SarabunPSK"/>
          <w:sz w:val="32"/>
          <w:szCs w:val="32"/>
        </w:rPr>
        <w:t xml:space="preserve">2564). </w:t>
      </w:r>
      <w:r w:rsidRPr="004C6E8C">
        <w:rPr>
          <w:rFonts w:ascii="TH SarabunPSK" w:hAnsi="TH SarabunPSK" w:cs="TH SarabunPSK"/>
          <w:sz w:val="32"/>
          <w:szCs w:val="32"/>
          <w:cs/>
        </w:rPr>
        <w:t>ปัจจัยที่มีอิทธิพลต่อการตัดสินใจเข้าศึกษาต่อในระดับบัณฑิตศึกษาของนักศึกษาคณะครุศาสตร์ มหาวิทยาลัยราชภัฏนครสวรรค์.</w:t>
      </w:r>
      <w:r w:rsidRPr="004C6E8C">
        <w:rPr>
          <w:rFonts w:ascii="TH SarabunPSK" w:hAnsi="TH SarabunPSK" w:cs="TH SarabunPSK"/>
          <w:sz w:val="32"/>
          <w:szCs w:val="32"/>
        </w:rPr>
        <w:t xml:space="preserve"> </w:t>
      </w:r>
      <w:r w:rsidRPr="004C6E8C">
        <w:rPr>
          <w:rFonts w:ascii="TH SarabunPSK" w:hAnsi="TH SarabunPSK" w:cs="TH SarabunPSK"/>
          <w:i/>
          <w:iCs/>
          <w:sz w:val="32"/>
          <w:szCs w:val="32"/>
          <w:cs/>
        </w:rPr>
        <w:t>วารสารวิชาการครุศาสตร์ สวน</w:t>
      </w:r>
      <w:proofErr w:type="spellStart"/>
      <w:r w:rsidRPr="004C6E8C">
        <w:rPr>
          <w:rFonts w:ascii="TH SarabunPSK" w:hAnsi="TH SarabunPSK" w:cs="TH SarabunPSK"/>
          <w:i/>
          <w:iCs/>
          <w:sz w:val="32"/>
          <w:szCs w:val="32"/>
          <w:cs/>
        </w:rPr>
        <w:t>สุนัน</w:t>
      </w:r>
      <w:proofErr w:type="spellEnd"/>
      <w:r w:rsidRPr="004C6E8C">
        <w:rPr>
          <w:rFonts w:ascii="TH SarabunPSK" w:hAnsi="TH SarabunPSK" w:cs="TH SarabunPSK"/>
          <w:i/>
          <w:iCs/>
          <w:sz w:val="32"/>
          <w:szCs w:val="32"/>
          <w:cs/>
        </w:rPr>
        <w:t>ทา</w:t>
      </w:r>
      <w:r w:rsidRPr="004C6E8C">
        <w:rPr>
          <w:rFonts w:ascii="TH SarabunPSK" w:hAnsi="TH SarabunPSK" w:cs="TH SarabunPSK"/>
          <w:i/>
          <w:iCs/>
          <w:sz w:val="32"/>
          <w:szCs w:val="32"/>
        </w:rPr>
        <w:t>, 5</w:t>
      </w:r>
      <w:r w:rsidRPr="004C6E8C">
        <w:rPr>
          <w:rFonts w:ascii="TH SarabunPSK" w:hAnsi="TH SarabunPSK" w:cs="TH SarabunPSK"/>
          <w:sz w:val="32"/>
          <w:szCs w:val="32"/>
        </w:rPr>
        <w:t>(2), 25–31.</w:t>
      </w:r>
    </w:p>
    <w:p w14:paraId="4487719A" w14:textId="77777777" w:rsidR="004C6E8C" w:rsidRPr="004C6E8C" w:rsidRDefault="004C6E8C" w:rsidP="00F84DE8">
      <w:pPr>
        <w:pStyle w:val="ab"/>
        <w:tabs>
          <w:tab w:val="left" w:pos="567"/>
          <w:tab w:val="left" w:pos="851"/>
          <w:tab w:val="left" w:pos="1134"/>
          <w:tab w:val="left" w:pos="1418"/>
          <w:tab w:val="left" w:pos="1701"/>
        </w:tabs>
        <w:ind w:left="567" w:hanging="567"/>
        <w:rPr>
          <w:rFonts w:ascii="TH SarabunPSK" w:hAnsi="TH SarabunPSK" w:cs="TH SarabunPSK"/>
          <w:sz w:val="32"/>
          <w:szCs w:val="32"/>
        </w:rPr>
      </w:pPr>
      <w:r w:rsidRPr="004C6E8C">
        <w:rPr>
          <w:rFonts w:ascii="TH SarabunPSK" w:hAnsi="TH SarabunPSK" w:cs="TH SarabunPSK"/>
          <w:sz w:val="32"/>
          <w:szCs w:val="32"/>
          <w:cs/>
        </w:rPr>
        <w:t xml:space="preserve">สายพิณ </w:t>
      </w:r>
      <w:proofErr w:type="spellStart"/>
      <w:r w:rsidRPr="004C6E8C">
        <w:rPr>
          <w:rFonts w:ascii="TH SarabunPSK" w:hAnsi="TH SarabunPSK" w:cs="TH SarabunPSK"/>
          <w:sz w:val="32"/>
          <w:szCs w:val="32"/>
          <w:cs/>
        </w:rPr>
        <w:t>วัฒ</w:t>
      </w:r>
      <w:proofErr w:type="spellEnd"/>
      <w:r w:rsidRPr="004C6E8C">
        <w:rPr>
          <w:rFonts w:ascii="TH SarabunPSK" w:hAnsi="TH SarabunPSK" w:cs="TH SarabunPSK"/>
          <w:sz w:val="32"/>
          <w:szCs w:val="32"/>
          <w:cs/>
        </w:rPr>
        <w:t>นพงศ์. (</w:t>
      </w:r>
      <w:r w:rsidRPr="004C6E8C">
        <w:rPr>
          <w:rFonts w:ascii="TH SarabunPSK" w:hAnsi="TH SarabunPSK" w:cs="TH SarabunPSK"/>
          <w:sz w:val="32"/>
          <w:szCs w:val="32"/>
        </w:rPr>
        <w:t xml:space="preserve">2564). </w:t>
      </w:r>
      <w:r w:rsidRPr="004C6E8C">
        <w:rPr>
          <w:rFonts w:ascii="TH SarabunPSK" w:hAnsi="TH SarabunPSK" w:cs="TH SarabunPSK"/>
          <w:sz w:val="32"/>
          <w:szCs w:val="32"/>
          <w:cs/>
        </w:rPr>
        <w:t>ความเชื่อมั่นในตนเองกับผลสัมฤทธิ์ทางการเรียนของนักศึกษาครุศาสตร์.</w:t>
      </w:r>
      <w:r w:rsidRPr="004C6E8C">
        <w:rPr>
          <w:rFonts w:ascii="TH SarabunPSK" w:hAnsi="TH SarabunPSK" w:cs="TH SarabunPSK"/>
          <w:sz w:val="32"/>
          <w:szCs w:val="32"/>
        </w:rPr>
        <w:t xml:space="preserve"> </w:t>
      </w:r>
      <w:r w:rsidRPr="004C6E8C">
        <w:rPr>
          <w:rFonts w:ascii="TH SarabunPSK" w:hAnsi="TH SarabunPSK" w:cs="TH SarabunPSK"/>
          <w:i/>
          <w:iCs/>
          <w:sz w:val="32"/>
          <w:szCs w:val="32"/>
          <w:cs/>
        </w:rPr>
        <w:t>วารสารครุศาสตร์ศึกษา</w:t>
      </w:r>
      <w:r w:rsidRPr="004C6E8C">
        <w:rPr>
          <w:rFonts w:ascii="TH SarabunPSK" w:hAnsi="TH SarabunPSK" w:cs="TH SarabunPSK"/>
          <w:i/>
          <w:iCs/>
          <w:sz w:val="32"/>
          <w:szCs w:val="32"/>
        </w:rPr>
        <w:t>, 8</w:t>
      </w:r>
      <w:r w:rsidRPr="004C6E8C">
        <w:rPr>
          <w:rFonts w:ascii="TH SarabunPSK" w:hAnsi="TH SarabunPSK" w:cs="TH SarabunPSK"/>
          <w:sz w:val="32"/>
          <w:szCs w:val="32"/>
        </w:rPr>
        <w:t>(1), 45–60.</w:t>
      </w:r>
    </w:p>
    <w:p w14:paraId="27294ECD" w14:textId="77777777" w:rsidR="00F84DE8" w:rsidRPr="00F84DE8" w:rsidRDefault="00F84DE8" w:rsidP="00F84DE8">
      <w:pPr>
        <w:pStyle w:val="ab"/>
        <w:tabs>
          <w:tab w:val="left" w:pos="567"/>
          <w:tab w:val="left" w:pos="851"/>
          <w:tab w:val="left" w:pos="1134"/>
          <w:tab w:val="left" w:pos="1418"/>
          <w:tab w:val="left" w:pos="1701"/>
        </w:tabs>
        <w:ind w:left="567" w:hanging="567"/>
        <w:rPr>
          <w:rFonts w:ascii="TH SarabunPSK" w:hAnsi="TH SarabunPSK" w:cs="TH SarabunPSK"/>
          <w:sz w:val="32"/>
          <w:szCs w:val="32"/>
        </w:rPr>
      </w:pPr>
      <w:proofErr w:type="spellStart"/>
      <w:r w:rsidRPr="00F84DE8">
        <w:rPr>
          <w:rFonts w:ascii="TH SarabunPSK" w:hAnsi="TH SarabunPSK" w:cs="TH SarabunPSK"/>
          <w:sz w:val="32"/>
          <w:szCs w:val="32"/>
          <w:lang w:val="es-ES"/>
        </w:rPr>
        <w:t>Deci</w:t>
      </w:r>
      <w:proofErr w:type="spellEnd"/>
      <w:r w:rsidRPr="00F84DE8">
        <w:rPr>
          <w:rFonts w:ascii="TH SarabunPSK" w:hAnsi="TH SarabunPSK" w:cs="TH SarabunPSK"/>
          <w:sz w:val="32"/>
          <w:szCs w:val="32"/>
          <w:lang w:val="es-ES"/>
        </w:rPr>
        <w:t xml:space="preserve">, E. L., &amp; Ryan, R. M. (2000). </w:t>
      </w:r>
      <w:r w:rsidRPr="00F84DE8">
        <w:rPr>
          <w:rFonts w:ascii="TH SarabunPSK" w:hAnsi="TH SarabunPSK" w:cs="TH SarabunPSK"/>
          <w:sz w:val="32"/>
          <w:szCs w:val="32"/>
        </w:rPr>
        <w:t xml:space="preserve">The “what” and “why” of goal pursuits: Human needs and the self-determination of behavior. </w:t>
      </w:r>
      <w:r w:rsidRPr="00F84DE8">
        <w:rPr>
          <w:rFonts w:ascii="TH SarabunPSK" w:hAnsi="TH SarabunPSK" w:cs="TH SarabunPSK"/>
          <w:i/>
          <w:iCs/>
          <w:sz w:val="32"/>
          <w:szCs w:val="32"/>
        </w:rPr>
        <w:t>Psychological Inquiry, 11</w:t>
      </w:r>
      <w:r w:rsidRPr="00F84DE8">
        <w:rPr>
          <w:rFonts w:ascii="TH SarabunPSK" w:hAnsi="TH SarabunPSK" w:cs="TH SarabunPSK"/>
          <w:sz w:val="32"/>
          <w:szCs w:val="32"/>
        </w:rPr>
        <w:t>(4), 227–268. https://doi.org/10.1207/S15327965PLI1104_01</w:t>
      </w:r>
    </w:p>
    <w:p w14:paraId="76C0C325" w14:textId="77777777" w:rsidR="00F84DE8" w:rsidRPr="00BA136D" w:rsidRDefault="00F84DE8" w:rsidP="00F84DE8">
      <w:pPr>
        <w:pStyle w:val="ab"/>
        <w:tabs>
          <w:tab w:val="left" w:pos="567"/>
          <w:tab w:val="left" w:pos="851"/>
          <w:tab w:val="left" w:pos="1134"/>
          <w:tab w:val="left" w:pos="1418"/>
          <w:tab w:val="left" w:pos="1701"/>
        </w:tabs>
        <w:ind w:left="567" w:hanging="567"/>
        <w:rPr>
          <w:rFonts w:ascii="TH SarabunPSK" w:hAnsi="TH SarabunPSK" w:cs="TH SarabunPSK"/>
          <w:sz w:val="32"/>
          <w:szCs w:val="32"/>
        </w:rPr>
      </w:pPr>
      <w:proofErr w:type="spellStart"/>
      <w:r w:rsidRPr="00BA136D">
        <w:rPr>
          <w:rFonts w:ascii="TH SarabunPSK" w:hAnsi="TH SarabunPSK" w:cs="TH SarabunPSK"/>
          <w:sz w:val="32"/>
          <w:szCs w:val="32"/>
        </w:rPr>
        <w:t>Krejcie</w:t>
      </w:r>
      <w:proofErr w:type="spellEnd"/>
      <w:r w:rsidRPr="00BA136D">
        <w:rPr>
          <w:rFonts w:ascii="TH SarabunPSK" w:hAnsi="TH SarabunPSK" w:cs="TH SarabunPSK"/>
          <w:sz w:val="32"/>
          <w:szCs w:val="32"/>
        </w:rPr>
        <w:t xml:space="preserve">, R. V., &amp; Morgan, D. W. (1970). Determining sample size for research activities. </w:t>
      </w:r>
      <w:r w:rsidRPr="00BA136D">
        <w:rPr>
          <w:rFonts w:ascii="TH SarabunPSK" w:hAnsi="TH SarabunPSK" w:cs="TH SarabunPSK"/>
          <w:i/>
          <w:iCs/>
          <w:sz w:val="32"/>
          <w:szCs w:val="32"/>
        </w:rPr>
        <w:t>Educational and Psychological Measurement, 30</w:t>
      </w:r>
      <w:r w:rsidRPr="00BA136D">
        <w:rPr>
          <w:rFonts w:ascii="TH SarabunPSK" w:hAnsi="TH SarabunPSK" w:cs="TH SarabunPSK"/>
          <w:sz w:val="32"/>
          <w:szCs w:val="32"/>
        </w:rPr>
        <w:t>(3), 607–610. https://doi.org/10.1177/001316447003000308</w:t>
      </w:r>
    </w:p>
    <w:p w14:paraId="5C0B56E1" w14:textId="77777777" w:rsidR="00F84DE8" w:rsidRPr="00F84DE8" w:rsidRDefault="00F84DE8" w:rsidP="00F84DE8">
      <w:pPr>
        <w:pStyle w:val="ab"/>
        <w:tabs>
          <w:tab w:val="left" w:pos="567"/>
          <w:tab w:val="left" w:pos="851"/>
          <w:tab w:val="left" w:pos="1134"/>
          <w:tab w:val="left" w:pos="1418"/>
          <w:tab w:val="left" w:pos="1701"/>
        </w:tabs>
        <w:ind w:left="567" w:hanging="567"/>
        <w:rPr>
          <w:rFonts w:ascii="TH SarabunPSK" w:hAnsi="TH SarabunPSK" w:cs="TH SarabunPSK"/>
          <w:sz w:val="32"/>
          <w:szCs w:val="32"/>
        </w:rPr>
      </w:pPr>
      <w:r w:rsidRPr="00F84DE8">
        <w:rPr>
          <w:rFonts w:ascii="TH SarabunPSK" w:hAnsi="TH SarabunPSK" w:cs="TH SarabunPSK"/>
          <w:sz w:val="32"/>
          <w:szCs w:val="32"/>
        </w:rPr>
        <w:t xml:space="preserve">Supardi, S. (2015). Self-discipline and student learning achievement. </w:t>
      </w:r>
      <w:r w:rsidRPr="00F84DE8">
        <w:rPr>
          <w:rFonts w:ascii="TH SarabunPSK" w:hAnsi="TH SarabunPSK" w:cs="TH SarabunPSK"/>
          <w:i/>
          <w:iCs/>
          <w:sz w:val="32"/>
          <w:szCs w:val="32"/>
        </w:rPr>
        <w:t>International Education Studies, 8</w:t>
      </w:r>
      <w:r w:rsidRPr="00F84DE8">
        <w:rPr>
          <w:rFonts w:ascii="TH SarabunPSK" w:hAnsi="TH SarabunPSK" w:cs="TH SarabunPSK"/>
          <w:sz w:val="32"/>
          <w:szCs w:val="32"/>
        </w:rPr>
        <w:t>(6), 126–132. https://doi.org/10.5539/ies.v8n6p126</w:t>
      </w:r>
    </w:p>
    <w:p w14:paraId="6AD9233A" w14:textId="77777777" w:rsidR="00F84DE8" w:rsidRPr="00F84DE8" w:rsidRDefault="00F84DE8" w:rsidP="00F84DE8">
      <w:pPr>
        <w:pStyle w:val="ab"/>
        <w:tabs>
          <w:tab w:val="left" w:pos="567"/>
          <w:tab w:val="left" w:pos="851"/>
          <w:tab w:val="left" w:pos="1134"/>
          <w:tab w:val="left" w:pos="1418"/>
          <w:tab w:val="left" w:pos="1701"/>
        </w:tabs>
        <w:ind w:left="567" w:hanging="567"/>
        <w:rPr>
          <w:rFonts w:ascii="TH SarabunPSK" w:hAnsi="TH SarabunPSK" w:cs="TH SarabunPSK"/>
          <w:sz w:val="32"/>
          <w:szCs w:val="32"/>
        </w:rPr>
      </w:pPr>
    </w:p>
    <w:p w14:paraId="02E7198E" w14:textId="77777777" w:rsidR="00F84DE8" w:rsidRPr="00BA136D" w:rsidRDefault="00F84DE8" w:rsidP="00F84DE8">
      <w:pPr>
        <w:pStyle w:val="ab"/>
        <w:tabs>
          <w:tab w:val="left" w:pos="567"/>
          <w:tab w:val="left" w:pos="851"/>
          <w:tab w:val="left" w:pos="1134"/>
          <w:tab w:val="left" w:pos="1418"/>
          <w:tab w:val="left" w:pos="1701"/>
        </w:tabs>
        <w:ind w:left="567" w:hanging="567"/>
        <w:rPr>
          <w:rFonts w:ascii="TH SarabunPSK" w:hAnsi="TH SarabunPSK" w:cs="TH SarabunPSK"/>
          <w:sz w:val="32"/>
          <w:szCs w:val="32"/>
        </w:rPr>
      </w:pPr>
    </w:p>
    <w:p w14:paraId="6E81119E" w14:textId="77777777" w:rsidR="00BA136D" w:rsidRPr="00F84DE8" w:rsidRDefault="00BA136D" w:rsidP="00BA136D">
      <w:pPr>
        <w:pStyle w:val="ab"/>
        <w:tabs>
          <w:tab w:val="left" w:pos="567"/>
          <w:tab w:val="left" w:pos="851"/>
          <w:tab w:val="left" w:pos="1134"/>
          <w:tab w:val="left" w:pos="1418"/>
          <w:tab w:val="left" w:pos="1701"/>
        </w:tabs>
        <w:jc w:val="thaiDistribute"/>
        <w:rPr>
          <w:rFonts w:ascii="TH SarabunPSK" w:hAnsi="TH SarabunPSK" w:cs="TH SarabunPSK"/>
          <w:sz w:val="32"/>
          <w:szCs w:val="32"/>
        </w:rPr>
      </w:pPr>
      <w:bookmarkStart w:id="2" w:name="_GoBack"/>
      <w:bookmarkEnd w:id="2"/>
    </w:p>
    <w:sectPr w:rsidR="00BA136D" w:rsidRPr="00F84DE8" w:rsidSect="00EF2581">
      <w:headerReference w:type="default" r:id="rId13"/>
      <w:footerReference w:type="default" r:id="rId14"/>
      <w:pgSz w:w="12240" w:h="15840"/>
      <w:pgMar w:top="1440" w:right="1440" w:bottom="1440" w:left="1440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D69043" w14:textId="77777777" w:rsidR="002E63F8" w:rsidRDefault="002E63F8">
      <w:pPr>
        <w:spacing w:line="240" w:lineRule="auto"/>
      </w:pPr>
      <w:r>
        <w:separator/>
      </w:r>
    </w:p>
  </w:endnote>
  <w:endnote w:type="continuationSeparator" w:id="0">
    <w:p w14:paraId="74BE4677" w14:textId="77777777" w:rsidR="002E63F8" w:rsidRDefault="002E63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arabun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-1064631307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</w:rPr>
    </w:sdtEndPr>
    <w:sdtContent>
      <w:p w14:paraId="3F612978" w14:textId="77777777" w:rsidR="00EF2581" w:rsidRPr="00EF2581" w:rsidRDefault="00EF2581">
        <w:pPr>
          <w:pStyle w:val="af5"/>
          <w:jc w:val="center"/>
          <w:rPr>
            <w:rFonts w:ascii="Times New Roman" w:hAnsi="Times New Roman" w:cs="Times New Roman"/>
          </w:rPr>
        </w:pPr>
        <w:r w:rsidRPr="00EF2581">
          <w:rPr>
            <w:rFonts w:ascii="Times New Roman" w:hAnsi="Times New Roman" w:cs="Times New Roman"/>
          </w:rPr>
          <w:t>[</w:t>
        </w:r>
        <w:r w:rsidRPr="00EF2581">
          <w:rPr>
            <w:rFonts w:ascii="Times New Roman" w:hAnsi="Times New Roman" w:cs="Times New Roman"/>
          </w:rPr>
          <w:fldChar w:fldCharType="begin"/>
        </w:r>
        <w:r w:rsidRPr="00EF2581">
          <w:rPr>
            <w:rFonts w:ascii="Times New Roman" w:hAnsi="Times New Roman" w:cs="Times New Roman"/>
          </w:rPr>
          <w:instrText>PAGE   \* MERGEFORMAT</w:instrText>
        </w:r>
        <w:r w:rsidRPr="00EF2581">
          <w:rPr>
            <w:rFonts w:ascii="Times New Roman" w:hAnsi="Times New Roman" w:cs="Times New Roman"/>
          </w:rPr>
          <w:fldChar w:fldCharType="separate"/>
        </w:r>
        <w:r w:rsidRPr="00EF2581">
          <w:rPr>
            <w:rFonts w:ascii="Times New Roman" w:hAnsi="Times New Roman" w:cs="Times New Roman"/>
            <w:lang w:val="th-TH"/>
          </w:rPr>
          <w:t>2</w:t>
        </w:r>
        <w:r w:rsidRPr="00EF2581">
          <w:rPr>
            <w:rFonts w:ascii="Times New Roman" w:hAnsi="Times New Roman" w:cs="Times New Roman"/>
          </w:rPr>
          <w:fldChar w:fldCharType="end"/>
        </w:r>
        <w:r w:rsidRPr="00EF2581">
          <w:rPr>
            <w:rFonts w:ascii="Times New Roman" w:hAnsi="Times New Roman" w:cs="Times New Roman"/>
          </w:rPr>
          <w:t>/10]</w:t>
        </w:r>
      </w:p>
      <w:tbl>
        <w:tblPr>
          <w:tblStyle w:val="6-1"/>
          <w:tblW w:w="9356" w:type="dxa"/>
          <w:tblBorders>
            <w:left w:val="none" w:sz="0" w:space="0" w:color="auto"/>
            <w:bottom w:val="single" w:sz="12" w:space="0" w:color="8EAADB" w:themeColor="accent1" w:themeTint="99"/>
            <w:right w:val="none" w:sz="0" w:space="0" w:color="auto"/>
            <w:insideV w:val="none" w:sz="0" w:space="0" w:color="auto"/>
          </w:tblBorders>
          <w:tblLayout w:type="fixed"/>
          <w:tblLook w:val="04A0" w:firstRow="1" w:lastRow="0" w:firstColumn="1" w:lastColumn="0" w:noHBand="0" w:noVBand="1"/>
        </w:tblPr>
        <w:tblGrid>
          <w:gridCol w:w="1276"/>
          <w:gridCol w:w="8080"/>
        </w:tblGrid>
        <w:tr w:rsidR="00EF2581" w:rsidRPr="0045147D" w14:paraId="6C1C6EB3" w14:textId="77777777" w:rsidTr="005A0741">
          <w:tr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trHeight w:val="136"/>
          </w:trPr>
          <w:tc>
            <w:tc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tcW w:w="1276" w:type="dxa"/>
              <w:tcBorders>
                <w:top w:val="single" w:sz="4" w:space="0" w:color="0070C0"/>
                <w:bottom w:val="single" w:sz="4" w:space="0" w:color="0070C0"/>
              </w:tcBorders>
              <w:hideMark/>
            </w:tcPr>
            <w:p w14:paraId="4DB754DE" w14:textId="77777777" w:rsidR="00EF2581" w:rsidRPr="0045147D" w:rsidRDefault="00EF2581" w:rsidP="00EF2581">
              <w:pPr>
                <w:ind w:firstLine="37"/>
                <w:rPr>
                  <w:rFonts w:ascii="Times New Roman" w:hAnsi="Times New Roman" w:cs="Times New Roman"/>
                  <w:b w:val="0"/>
                  <w:bCs w:val="0"/>
                  <w:sz w:val="16"/>
                  <w:szCs w:val="16"/>
                </w:rPr>
              </w:pPr>
              <w:r w:rsidRPr="0045147D">
                <w:rPr>
                  <w:rFonts w:ascii="Times New Roman" w:hAnsi="Times New Roman" w:cs="Times New Roman"/>
                  <w:b w:val="0"/>
                  <w:bCs w:val="0"/>
                  <w:color w:val="2F5496"/>
                  <w:sz w:val="16"/>
                  <w:szCs w:val="16"/>
                </w:rPr>
                <w:t xml:space="preserve">Citation: </w:t>
              </w:r>
              <w:r w:rsidRPr="0045147D">
                <w:rPr>
                  <w:rFonts w:ascii="Times New Roman" w:hAnsi="Times New Roman" w:cs="Times New Roman"/>
                  <w:noProof/>
                  <w:sz w:val="16"/>
                  <w:szCs w:val="16"/>
                </w:rPr>
                <w:drawing>
                  <wp:anchor distT="0" distB="0" distL="114300" distR="114300" simplePos="0" relativeHeight="251663360" behindDoc="1" locked="0" layoutInCell="1" allowOverlap="1" wp14:anchorId="19CFB886" wp14:editId="50E6AAF2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116840</wp:posOffset>
                    </wp:positionV>
                    <wp:extent cx="583565" cy="226695"/>
                    <wp:effectExtent l="0" t="0" r="6985" b="1905"/>
                    <wp:wrapTight wrapText="bothSides">
                      <wp:wrapPolygon edited="0">
                        <wp:start x="0" y="0"/>
                        <wp:lineTo x="0" y="19966"/>
                        <wp:lineTo x="21153" y="19966"/>
                        <wp:lineTo x="21153" y="0"/>
                        <wp:lineTo x="0" y="0"/>
                      </wp:wrapPolygon>
                    </wp:wrapTight>
                    <wp:docPr id="60" name="รูปภาพ 210941849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รูปภาพ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83565" cy="2266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p>
          </w:tc>
          <w:tc>
            <w:tcPr>
              <w:tcW w:w="8080" w:type="dxa"/>
              <w:tcBorders>
                <w:top w:val="single" w:sz="4" w:space="0" w:color="0070C0"/>
                <w:bottom w:val="single" w:sz="4" w:space="0" w:color="0070C0"/>
              </w:tcBorders>
              <w:vAlign w:val="center"/>
              <w:hideMark/>
            </w:tcPr>
            <w:p w14:paraId="304A9E80" w14:textId="77777777" w:rsidR="00EF2581" w:rsidRDefault="00EF2581" w:rsidP="00EF2581">
              <w:pPr>
                <w:pStyle w:val="af1"/>
                <w:jc w:val="center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rFonts w:ascii="Times New Roman" w:hAnsi="Times New Roman" w:cs="Times New Roman"/>
                  <w:color w:val="2F5496"/>
                  <w:sz w:val="16"/>
                  <w:szCs w:val="16"/>
                </w:rPr>
              </w:pPr>
              <w:proofErr w:type="spellStart"/>
              <w:r w:rsidRPr="00EF2581">
                <w:rPr>
                  <w:rFonts w:ascii="Times New Roman" w:hAnsi="Times New Roman" w:cs="Times New Roman"/>
                  <w:b w:val="0"/>
                  <w:bCs w:val="0"/>
                  <w:color w:val="2F5496"/>
                  <w:sz w:val="16"/>
                  <w:szCs w:val="16"/>
                </w:rPr>
                <w:t>Ngewruang</w:t>
              </w:r>
              <w:proofErr w:type="spellEnd"/>
              <w:r>
                <w:rPr>
                  <w:rFonts w:ascii="Times New Roman" w:hAnsi="Times New Roman" w:cs="Times New Roman"/>
                  <w:b w:val="0"/>
                  <w:bCs w:val="0"/>
                  <w:color w:val="2F5496"/>
                  <w:sz w:val="16"/>
                  <w:szCs w:val="16"/>
                </w:rPr>
                <w:t>, W.</w:t>
              </w:r>
              <w:r w:rsidRPr="0045147D">
                <w:rPr>
                  <w:rFonts w:ascii="Times New Roman" w:hAnsi="Times New Roman" w:cs="Times New Roman"/>
                  <w:b w:val="0"/>
                  <w:bCs w:val="0"/>
                  <w:color w:val="2F5496"/>
                  <w:sz w:val="16"/>
                  <w:szCs w:val="16"/>
                </w:rPr>
                <w:t xml:space="preserve"> </w:t>
              </w:r>
              <w:r w:rsidRPr="0045147D">
                <w:rPr>
                  <w:rFonts w:ascii="Times New Roman" w:hAnsi="Times New Roman" w:cs="Times New Roman"/>
                  <w:b w:val="0"/>
                  <w:bCs w:val="0"/>
                  <w:color w:val="2F5496"/>
                  <w:sz w:val="16"/>
                  <w:szCs w:val="16"/>
                  <w:lang w:eastAsia="ja-JP"/>
                </w:rPr>
                <w:t>(2026)</w:t>
              </w:r>
              <w:r w:rsidRPr="0045147D">
                <w:rPr>
                  <w:rFonts w:ascii="Times New Roman" w:hAnsi="Times New Roman" w:cs="Times New Roman"/>
                  <w:b w:val="0"/>
                  <w:bCs w:val="0"/>
                  <w:color w:val="2F5496"/>
                  <w:sz w:val="16"/>
                  <w:szCs w:val="16"/>
                </w:rPr>
                <w:t xml:space="preserve">. </w:t>
              </w:r>
              <w:r w:rsidRPr="00EF2581">
                <w:rPr>
                  <w:rFonts w:ascii="Times New Roman" w:hAnsi="Times New Roman" w:cs="Times New Roman"/>
                  <w:b w:val="0"/>
                  <w:bCs w:val="0"/>
                  <w:color w:val="2F5496"/>
                  <w:sz w:val="16"/>
                  <w:szCs w:val="16"/>
                </w:rPr>
                <w:t xml:space="preserve">Factors Affecting the Academic Achievement of Undergraduate Students (Transfer Program) </w:t>
              </w:r>
            </w:p>
            <w:p w14:paraId="0D3F99CD" w14:textId="4091B146" w:rsidR="00EF2581" w:rsidRDefault="00EF2581" w:rsidP="00EF2581">
              <w:pPr>
                <w:pStyle w:val="af1"/>
                <w:jc w:val="center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rFonts w:ascii="Times New Roman" w:hAnsi="Times New Roman" w:cs="Times New Roman"/>
                  <w:color w:val="2F5496"/>
                  <w:sz w:val="16"/>
                  <w:szCs w:val="16"/>
                </w:rPr>
              </w:pPr>
              <w:r w:rsidRPr="00EF2581">
                <w:rPr>
                  <w:rFonts w:ascii="Times New Roman" w:hAnsi="Times New Roman" w:cs="Times New Roman"/>
                  <w:b w:val="0"/>
                  <w:bCs w:val="0"/>
                  <w:color w:val="2F5496"/>
                  <w:sz w:val="16"/>
                  <w:szCs w:val="16"/>
                </w:rPr>
                <w:t>in the Automotive Technology Major</w:t>
              </w:r>
              <w:r w:rsidRPr="0045147D">
                <w:rPr>
                  <w:rFonts w:ascii="Times New Roman" w:hAnsi="Times New Roman" w:cs="Times New Roman"/>
                  <w:b w:val="0"/>
                  <w:bCs w:val="0"/>
                  <w:color w:val="2F5496"/>
                  <w:sz w:val="16"/>
                  <w:szCs w:val="16"/>
                  <w:lang w:eastAsia="ja-JP"/>
                </w:rPr>
                <w:t xml:space="preserve">. Interdisciplinary Academic and Research Journal, 6(2), </w:t>
              </w:r>
              <w:r w:rsidRPr="0045147D">
                <w:rPr>
                  <w:rFonts w:ascii="Times New Roman" w:hAnsi="Times New Roman" w:cs="Times New Roman"/>
                  <w:b w:val="0"/>
                  <w:bCs w:val="0"/>
                  <w:color w:val="2F5496"/>
                  <w:sz w:val="16"/>
                  <w:szCs w:val="16"/>
                </w:rPr>
                <w:t>e</w:t>
              </w:r>
              <w:r w:rsidRPr="00EF2581">
                <w:rPr>
                  <w:rFonts w:ascii="Times New Roman" w:hAnsi="Times New Roman" w:cs="Times New Roman"/>
                  <w:b w:val="0"/>
                  <w:bCs w:val="0"/>
                  <w:color w:val="2F5496"/>
                  <w:sz w:val="16"/>
                  <w:szCs w:val="16"/>
                </w:rPr>
                <w:t>290646</w:t>
              </w:r>
              <w:r w:rsidRPr="0045147D">
                <w:rPr>
                  <w:rFonts w:ascii="Times New Roman" w:hAnsi="Times New Roman" w:cs="Times New Roman"/>
                  <w:b w:val="0"/>
                  <w:bCs w:val="0"/>
                  <w:color w:val="2F5496"/>
                  <w:sz w:val="16"/>
                  <w:szCs w:val="16"/>
                </w:rPr>
                <w:t xml:space="preserve">; </w:t>
              </w:r>
            </w:p>
            <w:p w14:paraId="5BFBF615" w14:textId="13A7B8B7" w:rsidR="00EF2581" w:rsidRPr="0045147D" w:rsidRDefault="00EF2581" w:rsidP="00EF2581">
              <w:pPr>
                <w:pStyle w:val="af1"/>
                <w:jc w:val="center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rFonts w:ascii="Times New Roman" w:hAnsi="Times New Roman" w:cs="Times New Roman"/>
                  <w:b w:val="0"/>
                  <w:bCs w:val="0"/>
                  <w:sz w:val="16"/>
                  <w:szCs w:val="16"/>
                  <w:cs/>
                </w:rPr>
              </w:pPr>
              <w:r w:rsidRPr="0045147D">
                <w:rPr>
                  <w:rFonts w:ascii="Times New Roman" w:hAnsi="Times New Roman" w:cs="Times New Roman"/>
                  <w:b w:val="0"/>
                  <w:bCs w:val="0"/>
                  <w:color w:val="2F5496"/>
                  <w:sz w:val="16"/>
                  <w:szCs w:val="16"/>
                </w:rPr>
                <w:t>DOI:</w:t>
              </w:r>
              <w:r w:rsidRPr="0045147D">
                <w:rPr>
                  <w:rFonts w:ascii="Times New Roman" w:hAnsi="Times New Roman" w:cs="Times New Roman"/>
                  <w:b w:val="0"/>
                  <w:bCs w:val="0"/>
                  <w:sz w:val="16"/>
                  <w:szCs w:val="16"/>
                </w:rPr>
                <w:t xml:space="preserve"> </w:t>
              </w:r>
              <w:hyperlink r:id="rId2" w:history="1">
                <w:r w:rsidRPr="0045147D">
                  <w:rPr>
                    <w:rStyle w:val="af"/>
                    <w:rFonts w:ascii="Times New Roman" w:hAnsi="Times New Roman" w:cs="Times New Roman"/>
                    <w:color w:val="0563C1"/>
                    <w:sz w:val="16"/>
                    <w:szCs w:val="16"/>
                  </w:rPr>
                  <w:t>https://doi.org/10.60027/iarj.2026.e</w:t>
                </w:r>
                <w:r w:rsidRPr="00EF2581">
                  <w:rPr>
                    <w:rStyle w:val="af"/>
                    <w:rFonts w:ascii="Times New Roman" w:hAnsi="Times New Roman" w:cs="Times New Roman"/>
                    <w:color w:val="0563C1"/>
                    <w:sz w:val="16"/>
                    <w:szCs w:val="16"/>
                  </w:rPr>
                  <w:t>290646</w:t>
                </w:r>
              </w:hyperlink>
            </w:p>
          </w:tc>
        </w:tr>
      </w:tbl>
      <w:p w14:paraId="624484D7" w14:textId="312D4CAB" w:rsidR="00EF2581" w:rsidRDefault="00EF2581" w:rsidP="00EF2581">
        <w:pPr>
          <w:pStyle w:val="af5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88CED1" w14:textId="77777777" w:rsidR="002E63F8" w:rsidRDefault="002E63F8">
      <w:pPr>
        <w:spacing w:after="0"/>
      </w:pPr>
      <w:r>
        <w:separator/>
      </w:r>
    </w:p>
  </w:footnote>
  <w:footnote w:type="continuationSeparator" w:id="0">
    <w:p w14:paraId="664A9D81" w14:textId="77777777" w:rsidR="002E63F8" w:rsidRDefault="002E63F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150" w:type="dxa"/>
      <w:jc w:val="center"/>
      <w:tblBorders>
        <w:top w:val="single" w:sz="4" w:space="0" w:color="4472C4"/>
        <w:bottom w:val="single" w:sz="4" w:space="0" w:color="4472C4"/>
      </w:tblBorders>
      <w:tblLook w:val="04A0" w:firstRow="1" w:lastRow="0" w:firstColumn="1" w:lastColumn="0" w:noHBand="0" w:noVBand="1"/>
    </w:tblPr>
    <w:tblGrid>
      <w:gridCol w:w="1396"/>
      <w:gridCol w:w="6284"/>
      <w:gridCol w:w="1470"/>
    </w:tblGrid>
    <w:tr w:rsidR="001D6C4E" w:rsidRPr="00586E37" w14:paraId="0549073E" w14:textId="77777777" w:rsidTr="005A0741">
      <w:trPr>
        <w:trHeight w:val="983"/>
        <w:jc w:val="center"/>
      </w:trPr>
      <w:tc>
        <w:tcPr>
          <w:tcW w:w="1396" w:type="dxa"/>
          <w:tcBorders>
            <w:bottom w:val="single" w:sz="4" w:space="0" w:color="4472C4"/>
          </w:tcBorders>
        </w:tcPr>
        <w:p w14:paraId="57CAE18C" w14:textId="77777777" w:rsidR="001D6C4E" w:rsidRPr="00586E37" w:rsidRDefault="001D6C4E" w:rsidP="001D6C4E">
          <w:pPr>
            <w:pStyle w:val="af1"/>
            <w:rPr>
              <w:rFonts w:ascii="Times New Roman" w:hAnsi="Times New Roman" w:cs="Times New Roman"/>
              <w:color w:val="2F5496" w:themeColor="accent1" w:themeShade="BF"/>
              <w:spacing w:val="-6"/>
              <w:sz w:val="18"/>
              <w:szCs w:val="18"/>
            </w:rPr>
          </w:pPr>
          <w:r w:rsidRPr="00586E37">
            <w:rPr>
              <w:rFonts w:ascii="Times New Roman" w:hAnsi="Times New Roman" w:cs="Times New Roman"/>
              <w:color w:val="2F5496" w:themeColor="accent1" w:themeShade="BF"/>
              <w:sz w:val="18"/>
              <w:szCs w:val="18"/>
            </w:rPr>
            <w:drawing>
              <wp:inline distT="0" distB="0" distL="0" distR="0" wp14:anchorId="5DA77747" wp14:editId="7C97C541">
                <wp:extent cx="749300" cy="749300"/>
                <wp:effectExtent l="0" t="0" r="0" b="0"/>
                <wp:docPr id="56" name="รูปภาพ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รูปภาพ 14079267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1572" cy="7515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84" w:type="dxa"/>
          <w:tcBorders>
            <w:bottom w:val="single" w:sz="4" w:space="0" w:color="4472C4"/>
          </w:tcBorders>
        </w:tcPr>
        <w:p w14:paraId="1D3B9C6A" w14:textId="77777777" w:rsidR="001D6C4E" w:rsidRPr="00586E37" w:rsidRDefault="001D6C4E" w:rsidP="001D6C4E">
          <w:pPr>
            <w:pStyle w:val="af1"/>
            <w:jc w:val="center"/>
            <w:rPr>
              <w:rStyle w:val="af7"/>
              <w:rFonts w:ascii="Times New Roman" w:eastAsiaTheme="majorEastAsia" w:hAnsi="Times New Roman" w:cs="Times New Roman"/>
              <w:b w:val="0"/>
              <w:bCs w:val="0"/>
              <w:color w:val="2F5496"/>
              <w:spacing w:val="-6"/>
              <w:sz w:val="18"/>
              <w:szCs w:val="18"/>
              <w:shd w:val="clear" w:color="auto" w:fill="FFFFFF"/>
            </w:rPr>
          </w:pPr>
          <w:r w:rsidRPr="00586E37">
            <w:rPr>
              <w:rFonts w:ascii="Times New Roman" w:hAnsi="Times New Roman" w:cs="Times New Roman"/>
              <w:b/>
              <w:bCs/>
              <w:color w:val="2F5496"/>
              <w:spacing w:val="-6"/>
              <w:sz w:val="18"/>
              <w:szCs w:val="18"/>
            </w:rPr>
            <w:t>Interdisciplinary Academic and Research Journal, 6 (2), March-April 2026</w:t>
          </w:r>
        </w:p>
        <w:p w14:paraId="12EC5F35" w14:textId="77777777" w:rsidR="001D6C4E" w:rsidRPr="00586E37" w:rsidRDefault="001D6C4E" w:rsidP="001D6C4E">
          <w:pPr>
            <w:pStyle w:val="af1"/>
            <w:tabs>
              <w:tab w:val="left" w:pos="272"/>
              <w:tab w:val="center" w:pos="3033"/>
            </w:tabs>
            <w:jc w:val="center"/>
            <w:rPr>
              <w:rFonts w:ascii="Times New Roman" w:hAnsi="Times New Roman" w:cs="Times New Roman"/>
              <w:iCs/>
              <w:color w:val="2F5496"/>
              <w:spacing w:val="-6"/>
              <w:sz w:val="18"/>
              <w:szCs w:val="18"/>
            </w:rPr>
          </w:pPr>
          <w:r w:rsidRPr="00586E37">
            <w:rPr>
              <w:rStyle w:val="af7"/>
              <w:rFonts w:ascii="Times New Roman" w:eastAsiaTheme="majorEastAsia" w:hAnsi="Times New Roman" w:cs="Times New Roman"/>
              <w:iCs/>
              <w:color w:val="2F5496"/>
              <w:spacing w:val="-6"/>
              <w:sz w:val="18"/>
              <w:szCs w:val="18"/>
              <w:shd w:val="clear" w:color="auto" w:fill="FFFFFF"/>
            </w:rPr>
            <w:t>Old ISSN 2774-0374: New ISSN 2985-2749</w:t>
          </w:r>
        </w:p>
        <w:p w14:paraId="110D3FC9" w14:textId="77777777" w:rsidR="001D6C4E" w:rsidRPr="00586E37" w:rsidRDefault="001D6C4E" w:rsidP="001D6C4E">
          <w:pPr>
            <w:pStyle w:val="af1"/>
            <w:jc w:val="center"/>
            <w:rPr>
              <w:rFonts w:ascii="Times New Roman" w:hAnsi="Times New Roman" w:cs="Times New Roman"/>
              <w:color w:val="2F5496"/>
              <w:sz w:val="18"/>
              <w:szCs w:val="18"/>
            </w:rPr>
          </w:pPr>
          <w:r w:rsidRPr="00586E37">
            <w:rPr>
              <w:rFonts w:ascii="Times New Roman" w:hAnsi="Times New Roman" w:cs="Times New Roman"/>
              <w:color w:val="2F5496"/>
              <w:sz w:val="18"/>
              <w:szCs w:val="18"/>
            </w:rPr>
            <w:t>Website:</w:t>
          </w:r>
          <w:r w:rsidRPr="00586E37">
            <w:rPr>
              <w:rFonts w:ascii="Times New Roman" w:hAnsi="Times New Roman" w:cs="Times New Roman"/>
              <w:color w:val="0563C1"/>
              <w:sz w:val="18"/>
              <w:szCs w:val="18"/>
            </w:rPr>
            <w:t xml:space="preserve"> </w:t>
          </w:r>
          <w:hyperlink r:id="rId2" w:history="1">
            <w:r w:rsidRPr="00586E37">
              <w:rPr>
                <w:rStyle w:val="af"/>
                <w:rFonts w:ascii="Times New Roman" w:hAnsi="Times New Roman" w:cs="Times New Roman"/>
                <w:color w:val="0563C1"/>
                <w:sz w:val="18"/>
                <w:szCs w:val="18"/>
              </w:rPr>
              <w:t>https://so03.tci-thaijo.org/index.php/IARJ/index</w:t>
            </w:r>
          </w:hyperlink>
        </w:p>
        <w:p w14:paraId="4454B918" w14:textId="624D0EBA" w:rsidR="001D6C4E" w:rsidRPr="00586E37" w:rsidRDefault="001D6C4E" w:rsidP="001D6C4E">
          <w:pPr>
            <w:pStyle w:val="af1"/>
            <w:jc w:val="center"/>
            <w:rPr>
              <w:rFonts w:ascii="Times New Roman" w:hAnsi="Times New Roman" w:cs="Times New Roman"/>
              <w:color w:val="2F5496"/>
              <w:sz w:val="18"/>
              <w:szCs w:val="18"/>
            </w:rPr>
          </w:pPr>
          <w:r w:rsidRPr="00586E37">
            <w:rPr>
              <w:rFonts w:ascii="Times New Roman" w:hAnsi="Times New Roman" w:cs="Times New Roman"/>
              <w:color w:val="2F5496"/>
              <w:sz w:val="18"/>
              <w:szCs w:val="18"/>
            </w:rPr>
            <w:t>Article ID:  e</w:t>
          </w:r>
          <w:r w:rsidRPr="001D6C4E">
            <w:rPr>
              <w:rFonts w:ascii="Times New Roman" w:hAnsi="Times New Roman" w:cs="Times New Roman"/>
              <w:color w:val="2F5496"/>
              <w:sz w:val="18"/>
              <w:szCs w:val="18"/>
            </w:rPr>
            <w:t>290646</w:t>
          </w:r>
        </w:p>
        <w:p w14:paraId="014D949B" w14:textId="77777777" w:rsidR="001D6C4E" w:rsidRPr="00586E37" w:rsidRDefault="001D6C4E" w:rsidP="001D6C4E">
          <w:pPr>
            <w:pStyle w:val="af1"/>
            <w:jc w:val="center"/>
            <w:rPr>
              <w:rFonts w:ascii="Times New Roman" w:hAnsi="Times New Roman" w:cs="Times New Roman"/>
              <w:color w:val="2F5496" w:themeColor="accent1" w:themeShade="BF"/>
              <w:sz w:val="18"/>
              <w:szCs w:val="18"/>
            </w:rPr>
          </w:pPr>
        </w:p>
      </w:tc>
      <w:tc>
        <w:tcPr>
          <w:tcW w:w="1470" w:type="dxa"/>
          <w:tcBorders>
            <w:bottom w:val="single" w:sz="4" w:space="0" w:color="4472C4"/>
          </w:tcBorders>
        </w:tcPr>
        <w:p w14:paraId="184AAB58" w14:textId="77777777" w:rsidR="001D6C4E" w:rsidRPr="00586E37" w:rsidRDefault="001D6C4E" w:rsidP="001D6C4E">
          <w:pPr>
            <w:pStyle w:val="af1"/>
            <w:ind w:firstLine="319"/>
            <w:rPr>
              <w:rFonts w:ascii="Times New Roman" w:hAnsi="Times New Roman" w:cs="Times New Roman"/>
              <w:color w:val="2F5496" w:themeColor="accent1" w:themeShade="BF"/>
              <w:sz w:val="18"/>
              <w:szCs w:val="18"/>
            </w:rPr>
          </w:pPr>
          <w:r w:rsidRPr="00586E37">
            <w:rPr>
              <w:rFonts w:ascii="Times New Roman" w:hAnsi="Times New Roman" w:cs="Times New Roman"/>
              <w:color w:val="2F5496" w:themeColor="accent1" w:themeShade="BF"/>
              <w:sz w:val="18"/>
              <w:szCs w:val="18"/>
            </w:rPr>
            <w:drawing>
              <wp:anchor distT="0" distB="0" distL="114300" distR="114300" simplePos="0" relativeHeight="251659264" behindDoc="1" locked="0" layoutInCell="1" allowOverlap="1" wp14:anchorId="65774AB1" wp14:editId="2C7960B6">
                <wp:simplePos x="0" y="0"/>
                <wp:positionH relativeFrom="column">
                  <wp:posOffset>137160</wp:posOffset>
                </wp:positionH>
                <wp:positionV relativeFrom="paragraph">
                  <wp:posOffset>229870</wp:posOffset>
                </wp:positionV>
                <wp:extent cx="686435" cy="207645"/>
                <wp:effectExtent l="0" t="0" r="0" b="1905"/>
                <wp:wrapNone/>
                <wp:docPr id="57" name="รูปภาพ 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รูปภาพ 208370778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6435" cy="2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586E37">
            <w:rPr>
              <w:rFonts w:ascii="Times New Roman" w:hAnsi="Times New Roman" w:cs="Times New Roman"/>
              <w:color w:val="2F5496" w:themeColor="accent1" w:themeShade="BF"/>
              <w:sz w:val="18"/>
              <w:szCs w:val="18"/>
            </w:rPr>
            <w:t xml:space="preserve"> </w:t>
          </w:r>
          <w:r w:rsidRPr="00586E37">
            <w:rPr>
              <w:rFonts w:ascii="Times New Roman" w:hAnsi="Times New Roman" w:cs="Times New Roman"/>
              <w:color w:val="2F5496" w:themeColor="accent1" w:themeShade="BF"/>
              <w:sz w:val="18"/>
              <w:szCs w:val="18"/>
            </w:rPr>
            <w:drawing>
              <wp:anchor distT="0" distB="0" distL="114300" distR="114300" simplePos="0" relativeHeight="251660288" behindDoc="1" locked="0" layoutInCell="1" allowOverlap="1" wp14:anchorId="477FFBFC" wp14:editId="13F2D288">
                <wp:simplePos x="0" y="0"/>
                <wp:positionH relativeFrom="column">
                  <wp:posOffset>118745</wp:posOffset>
                </wp:positionH>
                <wp:positionV relativeFrom="paragraph">
                  <wp:posOffset>0</wp:posOffset>
                </wp:positionV>
                <wp:extent cx="692150" cy="207645"/>
                <wp:effectExtent l="0" t="0" r="0" b="1905"/>
                <wp:wrapNone/>
                <wp:docPr id="58" name="รูปภาพ 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รูปภาพ 11279919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150" cy="2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39C08D2" w14:textId="77777777" w:rsidR="001D6C4E" w:rsidRPr="00586E37" w:rsidRDefault="001D6C4E" w:rsidP="001D6C4E">
          <w:pPr>
            <w:rPr>
              <w:rFonts w:ascii="Times New Roman" w:hAnsi="Times New Roman" w:cs="Times New Roman"/>
              <w:color w:val="2F5496" w:themeColor="accent1" w:themeShade="BF"/>
              <w:sz w:val="18"/>
              <w:szCs w:val="18"/>
            </w:rPr>
          </w:pPr>
        </w:p>
        <w:p w14:paraId="140B0199" w14:textId="77777777" w:rsidR="001D6C4E" w:rsidRPr="00586E37" w:rsidRDefault="001D6C4E" w:rsidP="001D6C4E">
          <w:pPr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586E37">
            <w:rPr>
              <w:rFonts w:ascii="Times New Roman" w:hAnsi="Times New Roman" w:cs="Times New Roman"/>
              <w:noProof/>
              <w:sz w:val="18"/>
              <w:szCs w:val="18"/>
            </w:rPr>
            <w:drawing>
              <wp:anchor distT="0" distB="0" distL="114300" distR="114300" simplePos="0" relativeHeight="251661312" behindDoc="1" locked="0" layoutInCell="1" allowOverlap="1" wp14:anchorId="65837908" wp14:editId="7FC708A3">
                <wp:simplePos x="0" y="0"/>
                <wp:positionH relativeFrom="column">
                  <wp:posOffset>151765</wp:posOffset>
                </wp:positionH>
                <wp:positionV relativeFrom="paragraph">
                  <wp:posOffset>65059</wp:posOffset>
                </wp:positionV>
                <wp:extent cx="673100" cy="258124"/>
                <wp:effectExtent l="0" t="0" r="0" b="8890"/>
                <wp:wrapNone/>
                <wp:docPr id="59" name="รูปภาพ 7" descr="Indexing | | SciVision Publisher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2" descr="Indexing | | SciVision Publisher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3100" cy="258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06E9C45" w14:textId="77777777" w:rsidR="001D6C4E" w:rsidRPr="001D6C4E" w:rsidRDefault="001D6C4E">
    <w:pPr>
      <w:pStyle w:val="af3"/>
      <w:rPr>
        <w:sz w:val="16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6F3"/>
    <w:rsid w:val="00040089"/>
    <w:rsid w:val="000441EC"/>
    <w:rsid w:val="00117230"/>
    <w:rsid w:val="001A1B4E"/>
    <w:rsid w:val="001B6E48"/>
    <w:rsid w:val="001D6C4E"/>
    <w:rsid w:val="00221FCA"/>
    <w:rsid w:val="00236017"/>
    <w:rsid w:val="00246F67"/>
    <w:rsid w:val="00264096"/>
    <w:rsid w:val="002E63F8"/>
    <w:rsid w:val="003736B2"/>
    <w:rsid w:val="003A3683"/>
    <w:rsid w:val="003C08D8"/>
    <w:rsid w:val="0041317F"/>
    <w:rsid w:val="00414530"/>
    <w:rsid w:val="00436516"/>
    <w:rsid w:val="00464647"/>
    <w:rsid w:val="00477B3E"/>
    <w:rsid w:val="00477F9F"/>
    <w:rsid w:val="004C6E8C"/>
    <w:rsid w:val="004F545A"/>
    <w:rsid w:val="005A6CEB"/>
    <w:rsid w:val="006474E0"/>
    <w:rsid w:val="00696C94"/>
    <w:rsid w:val="006D7326"/>
    <w:rsid w:val="006E3945"/>
    <w:rsid w:val="00760F2B"/>
    <w:rsid w:val="00786C8E"/>
    <w:rsid w:val="007951E2"/>
    <w:rsid w:val="007C579B"/>
    <w:rsid w:val="007D38B7"/>
    <w:rsid w:val="00870F5D"/>
    <w:rsid w:val="008E4E58"/>
    <w:rsid w:val="009473BA"/>
    <w:rsid w:val="009C7F74"/>
    <w:rsid w:val="009E457C"/>
    <w:rsid w:val="00A01E25"/>
    <w:rsid w:val="00A066F3"/>
    <w:rsid w:val="00A50537"/>
    <w:rsid w:val="00A53373"/>
    <w:rsid w:val="00A85CF0"/>
    <w:rsid w:val="00AF47BE"/>
    <w:rsid w:val="00BA136D"/>
    <w:rsid w:val="00BD396A"/>
    <w:rsid w:val="00BE6AB9"/>
    <w:rsid w:val="00BF1870"/>
    <w:rsid w:val="00C71B18"/>
    <w:rsid w:val="00CA3F9B"/>
    <w:rsid w:val="00CE61C7"/>
    <w:rsid w:val="00D364BF"/>
    <w:rsid w:val="00DF5D82"/>
    <w:rsid w:val="00E02B7A"/>
    <w:rsid w:val="00E512CE"/>
    <w:rsid w:val="00EE359B"/>
    <w:rsid w:val="00EF2581"/>
    <w:rsid w:val="00F373C6"/>
    <w:rsid w:val="00F52E37"/>
    <w:rsid w:val="00F84DE8"/>
    <w:rsid w:val="00F93737"/>
    <w:rsid w:val="00FA375B"/>
    <w:rsid w:val="00FD718C"/>
    <w:rsid w:val="113E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0A3D85B"/>
  <w15:docId w15:val="{80103032-9F4B-425C-BF46-527DB5445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styleId="a5">
    <w:name w:val="annotation reference"/>
    <w:basedOn w:val="a0"/>
    <w:uiPriority w:val="99"/>
    <w:semiHidden/>
    <w:unhideWhenUsed/>
    <w:qFormat/>
    <w:rPr>
      <w:sz w:val="16"/>
      <w:szCs w:val="18"/>
    </w:rPr>
  </w:style>
  <w:style w:type="paragraph" w:styleId="a6">
    <w:name w:val="annotation text"/>
    <w:basedOn w:val="a"/>
    <w:link w:val="a7"/>
    <w:uiPriority w:val="99"/>
    <w:unhideWhenUsed/>
    <w:qFormat/>
    <w:pPr>
      <w:spacing w:line="240" w:lineRule="auto"/>
    </w:pPr>
    <w:rPr>
      <w:sz w:val="20"/>
      <w:szCs w:val="25"/>
    </w:rPr>
  </w:style>
  <w:style w:type="paragraph" w:styleId="a8">
    <w:name w:val="annotation subject"/>
    <w:basedOn w:val="a6"/>
    <w:next w:val="a6"/>
    <w:link w:val="a9"/>
    <w:uiPriority w:val="99"/>
    <w:semiHidden/>
    <w:unhideWhenUsed/>
    <w:qFormat/>
    <w:rPr>
      <w:b/>
      <w:bCs/>
    </w:rPr>
  </w:style>
  <w:style w:type="character" w:styleId="aa">
    <w:name w:val="footnote reference"/>
    <w:basedOn w:val="a0"/>
    <w:uiPriority w:val="99"/>
    <w:semiHidden/>
    <w:unhideWhenUsed/>
    <w:qFormat/>
    <w:rPr>
      <w:vertAlign w:val="superscript"/>
    </w:rPr>
  </w:style>
  <w:style w:type="paragraph" w:styleId="ab">
    <w:name w:val="footnote text"/>
    <w:basedOn w:val="a"/>
    <w:link w:val="ac"/>
    <w:uiPriority w:val="99"/>
    <w:unhideWhenUsed/>
    <w:qFormat/>
    <w:pPr>
      <w:spacing w:after="0" w:line="240" w:lineRule="auto"/>
    </w:pPr>
    <w:rPr>
      <w:sz w:val="20"/>
      <w:szCs w:val="25"/>
    </w:rPr>
  </w:style>
  <w:style w:type="paragraph" w:styleId="ad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e">
    <w:name w:val="Table Grid"/>
    <w:basedOn w:val="a1"/>
    <w:uiPriority w:val="9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ข้อความเชิงอรรถ อักขระ"/>
    <w:basedOn w:val="a0"/>
    <w:link w:val="ab"/>
    <w:uiPriority w:val="99"/>
    <w:qFormat/>
    <w:rPr>
      <w:sz w:val="20"/>
      <w:szCs w:val="25"/>
    </w:rPr>
  </w:style>
  <w:style w:type="character" w:customStyle="1" w:styleId="a7">
    <w:name w:val="ข้อความข้อคิดเห็น อักขระ"/>
    <w:basedOn w:val="a0"/>
    <w:link w:val="a6"/>
    <w:uiPriority w:val="99"/>
    <w:qFormat/>
    <w:rPr>
      <w:sz w:val="20"/>
      <w:szCs w:val="25"/>
    </w:rPr>
  </w:style>
  <w:style w:type="character" w:customStyle="1" w:styleId="a9">
    <w:name w:val="ชื่อเรื่องของข้อคิดเห็น อักขระ"/>
    <w:basedOn w:val="a7"/>
    <w:link w:val="a8"/>
    <w:uiPriority w:val="99"/>
    <w:semiHidden/>
    <w:qFormat/>
    <w:rPr>
      <w:b/>
      <w:bCs/>
      <w:sz w:val="20"/>
      <w:szCs w:val="25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qFormat/>
    <w:rPr>
      <w:rFonts w:ascii="Segoe UI" w:hAnsi="Segoe UI" w:cs="Angsana New"/>
      <w:sz w:val="18"/>
      <w:szCs w:val="22"/>
    </w:rPr>
  </w:style>
  <w:style w:type="character" w:styleId="af">
    <w:name w:val="Hyperlink"/>
    <w:basedOn w:val="a0"/>
    <w:uiPriority w:val="99"/>
    <w:unhideWhenUsed/>
    <w:rsid w:val="00BF1870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BF1870"/>
    <w:rPr>
      <w:color w:val="605E5C"/>
      <w:shd w:val="clear" w:color="auto" w:fill="E1DFDD"/>
    </w:rPr>
  </w:style>
  <w:style w:type="paragraph" w:styleId="af1">
    <w:name w:val="No Spacing"/>
    <w:aliases w:val="HW-aon_monkiiz,ครูอ้น,คมสันติ์,วิทยานิพนธ์,No Indent,Footnote,No Spacing1,No Spacing11"/>
    <w:link w:val="af2"/>
    <w:uiPriority w:val="1"/>
    <w:qFormat/>
    <w:rsid w:val="001D6C4E"/>
    <w:rPr>
      <w:rFonts w:ascii="Calibri" w:eastAsia="Calibri" w:hAnsi="Calibri" w:cs="Calibri"/>
      <w:sz w:val="22"/>
      <w:szCs w:val="22"/>
    </w:rPr>
  </w:style>
  <w:style w:type="character" w:customStyle="1" w:styleId="af2">
    <w:name w:val="ไม่มีการเว้นระยะห่าง อักขระ"/>
    <w:aliases w:val="HW-aon_monkiiz อักขระ,ครูอ้น อักขระ,คมสันติ์ อักขระ,วิทยานิพนธ์ อักขระ,No Indent อักขระ,Footnote อักขระ,No Spacing1 อักขระ,No Spacing11 อักขระ"/>
    <w:link w:val="af1"/>
    <w:uiPriority w:val="1"/>
    <w:qFormat/>
    <w:rsid w:val="001D6C4E"/>
    <w:rPr>
      <w:rFonts w:ascii="Calibri" w:eastAsia="Calibri" w:hAnsi="Calibri" w:cs="Calibri"/>
      <w:sz w:val="22"/>
      <w:szCs w:val="22"/>
    </w:rPr>
  </w:style>
  <w:style w:type="table" w:customStyle="1" w:styleId="Style89">
    <w:name w:val="_Style 89"/>
    <w:basedOn w:val="a1"/>
    <w:qFormat/>
    <w:rsid w:val="001D6C4E"/>
    <w:rPr>
      <w:rFonts w:ascii="Times New Roman" w:eastAsia="Times New Roman" w:hAnsi="Times New Roman" w:cs="Times New Roman"/>
      <w:color w:val="2F5496"/>
      <w:lang w:eastAsia="zh-CN" w:bidi="ar-SA"/>
    </w:rPr>
    <w:tblPr>
      <w:tblInd w:w="0" w:type="nil"/>
    </w:tblPr>
  </w:style>
  <w:style w:type="paragraph" w:styleId="af3">
    <w:name w:val="header"/>
    <w:basedOn w:val="a"/>
    <w:link w:val="af4"/>
    <w:uiPriority w:val="99"/>
    <w:unhideWhenUsed/>
    <w:rsid w:val="001D6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4">
    <w:name w:val="หัวกระดาษ อักขระ"/>
    <w:basedOn w:val="a0"/>
    <w:link w:val="af3"/>
    <w:uiPriority w:val="99"/>
    <w:rsid w:val="001D6C4E"/>
    <w:rPr>
      <w:sz w:val="22"/>
      <w:szCs w:val="28"/>
    </w:rPr>
  </w:style>
  <w:style w:type="paragraph" w:styleId="af5">
    <w:name w:val="footer"/>
    <w:basedOn w:val="a"/>
    <w:link w:val="af6"/>
    <w:uiPriority w:val="99"/>
    <w:unhideWhenUsed/>
    <w:rsid w:val="001D6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6">
    <w:name w:val="ท้ายกระดาษ อักขระ"/>
    <w:basedOn w:val="a0"/>
    <w:link w:val="af5"/>
    <w:uiPriority w:val="99"/>
    <w:rsid w:val="001D6C4E"/>
    <w:rPr>
      <w:sz w:val="22"/>
      <w:szCs w:val="28"/>
    </w:rPr>
  </w:style>
  <w:style w:type="character" w:styleId="af7">
    <w:name w:val="Strong"/>
    <w:basedOn w:val="a0"/>
    <w:uiPriority w:val="22"/>
    <w:qFormat/>
    <w:rsid w:val="001D6C4E"/>
    <w:rPr>
      <w:b/>
      <w:bCs/>
    </w:rPr>
  </w:style>
  <w:style w:type="table" w:styleId="6-1">
    <w:name w:val="Grid Table 6 Colorful Accent 1"/>
    <w:basedOn w:val="a1"/>
    <w:uiPriority w:val="51"/>
    <w:rsid w:val="00EF2581"/>
    <w:rPr>
      <w:color w:val="2F5496" w:themeColor="accent1" w:themeShade="BF"/>
      <w:sz w:val="22"/>
      <w:szCs w:val="28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ronk-tyc@hotmail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doi.org/10.60027/iarj.2026.e288473" TargetMode="External"/><Relationship Id="rId1" Type="http://schemas.openxmlformats.org/officeDocument/2006/relationships/image" Target="media/image9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hyperlink" Target="https://so03.tci-thaijo.org/index.php/IARJ/index" TargetMode="External"/><Relationship Id="rId1" Type="http://schemas.openxmlformats.org/officeDocument/2006/relationships/image" Target="media/image5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21A20D-3AAC-4D44-B581-CDA94733F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10</Pages>
  <Words>4089</Words>
  <Characters>17906</Characters>
  <Application>Microsoft Office Word</Application>
  <DocSecurity>0</DocSecurity>
  <Lines>149</Lines>
  <Paragraphs>43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Windows10</dc:creator>
  <cp:lastModifiedBy>ADMIN</cp:lastModifiedBy>
  <cp:revision>23</cp:revision>
  <dcterms:created xsi:type="dcterms:W3CDTF">2025-06-30T13:41:00Z</dcterms:created>
  <dcterms:modified xsi:type="dcterms:W3CDTF">2026-03-15T03:08:00Z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4f7a535b-b9b3-42c9-a761-51514667c9c2</vt:lpwstr>
  </property>
  <property fmtid="{D5CDD505-2E9C-101B-9397-08002B2CF9AE}" pid="3" name="KSOProductBuildVer">
    <vt:lpwstr>1033-12.2.0.21546</vt:lpwstr>
  </property>
  <property fmtid="{D5CDD505-2E9C-101B-9397-08002B2CF9AE}" pid="4" name="ICV">
    <vt:lpwstr>06AD9BD79BD64AC4B174405A6A9FD792_13</vt:lpwstr>
  </property>
</Properties>
</file>